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00" w:beforeAutospacing="1" w:after="100" w:afterAutospacing="1"/>
      </w:pPr>
      <w:r>
        <w:t xml:space="preserve">Antes Hxg</w:t>
      </w:r>
    </w:p>
    <w:p>
      <w:pPr>
        <w:spacing w:before="0" w:after="0"/>
        <w:numPr>
          <w:ilvl w:val="0"/>
          <w:numId w:val="1"/>
        </w:numPr>
      </w:pPr>
      <w:r>
        <w:t xml:space="preserve">item um Hxg</w:t>
      </w:r>
    </w:p>
    <w:p>
      <w:pPr>
        <w:spacing w:before="100" w:beforeAutospacing="1" w:after="100" w:afterAutospacing="1"/>
        <w:numPr>
          <w:ilvl w:val="0"/>
          <w:numId w:val="1"/>
        </w:numPr>
      </w:pPr>
      <w:r>
        <w:t xml:space="preserve">item dois Hxg</w:t>
      </w:r>
    </w:p>
    <w:p>
      <w:pPr>
        <w:spacing w:before="0" w:after="0"/>
        <w:numPr>
          <w:ilvl w:val="0"/>
          <w:numId w:val="1"/>
        </w:numPr>
      </w:pPr>
      <w:r>
        <w:t xml:space="preserve">item tres Hxg</w:t>
      </w:r>
    </w:p>
    <w:p>
      <w:pPr>
        <w:spacing w:before="100" w:beforeAutospacing="1" w:after="100" w:afterAutospacing="1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