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spacing w:before="120" w:after="120"/>
      </w:pPr>
      <w:r>
        <w:t xml:space="preserve">Antes Hxg</w:t>
      </w:r>
    </w:p>
    <w:p>
      <w:pPr>
        <w:spacing w:before="120" w:after="120"/>
      </w:pPr>
      <w:r>
        <w:drawing>
          <wp:anchor distT="45720" distB="0" distL="114300" distR="114300" simplePos="0" relativeHeight="251659264" behindDoc="0" locked="0" layoutInCell="1" allowOverlap="1">
            <wp:simplePos x="0" y="0"/>
            <wp:positionH relativeFrom="page">
              <wp:posOffset>0</wp:posOffset>
            </wp:positionH>
            <wp:positionV relativeFrom="paragraph">
              <wp:posOffset>457200</wp:posOffset>
            </wp:positionV>
            <wp:extent cx="7620000" cy="508000"/>
            <wp:effectExtent l="0" t="0" r="0" b="0"/>
            <wp:wrapSquare wrapText="bothSides"/>
            <wp:docPr id="7" name="img"/>
            <a:graphic>
              <a:graphicData uri="http://schemas.openxmlformats.org/drawingml/2006/picture">
                <pic:pic>
                  <pic:nvPicPr>
                    <pic:cNvPr id="7" name="img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7620000" cy="50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Ancora Hxg</w:t>
      </w:r>
    </w:p>
    <w:p>
      <w:pPr>
        <w:spacing w:before="120" w:after="120"/>
      </w:pPr>
      <w:r>
        <w:t xml:space="preserve">Seguinte Hxg</w:t>
      </w:r>
    </w:p>
    <w:p>
      <w:pPr>
        <w:spacing w:before="120" w:after="120"/>
      </w:pPr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Img1" Type="http://schemas.openxmlformats.org/officeDocument/2006/relationships/image" Target="media/image1.png"/></Relationships>
</file>