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736"/>
      </w:pPr>
      <w:r>
        <w:t xml:space="preserve">ab ab ab ab ab ab ab ab ab ab ab ab documento’ fim da linha seguinte e mais texto</w:t>
      </w:r>
    </w:p>
    <w:p>
      <w:pPr>
        <w:jc w:val="left"/>
        <w:ind w:right="3756"/>
      </w:pPr>
      <w:r>
        <w:t xml:space="preserve">ab ab ab ab ab ab ab ab ab ab ab ab documento’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AltKinsokuLineBreakRu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