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2"/>
        </w:numPr>
      </w:pPr>
      <w:r>
        <w:t xml:space="preserve">Titulo um</w:t>
      </w:r>
    </w:p>
    <w:p>
      <w:pPr>
        <w:numPr>
          <w:ilvl w:val="1"/>
          <w:numId w:val="2"/>
        </w:numPr>
      </w:pPr>
      <w:bookmarkStart w:id="1" w:name="_Ref1"/>
      <w:r>
        <w:t xml:space="preserve">Alvo um</w:t>
      </w:r>
      <w:bookmarkEnd w:id="1"/>
    </w:p>
    <w:p>
      <w:pPr>
        <w:numPr>
          <w:ilvl w:val="2"/>
          <w:numId w:val="2"/>
        </w:numPr>
      </w:pPr>
      <w:r>
        <w:t xml:space="preserve">Item</w:t>
      </w:r>
    </w:p>
    <w:p>
      <w:pPr>
        <w:numPr>
          <w:ilvl w:val="2"/>
          <w:numId w:val="2"/>
        </w:numPr>
      </w:pPr>
      <w:bookmarkStart w:id="2" w:name="_Ref2"/>
      <w:r>
        <w:t xml:space="preserve">Alvo dois</w:t>
      </w:r>
      <w:bookmarkEnd w:id="2"/>
    </w:p>
    <w:p>
      <w:r>
        <w:t xml:space="preserve">R </w:t>
      </w:r>
      <w:r>
        <w:fldChar w:fldCharType="begin"/>
      </w:r>
      <w:r>
        <w:instrText xml:space="preserve"> REF _Ref1 \r \h </w:instrText>
      </w:r>
      <w:r>
        <w:fldChar w:fldCharType="separate"/>
      </w:r>
      <w:r>
        <w:t xml:space="preserve">9.9</w:t>
      </w:r>
      <w:r>
        <w:fldChar w:fldCharType="end"/>
      </w:r>
      <w:r>
        <w:t xml:space="preserve"> N </w:t>
      </w:r>
      <w:r>
        <w:fldChar w:fldCharType="begin"/>
      </w:r>
      <w:r>
        <w:instrText xml:space="preserve"> REF _Ref2 \n \h </w:instrText>
      </w:r>
      <w:r>
        <w:fldChar w:fldCharType="separate"/>
      </w:r>
      <w:r>
        <w:t xml:space="preserve">9.9</w:t>
      </w:r>
      <w:r>
        <w:fldChar w:fldCharType="end"/>
      </w:r>
      <w:r>
        <w:t xml:space="preserve"> W </w:t>
      </w:r>
      <w:r>
        <w:fldChar w:fldCharType="begin"/>
      </w:r>
      <w:r>
        <w:instrText xml:space="preserve"> REF _Ref2 \w \h </w:instrText>
      </w:r>
      <w:r>
        <w:fldChar w:fldCharType="separate"/>
      </w:r>
      <w:r>
        <w:t xml:space="preserve">9.9</w:t>
      </w:r>
      <w:r>
        <w:fldChar w:fldCharType="end"/>
      </w:r>
      <w:r>
        <w:t xml:space="preserve"> X </w:t>
      </w:r>
      <w:r>
        <w:fldChar w:fldCharType="begin"/>
      </w:r>
      <w:r>
        <w:instrText xml:space="preserve"> REF _Ref2 \r \h </w:instrText>
      </w:r>
      <w:r>
        <w:fldChar w:fldCharType="separate"/>
      </w:r>
      <w:r>
        <w:t xml:space="preserve">9.9</w:t>
      </w:r>
      <w:r>
        <w:fldChar w:fldCharType="end"/>
      </w:r>
    </w:p>
    <w:p>
      <w:r>
        <w:t xml:space="preserve">F </w:t>
      </w:r>
      <w:r>
        <w:fldChar w:fldCharType="begin"/>
      </w:r>
      <w:r>
        <w:instrText xml:space="preserve"> REF _Ref3 \r \h </w:instrText>
      </w:r>
      <w:r>
        <w:fldChar w:fldCharType="separate"/>
      </w:r>
      <w:r>
        <w:t xml:space="preserve">9.9</w:t>
      </w:r>
      <w:r>
        <w:fldChar w:fldCharType="end"/>
      </w:r>
      <w:r>
        <w:t xml:space="preserve"> T </w:t>
      </w:r>
      <w:r>
        <w:fldChar w:fldCharType="begin"/>
      </w:r>
      <w:r>
        <w:instrText xml:space="preserve"> REF _Ref1 \h </w:instrText>
      </w:r>
      <w:r>
        <w:fldChar w:fldCharType="separate"/>
      </w:r>
      <w:r>
        <w:t xml:space="preserve">velho</w:t>
      </w:r>
      <w:r>
        <w:fldChar w:fldCharType="end"/>
      </w:r>
    </w:p>
    <w:p>
      <w:pPr>
        <w:numPr>
          <w:ilvl w:val="0"/>
          <w:numId w:val="2"/>
        </w:numPr>
      </w:pPr>
      <w:r>
        <w:t xml:space="preserve">Titulo dois</w:t>
      </w:r>
    </w:p>
    <w:p>
      <w:pPr>
        <w:numPr>
          <w:ilvl w:val="1"/>
          <w:numId w:val="2"/>
        </w:numPr>
      </w:pPr>
      <w:r>
        <w:t xml:space="preserve">Sub</w:t>
      </w:r>
    </w:p>
    <w:p>
      <w:r>
        <w:t xml:space="preserve">Em 2.1: </w:t>
      </w:r>
      <w:r>
        <w:fldChar w:fldCharType="begin"/>
      </w:r>
      <w:r>
        <w:instrText xml:space="preserve"> REF _Ref2 \r \h </w:instrText>
      </w:r>
      <w:r>
        <w:fldChar w:fldCharType="separate"/>
      </w:r>
      <w:r>
        <w:t xml:space="preserve">9.9</w:t>
      </w:r>
      <w:r>
        <w:fldChar w:fldCharType="end"/>
      </w:r>
      <w:r>
        <w:t xml:space="preserve"> / </w:t>
      </w:r>
      <w:r>
        <w:fldChar w:fldCharType="begin"/>
      </w:r>
      <w:r>
        <w:instrText xml:space="preserve"> REF _Ref1 \r \h </w:instrText>
      </w:r>
      <w:r>
        <w:fldChar w:fldCharType="separate"/>
      </w:r>
      <w:r>
        <w:t xml:space="preserve">9.9</w:t>
      </w:r>
      <w:r>
        <w:fldChar w:fldCharType="end"/>
      </w:r>
    </w:p>
    <w:p>
      <w:pPr>
        <w:numPr>
          <w:ilvl w:val="1"/>
          <w:numId w:val="2"/>
        </w:numPr>
      </w:pPr>
      <w:bookmarkStart w:id="3" w:name="_Ref3"/>
      <w:r>
        <w:t xml:space="preserve">Alvo tres</w:t>
      </w:r>
      <w:bookmarkEnd w:id="3"/>
    </w:p>
    <w:p>
      <w:bookmarkStart w:id="4" w:name="_Ref4"/>
      <w:r>
        <w:t xml:space="preserve">Sem numero</w:t>
      </w:r>
      <w:bookmarkEnd w:id="4"/>
      <w:r>
        <w:t xml:space="preserve"> Z </w:t>
      </w:r>
      <w:r>
        <w:fldChar w:fldCharType="begin"/>
      </w:r>
      <w:r>
        <w:instrText xml:space="preserve"> REF _Ref4 \r \h </w:instrText>
      </w:r>
      <w:r>
        <w:fldChar w:fldCharType="separate"/>
      </w:r>
      <w:r>
        <w:t xml:space="preserve">9.9</w:t>
      </w:r>
      <w:r>
        <w:fldChar w:fldCharType="end"/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