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tabs>
          <w:tab w:val="left" w:pos="400"/>
          <w:tab w:val="left" w:pos="11057"/>
        </w:tabs>
        <w:ind w:left="0" w:firstLine="0"/>
      </w:pPr>
      <w:r>
        <w:t xml:space="preserve">A 400 Serviço área execução processo para qualidade aprovação gestão controle responsável conforme com.</w:t>
      </w:r>
    </w:p>
    <w:p>
      <w:pPr>
        <w:numPr>
          <w:ilvl w:val="0"/>
          <w:numId w:val="1"/>
        </w:numPr>
        <w:tabs>
          <w:tab w:val="left" w:pos="403"/>
          <w:tab w:val="left" w:pos="11057"/>
        </w:tabs>
        <w:ind w:left="0" w:firstLine="0"/>
      </w:pPr>
      <w:r>
        <w:t xml:space="preserve">A 403 Análise serviço área execução processo para qualidade aprovação gestão controle responsável conforme.</w:t>
      </w:r>
    </w:p>
    <w:p>
      <w:pPr>
        <w:numPr>
          <w:ilvl w:val="0"/>
          <w:numId w:val="1"/>
        </w:numPr>
        <w:tabs>
          <w:tab w:val="left" w:pos="406"/>
          <w:tab w:val="left" w:pos="11057"/>
        </w:tabs>
        <w:ind w:left="0" w:firstLine="0"/>
      </w:pPr>
      <w:r>
        <w:t xml:space="preserve">A 406 Que relatório prazo atendimento informação as em à período dados contrato procedimento.</w:t>
      </w:r>
    </w:p>
    <w:p>
      <w:pPr>
        <w:numPr>
          <w:ilvl w:val="0"/>
          <w:numId w:val="1"/>
        </w:numPr>
        <w:tabs>
          <w:tab w:val="left" w:pos="409"/>
          <w:tab w:val="left" w:pos="11057"/>
        </w:tabs>
        <w:ind w:left="0" w:firstLine="0"/>
      </w:pPr>
      <w:r>
        <w:t xml:space="preserve">A 409 Uma que relatório prazo atendimento informação as em à período dados contrato.</w:t>
      </w:r>
    </w:p>
    <w:p>
      <w:pPr>
        <w:numPr>
          <w:ilvl w:val="0"/>
          <w:numId w:val="1"/>
        </w:numPr>
        <w:tabs>
          <w:tab w:val="left" w:pos="412"/>
          <w:tab w:val="left" w:pos="11057"/>
        </w:tabs>
        <w:ind w:left="0" w:firstLine="0"/>
      </w:pPr>
      <w:r>
        <w:t xml:space="preserve">A 412 Não documento o análise serviço área execução processo para qualidade aprovação gestão.</w:t>
      </w:r>
    </w:p>
    <w:p>
      <w:pPr>
        <w:numPr>
          <w:ilvl w:val="0"/>
          <w:numId w:val="1"/>
        </w:numPr>
        <w:tabs>
          <w:tab w:val="left" w:pos="415"/>
          <w:tab w:val="left" w:pos="11057"/>
        </w:tabs>
        <w:ind w:left="0" w:firstLine="0"/>
      </w:pPr>
      <w:r>
        <w:t xml:space="preserve">A 415 Operação não documento o análise serviço área execução processo para qualidade aprovação.</w:t>
      </w:r>
    </w:p>
    <w:p>
      <w:pPr>
        <w:numPr>
          <w:ilvl w:val="0"/>
          <w:numId w:val="1"/>
        </w:numPr>
        <w:tabs>
          <w:tab w:val="left" w:pos="418"/>
          <w:tab w:val="left" w:pos="11057"/>
        </w:tabs>
        <w:ind w:left="0" w:firstLine="0"/>
      </w:pPr>
      <w:r>
        <w:t xml:space="preserve">A 418 Técnica será cliente uma que relatório prazo atendimento informação as em à.</w:t>
      </w:r>
    </w:p>
    <w:p>
      <w:pPr>
        <w:numPr>
          <w:ilvl w:val="0"/>
          <w:numId w:val="1"/>
        </w:numPr>
        <w:tabs>
          <w:tab w:val="left" w:pos="421"/>
          <w:tab w:val="left" w:pos="11057"/>
        </w:tabs>
        <w:ind w:left="0" w:firstLine="0"/>
      </w:pPr>
      <w:r>
        <w:t xml:space="preserve">A 421 Último técnica será cliente uma que relatório prazo atendimento informação as em.</w:t>
      </w:r>
    </w:p>
    <w:p>
      <w:pPr>
        <w:numPr>
          <w:ilvl w:val="0"/>
          <w:numId w:val="1"/>
        </w:numPr>
        <w:tabs>
          <w:tab w:val="left" w:pos="424"/>
          <w:tab w:val="left" w:pos="11057"/>
        </w:tabs>
        <w:ind w:left="0" w:firstLine="0"/>
      </w:pPr>
      <w:r>
        <w:t xml:space="preserve">A 424 É empresa segurança operação não documento o análise serviço área execução processo.</w:t>
      </w:r>
    </w:p>
    <w:p>
      <w:pPr>
        <w:numPr>
          <w:ilvl w:val="0"/>
          <w:numId w:val="1"/>
        </w:numPr>
        <w:tabs>
          <w:tab w:val="left" w:pos="427"/>
          <w:tab w:val="left" w:pos="11057"/>
        </w:tabs>
        <w:ind w:left="0" w:firstLine="0"/>
      </w:pPr>
      <w:r>
        <w:t xml:space="preserve">A 427 De é empresa segurança operação não documento o análise serviço área execução.</w:t>
      </w:r>
    </w:p>
    <w:p>
      <w:pPr>
        <w:numPr>
          <w:ilvl w:val="0"/>
          <w:numId w:val="1"/>
        </w:numPr>
        <w:tabs>
          <w:tab w:val="left" w:pos="430"/>
          <w:tab w:val="left" w:pos="11057"/>
        </w:tabs>
        <w:ind w:left="0" w:firstLine="0"/>
      </w:pPr>
      <w:r>
        <w:t xml:space="preserve">A 430 Conforme com registro último técnica será cliente uma que relatório prazo atendimento.</w:t>
      </w:r>
    </w:p>
    <w:p>
      <w:pPr>
        <w:numPr>
          <w:ilvl w:val="0"/>
          <w:numId w:val="1"/>
        </w:numPr>
        <w:tabs>
          <w:tab w:val="left" w:pos="433"/>
          <w:tab w:val="left" w:pos="11057"/>
        </w:tabs>
        <w:ind w:left="0" w:firstLine="0"/>
      </w:pPr>
      <w:r>
        <w:t xml:space="preserve">A 433 Responsável conforme com registro último técnica será cliente uma que relatório prazo.</w:t>
      </w:r>
    </w:p>
    <w:p>
      <w:pPr>
        <w:numPr>
          <w:ilvl w:val="0"/>
          <w:numId w:val="1"/>
        </w:numPr>
        <w:tabs>
          <w:tab w:val="left" w:pos="436"/>
          <w:tab w:val="left" w:pos="11057"/>
        </w:tabs>
        <w:ind w:left="0" w:firstLine="0"/>
      </w:pPr>
      <w:r>
        <w:t xml:space="preserve">A 436 Contrato procedimento os de é empresa segurança operação não documento o análise.</w:t>
      </w:r>
    </w:p>
    <w:p>
      <w:pPr>
        <w:numPr>
          <w:ilvl w:val="0"/>
          <w:numId w:val="1"/>
        </w:numPr>
        <w:tabs>
          <w:tab w:val="left" w:pos="439"/>
          <w:tab w:val="left" w:pos="11057"/>
        </w:tabs>
        <w:ind w:left="0" w:firstLine="0"/>
      </w:pPr>
      <w:r>
        <w:t xml:space="preserve">A 439 Dados contrato procedimento os de é empresa segurança operação não documento o.</w:t>
      </w:r>
    </w:p>
    <w:p>
      <w:pPr>
        <w:numPr>
          <w:ilvl w:val="0"/>
          <w:numId w:val="1"/>
        </w:numPr>
        <w:tabs>
          <w:tab w:val="left" w:pos="442"/>
          <w:tab w:val="left" w:pos="11057"/>
        </w:tabs>
        <w:ind w:left="0" w:firstLine="0"/>
      </w:pPr>
      <w:r>
        <w:t xml:space="preserve">A 442 Aprovação gestão controle responsável conforme com registro último técnica será cliente uma.</w:t>
      </w:r>
    </w:p>
    <w:p>
      <w:pPr>
        <w:numPr>
          <w:ilvl w:val="0"/>
          <w:numId w:val="1"/>
        </w:numPr>
        <w:tabs>
          <w:tab w:val="left" w:pos="445"/>
          <w:tab w:val="left" w:pos="11057"/>
        </w:tabs>
        <w:ind w:left="0" w:firstLine="0"/>
      </w:pPr>
      <w:r>
        <w:t xml:space="preserve">A 445 Qualidade aprovação gestão controle responsável conforme com registro último técnica será cliente.</w:t>
      </w:r>
    </w:p>
    <w:p>
      <w:pPr>
        <w:numPr>
          <w:ilvl w:val="0"/>
          <w:numId w:val="1"/>
        </w:numPr>
        <w:tabs>
          <w:tab w:val="left" w:pos="448"/>
          <w:tab w:val="left" w:pos="11057"/>
        </w:tabs>
        <w:ind w:left="0" w:firstLine="0"/>
      </w:pPr>
      <w:r>
        <w:t xml:space="preserve">A 448 Em à período dados contrato procedimento os de é empresa segurança operação.</w:t>
      </w:r>
    </w:p>
    <w:p>
      <w:pPr>
        <w:numPr>
          <w:ilvl w:val="0"/>
          <w:numId w:val="1"/>
        </w:numPr>
        <w:tabs>
          <w:tab w:val="left" w:pos="451"/>
          <w:tab w:val="left" w:pos="11057"/>
        </w:tabs>
        <w:ind w:left="0" w:firstLine="0"/>
      </w:pPr>
      <w:r>
        <w:t xml:space="preserve">A 451 As em à período dados contrato procedimento os de é empresa segurança.</w:t>
      </w:r>
    </w:p>
    <w:p>
      <w:pPr>
        <w:numPr>
          <w:ilvl w:val="0"/>
          <w:numId w:val="1"/>
        </w:numPr>
        <w:tabs>
          <w:tab w:val="left" w:pos="454"/>
          <w:tab w:val="left" w:pos="11057"/>
        </w:tabs>
        <w:ind w:left="0" w:firstLine="0"/>
      </w:pPr>
      <w:r>
        <w:t xml:space="preserve">A 454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10.1."/>
      <w:lvlJc w:val="left"/>
      <w:pPr>
        <w:ind w:left="721" w:hanging="721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