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r>
        <w:t xml:space="preserve">enchimento 54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r>
              <w:t xml:space="preserve">cel 1 Hxg</w:t>
              <w:br/>
              <w:t xml:space="preserve">cel 2 Hxg</w:t>
              <w:br/>
              <w:t xml:space="preserve">cel 3 Hxg</w:t>
              <w:br/>
              <w:t xml:space="preserve">cel 4 Hxg</w:t>
              <w:br/>
              <w:t xml:space="preserve">cel 5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