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240"/>
              <w:widowControl w:val="0"/>
            </w:pPr>
            <w:r>
              <w:t xml:space="preserve">pa 1 Hxg</w:t>
              <w:br/>
              <w:t xml:space="preserve">pa 2 Hxg</w:t>
            </w:r>
          </w:p>
          <w:p>
            <w:pPr>
              <w:widowControl w:val="0"/>
            </w:pPr>
            <w:r>
              <w:t xml:space="preserve">pb 1 Hxg</w:t>
              <w:br/>
              <w:t xml:space="preserve">pb 2 Hxg</w:t>
              <w:br/>
              <w:t xml:space="preserve">pb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