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dashLong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dashLong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dashLong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dashLong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dashLong"/>
        </w:rPr>
        <w:t xml:space="preserve">Times</w:t>
      </w:r>
    </w:p>
    <w:p>
      <w:r>
        <w:rPr>
          <w:rFonts w:ascii="Arial" w:hAnsi="Arial" w:cs="Arial"/>
          <w:sz w:val="22"/>
          <w:szCs w:val="22"/>
          <w:u w:val="dashLong"/>
        </w:rPr>
        <w:t xml:space="preserve">Misto </w:t>
      </w:r>
      <w:r>
        <w:rPr>
          <w:rFonts w:ascii="Arial" w:hAnsi="Arial" w:cs="Arial"/>
          <w:sz w:val="48"/>
          <w:szCs w:val="48"/>
          <w:u w:val="dashLong"/>
        </w:rPr>
        <w:t xml:space="preserve">GRANDE </w:t>
      </w:r>
      <w:r>
        <w:rPr>
          <w:rFonts w:ascii="Arial" w:hAnsi="Arial" w:cs="Arial"/>
          <w:sz w:val="22"/>
          <w:szCs w:val="22"/>
          <w:u w:val="dashLong"/>
        </w:rPr>
        <w:t xml:space="preserve">fim</w:t>
      </w:r>
    </w:p>
    <w:p>
      <w:r>
        <w:rPr>
          <w:rFonts w:ascii="Arial" w:hAnsi="Arial" w:cs="Arial"/>
          <w:sz w:val="36"/>
          <w:szCs w:val="36"/>
          <w:u w:val="dashLong"/>
        </w:rPr>
        <w:t xml:space="preserve">Base </w:t>
      </w:r>
      <w:r>
        <w:rPr>
          <w:rFonts w:ascii="Arial" w:hAnsi="Arial" w:cs="Arial"/>
          <w:sz w:val="36"/>
          <w:szCs w:val="36"/>
          <w:u w:val="dashLong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dashLong"/>
        </w:rPr>
        <w:t xml:space="preserve"> meio </w:t>
      </w:r>
      <w:r>
        <w:rPr>
          <w:rFonts w:ascii="Arial" w:hAnsi="Arial" w:cs="Arial"/>
          <w:sz w:val="36"/>
          <w:szCs w:val="36"/>
          <w:u w:val="dashLong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dashLong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