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u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sun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mo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moon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loud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cloud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arc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arc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bracketPair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bracketPair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bracePair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bracePair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leftBracke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leftBracket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rightBracke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rightBracket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