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3700" w:lineRule="exact"/>
      </w:pPr>
      <w:r>
        <w:t xml:space="preserve">Espaco Hxg</w:t>
      </w:r>
    </w:p>
    <w:tbl>
      <w:tblPr>
        <w:tblW w:w="5000" w:type="dxa"/>
        <w:tblInd w:w="1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Bdr>
                <w:bottom w:val="single" w:sz="12" w:space="1" w:color="auto"/>
              </w:pBdr>
            </w:pPr>
            <w:r>
              <w:t xml:space="preserve">Assinatura Hxg</w:t>
            </w:r>
          </w:p>
          <w:p>
            <w:pPr>
              <w:jc w:val="center"/>
            </w:pPr>
            <w:r>
              <w:t xml:space="preserve">Nome inventado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