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br w:type="page"/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pPr>
        <w:pStyle w:val="Ttulo1"/>
      </w:pPr>
      <w:r>
        <w:t xml:space="preserve">Terceiro capitulo Hxg</w:t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fmt="lowerLetter" w:chapStyle="1" w:chapSep="emDash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