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AA640" w14:textId="77777777" w:rsidR="00BB6B85" w:rsidRDefault="00BB6B85" w:rsidP="00BB6B85">
      <w:pPr>
        <w:pStyle w:val="Title"/>
        <w:spacing w:after="0" w:line="276" w:lineRule="auto"/>
        <w:contextualSpacing w:val="0"/>
        <w:rPr>
          <w:caps/>
          <w:color w:val="156082" w:themeColor="accent1"/>
          <w:spacing w:val="10"/>
          <w:kern w:val="0"/>
          <w14:ligatures w14:val="none"/>
        </w:rPr>
      </w:pPr>
    </w:p>
    <w:p w14:paraId="7A0AC6F8" w14:textId="6A6BCDFF" w:rsidR="00BB6B85" w:rsidRDefault="00BB6B85" w:rsidP="00BB6B85">
      <w:pPr>
        <w:pStyle w:val="Title"/>
        <w:spacing w:after="0" w:line="276" w:lineRule="auto"/>
        <w:contextualSpacing w:val="0"/>
        <w:rPr>
          <w:caps/>
          <w:color w:val="156082" w:themeColor="accent1"/>
          <w:spacing w:val="10"/>
          <w:kern w:val="0"/>
          <w:sz w:val="44"/>
          <w:szCs w:val="44"/>
          <w14:ligatures w14:val="none"/>
        </w:rPr>
      </w:pPr>
      <w:r w:rsidRPr="00BB6B85">
        <w:rPr>
          <w:caps/>
          <w:color w:val="156082" w:themeColor="accent1"/>
          <w:spacing w:val="10"/>
          <w:kern w:val="0"/>
          <w14:ligatures w14:val="none"/>
        </w:rPr>
        <w:t>UdyogaSakha</w:t>
      </w:r>
      <w:r w:rsidRPr="00BB6B85">
        <w:rPr>
          <w:caps/>
          <w:color w:val="156082" w:themeColor="accent1"/>
          <w:spacing w:val="10"/>
          <w:kern w:val="0"/>
          <w:sz w:val="44"/>
          <w:szCs w:val="44"/>
          <w14:ligatures w14:val="none"/>
        </w:rPr>
        <w:t xml:space="preserve"> </w:t>
      </w:r>
    </w:p>
    <w:p w14:paraId="30A5A329" w14:textId="22540AA5" w:rsidR="00CD586C" w:rsidRDefault="000A3CE0" w:rsidP="00BB6B85">
      <w:pPr>
        <w:pStyle w:val="Title"/>
        <w:spacing w:after="0" w:line="276" w:lineRule="auto"/>
        <w:contextualSpacing w:val="0"/>
        <w:rPr>
          <w:caps/>
          <w:color w:val="156082" w:themeColor="accent1"/>
          <w:spacing w:val="10"/>
          <w:kern w:val="0"/>
          <w:sz w:val="36"/>
          <w:szCs w:val="36"/>
          <w14:ligatures w14:val="none"/>
        </w:rPr>
      </w:pPr>
      <w:r>
        <w:rPr>
          <w:caps/>
          <w:color w:val="156082" w:themeColor="accent1"/>
          <w:spacing w:val="10"/>
          <w:kern w:val="0"/>
          <w:sz w:val="36"/>
          <w:szCs w:val="36"/>
          <w14:ligatures w14:val="none"/>
        </w:rPr>
        <w:t>Foundation-Governed Udyoga Facilitation Ecosystem</w:t>
      </w:r>
    </w:p>
    <w:p w14:paraId="26538EA0" w14:textId="77777777" w:rsidR="005C63EB" w:rsidRDefault="005C63EB" w:rsidP="005C63EB"/>
    <w:p w14:paraId="25D11760" w14:textId="77777777" w:rsidR="005C63EB" w:rsidRDefault="005C63EB" w:rsidP="005C63EB"/>
    <w:p w14:paraId="31ABD7BF" w14:textId="7B92944B" w:rsidR="005C63EB" w:rsidRPr="005C63EB" w:rsidRDefault="005C63EB" w:rsidP="005C63EB">
      <w:r>
        <w:rPr>
          <w:noProof/>
        </w:rPr>
        <w:drawing>
          <wp:inline distT="0" distB="0" distL="0" distR="0" wp14:anchorId="414FF10A" wp14:editId="32DEE6C6">
            <wp:extent cx="2990850" cy="1123950"/>
            <wp:effectExtent l="0" t="0" r="0" b="0"/>
            <wp:docPr id="854313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313814" name=""/>
                    <pic:cNvPicPr/>
                  </pic:nvPicPr>
                  <pic:blipFill>
                    <a:blip r:embed="rId8"/>
                    <a:stretch>
                      <a:fillRect/>
                    </a:stretch>
                  </pic:blipFill>
                  <pic:spPr>
                    <a:xfrm>
                      <a:off x="0" y="0"/>
                      <a:ext cx="2990850" cy="1123950"/>
                    </a:xfrm>
                    <a:prstGeom prst="rect">
                      <a:avLst/>
                    </a:prstGeom>
                  </pic:spPr>
                </pic:pic>
              </a:graphicData>
            </a:graphic>
          </wp:inline>
        </w:drawing>
      </w:r>
    </w:p>
    <w:p w14:paraId="411E7ED3" w14:textId="77777777" w:rsidR="00BB6B85" w:rsidRDefault="00BB6B85" w:rsidP="00BB6B85"/>
    <w:p w14:paraId="4C99EC74" w14:textId="77777777" w:rsidR="003B392F" w:rsidRDefault="003B392F">
      <w:pPr>
        <w:rPr>
          <w:rFonts w:asciiTheme="majorHAnsi" w:eastAsiaTheme="majorEastAsia" w:hAnsiTheme="majorHAnsi" w:cstheme="majorBidi"/>
          <w:b/>
          <w:color w:val="FFFFFF" w:themeColor="background1"/>
          <w:sz w:val="40"/>
          <w:szCs w:val="40"/>
        </w:rPr>
      </w:pPr>
      <w:r>
        <w:br w:type="page"/>
      </w:r>
    </w:p>
    <w:sdt>
      <w:sdtPr>
        <w:rPr>
          <w:rFonts w:asciiTheme="minorHAnsi" w:eastAsiaTheme="minorHAnsi" w:hAnsiTheme="minorHAnsi" w:cstheme="minorBidi"/>
          <w:color w:val="auto"/>
          <w:kern w:val="2"/>
          <w:sz w:val="22"/>
          <w:szCs w:val="22"/>
          <w:lang w:val="en-IN"/>
          <w14:ligatures w14:val="standardContextual"/>
        </w:rPr>
        <w:id w:val="-867602086"/>
        <w:docPartObj>
          <w:docPartGallery w:val="Table of Contents"/>
          <w:docPartUnique/>
        </w:docPartObj>
      </w:sdtPr>
      <w:sdtEndPr>
        <w:rPr>
          <w:b/>
          <w:bCs/>
          <w:noProof/>
        </w:rPr>
      </w:sdtEndPr>
      <w:sdtContent>
        <w:p w14:paraId="05A5C15C" w14:textId="115ADEE1" w:rsidR="003B392F" w:rsidRDefault="003B392F">
          <w:pPr>
            <w:pStyle w:val="TOCHeading"/>
          </w:pPr>
          <w:r>
            <w:t>Contents</w:t>
          </w:r>
        </w:p>
        <w:p w14:paraId="70F0397B" w14:textId="2256DF74" w:rsidR="000A3CE0" w:rsidRDefault="003B392F">
          <w:pPr>
            <w:pStyle w:val="TOC1"/>
            <w:tabs>
              <w:tab w:val="left" w:pos="480"/>
              <w:tab w:val="right" w:leader="dot" w:pos="9016"/>
            </w:tabs>
            <w:rPr>
              <w:rFonts w:eastAsiaTheme="minorEastAsia"/>
              <w:noProof/>
              <w:sz w:val="24"/>
              <w:szCs w:val="24"/>
              <w:lang w:eastAsia="en-IN"/>
            </w:rPr>
          </w:pPr>
          <w:r>
            <w:fldChar w:fldCharType="begin"/>
          </w:r>
          <w:r>
            <w:instrText xml:space="preserve"> TOC \o "1-3" \h \z \u </w:instrText>
          </w:r>
          <w:r>
            <w:fldChar w:fldCharType="separate"/>
          </w:r>
          <w:hyperlink w:anchor="_Toc222870113" w:history="1">
            <w:r w:rsidR="000A3CE0" w:rsidRPr="00A106C4">
              <w:rPr>
                <w:rStyle w:val="Hyperlink"/>
                <w:noProof/>
              </w:rPr>
              <w:t>1.</w:t>
            </w:r>
            <w:r w:rsidR="000A3CE0">
              <w:rPr>
                <w:rFonts w:eastAsiaTheme="minorEastAsia"/>
                <w:noProof/>
                <w:sz w:val="24"/>
                <w:szCs w:val="24"/>
                <w:lang w:eastAsia="en-IN"/>
              </w:rPr>
              <w:tab/>
            </w:r>
            <w:r w:rsidR="000A3CE0" w:rsidRPr="00A106C4">
              <w:rPr>
                <w:rStyle w:val="Hyperlink"/>
                <w:noProof/>
              </w:rPr>
              <w:t>Executive Summary</w:t>
            </w:r>
            <w:r w:rsidR="000A3CE0">
              <w:rPr>
                <w:noProof/>
                <w:webHidden/>
              </w:rPr>
              <w:tab/>
            </w:r>
            <w:r w:rsidR="000A3CE0">
              <w:rPr>
                <w:noProof/>
                <w:webHidden/>
              </w:rPr>
              <w:fldChar w:fldCharType="begin"/>
            </w:r>
            <w:r w:rsidR="000A3CE0">
              <w:rPr>
                <w:noProof/>
                <w:webHidden/>
              </w:rPr>
              <w:instrText xml:space="preserve"> PAGEREF _Toc222870113 \h </w:instrText>
            </w:r>
            <w:r w:rsidR="000A3CE0">
              <w:rPr>
                <w:noProof/>
                <w:webHidden/>
              </w:rPr>
            </w:r>
            <w:r w:rsidR="000A3CE0">
              <w:rPr>
                <w:noProof/>
                <w:webHidden/>
              </w:rPr>
              <w:fldChar w:fldCharType="separate"/>
            </w:r>
            <w:r w:rsidR="000A3CE0">
              <w:rPr>
                <w:noProof/>
                <w:webHidden/>
              </w:rPr>
              <w:t>6</w:t>
            </w:r>
            <w:r w:rsidR="000A3CE0">
              <w:rPr>
                <w:noProof/>
                <w:webHidden/>
              </w:rPr>
              <w:fldChar w:fldCharType="end"/>
            </w:r>
          </w:hyperlink>
        </w:p>
        <w:p w14:paraId="4ADA0B02" w14:textId="6891D9D7" w:rsidR="000A3CE0" w:rsidRDefault="000A3CE0">
          <w:pPr>
            <w:pStyle w:val="TOC2"/>
            <w:tabs>
              <w:tab w:val="left" w:pos="960"/>
              <w:tab w:val="right" w:leader="dot" w:pos="9016"/>
            </w:tabs>
            <w:rPr>
              <w:rFonts w:eastAsiaTheme="minorEastAsia"/>
              <w:noProof/>
              <w:sz w:val="24"/>
              <w:szCs w:val="24"/>
              <w:lang w:eastAsia="en-IN"/>
            </w:rPr>
          </w:pPr>
          <w:hyperlink w:anchor="_Toc222870114" w:history="1">
            <w:r w:rsidRPr="00A106C4">
              <w:rPr>
                <w:rStyle w:val="Hyperlink"/>
                <w:noProof/>
              </w:rPr>
              <w:t>1.1.</w:t>
            </w:r>
            <w:r>
              <w:rPr>
                <w:rFonts w:eastAsiaTheme="minorEastAsia"/>
                <w:noProof/>
                <w:sz w:val="24"/>
                <w:szCs w:val="24"/>
                <w:lang w:eastAsia="en-IN"/>
              </w:rPr>
              <w:tab/>
            </w:r>
            <w:r w:rsidRPr="00A106C4">
              <w:rPr>
                <w:rStyle w:val="Hyperlink"/>
                <w:noProof/>
              </w:rPr>
              <w:t>Program Definition</w:t>
            </w:r>
            <w:r>
              <w:rPr>
                <w:noProof/>
                <w:webHidden/>
              </w:rPr>
              <w:tab/>
            </w:r>
            <w:r>
              <w:rPr>
                <w:noProof/>
                <w:webHidden/>
              </w:rPr>
              <w:fldChar w:fldCharType="begin"/>
            </w:r>
            <w:r>
              <w:rPr>
                <w:noProof/>
                <w:webHidden/>
              </w:rPr>
              <w:instrText xml:space="preserve"> PAGEREF _Toc222870114 \h </w:instrText>
            </w:r>
            <w:r>
              <w:rPr>
                <w:noProof/>
                <w:webHidden/>
              </w:rPr>
            </w:r>
            <w:r>
              <w:rPr>
                <w:noProof/>
                <w:webHidden/>
              </w:rPr>
              <w:fldChar w:fldCharType="separate"/>
            </w:r>
            <w:r>
              <w:rPr>
                <w:noProof/>
                <w:webHidden/>
              </w:rPr>
              <w:t>6</w:t>
            </w:r>
            <w:r>
              <w:rPr>
                <w:noProof/>
                <w:webHidden/>
              </w:rPr>
              <w:fldChar w:fldCharType="end"/>
            </w:r>
          </w:hyperlink>
        </w:p>
        <w:p w14:paraId="29E53826" w14:textId="5DE4F483" w:rsidR="000A3CE0" w:rsidRDefault="000A3CE0">
          <w:pPr>
            <w:pStyle w:val="TOC2"/>
            <w:tabs>
              <w:tab w:val="left" w:pos="960"/>
              <w:tab w:val="right" w:leader="dot" w:pos="9016"/>
            </w:tabs>
            <w:rPr>
              <w:rFonts w:eastAsiaTheme="minorEastAsia"/>
              <w:noProof/>
              <w:sz w:val="24"/>
              <w:szCs w:val="24"/>
              <w:lang w:eastAsia="en-IN"/>
            </w:rPr>
          </w:pPr>
          <w:hyperlink w:anchor="_Toc222870115" w:history="1">
            <w:r w:rsidRPr="00A106C4">
              <w:rPr>
                <w:rStyle w:val="Hyperlink"/>
                <w:noProof/>
              </w:rPr>
              <w:t>1.2.</w:t>
            </w:r>
            <w:r>
              <w:rPr>
                <w:rFonts w:eastAsiaTheme="minorEastAsia"/>
                <w:noProof/>
                <w:sz w:val="24"/>
                <w:szCs w:val="24"/>
                <w:lang w:eastAsia="en-IN"/>
              </w:rPr>
              <w:tab/>
            </w:r>
            <w:r w:rsidRPr="00A106C4">
              <w:rPr>
                <w:rStyle w:val="Hyperlink"/>
                <w:noProof/>
              </w:rPr>
              <w:t>Why UdyogaSakha</w:t>
            </w:r>
            <w:r>
              <w:rPr>
                <w:noProof/>
                <w:webHidden/>
              </w:rPr>
              <w:tab/>
            </w:r>
            <w:r>
              <w:rPr>
                <w:noProof/>
                <w:webHidden/>
              </w:rPr>
              <w:fldChar w:fldCharType="begin"/>
            </w:r>
            <w:r>
              <w:rPr>
                <w:noProof/>
                <w:webHidden/>
              </w:rPr>
              <w:instrText xml:space="preserve"> PAGEREF _Toc222870115 \h </w:instrText>
            </w:r>
            <w:r>
              <w:rPr>
                <w:noProof/>
                <w:webHidden/>
              </w:rPr>
            </w:r>
            <w:r>
              <w:rPr>
                <w:noProof/>
                <w:webHidden/>
              </w:rPr>
              <w:fldChar w:fldCharType="separate"/>
            </w:r>
            <w:r>
              <w:rPr>
                <w:noProof/>
                <w:webHidden/>
              </w:rPr>
              <w:t>6</w:t>
            </w:r>
            <w:r>
              <w:rPr>
                <w:noProof/>
                <w:webHidden/>
              </w:rPr>
              <w:fldChar w:fldCharType="end"/>
            </w:r>
          </w:hyperlink>
        </w:p>
        <w:p w14:paraId="59A7DD46" w14:textId="146CD823" w:rsidR="000A3CE0" w:rsidRDefault="000A3CE0">
          <w:pPr>
            <w:pStyle w:val="TOC2"/>
            <w:tabs>
              <w:tab w:val="left" w:pos="960"/>
              <w:tab w:val="right" w:leader="dot" w:pos="9016"/>
            </w:tabs>
            <w:rPr>
              <w:rFonts w:eastAsiaTheme="minorEastAsia"/>
              <w:noProof/>
              <w:sz w:val="24"/>
              <w:szCs w:val="24"/>
              <w:lang w:eastAsia="en-IN"/>
            </w:rPr>
          </w:pPr>
          <w:hyperlink w:anchor="_Toc222870116" w:history="1">
            <w:r w:rsidRPr="00A106C4">
              <w:rPr>
                <w:rStyle w:val="Hyperlink"/>
                <w:noProof/>
              </w:rPr>
              <w:t>1.3.</w:t>
            </w:r>
            <w:r>
              <w:rPr>
                <w:rFonts w:eastAsiaTheme="minorEastAsia"/>
                <w:noProof/>
                <w:sz w:val="24"/>
                <w:szCs w:val="24"/>
                <w:lang w:eastAsia="en-IN"/>
              </w:rPr>
              <w:tab/>
            </w:r>
            <w:r w:rsidRPr="00A106C4">
              <w:rPr>
                <w:rStyle w:val="Hyperlink"/>
                <w:noProof/>
              </w:rPr>
              <w:t>What the Foundation Enables</w:t>
            </w:r>
            <w:r>
              <w:rPr>
                <w:noProof/>
                <w:webHidden/>
              </w:rPr>
              <w:tab/>
            </w:r>
            <w:r>
              <w:rPr>
                <w:noProof/>
                <w:webHidden/>
              </w:rPr>
              <w:fldChar w:fldCharType="begin"/>
            </w:r>
            <w:r>
              <w:rPr>
                <w:noProof/>
                <w:webHidden/>
              </w:rPr>
              <w:instrText xml:space="preserve"> PAGEREF _Toc222870116 \h </w:instrText>
            </w:r>
            <w:r>
              <w:rPr>
                <w:noProof/>
                <w:webHidden/>
              </w:rPr>
            </w:r>
            <w:r>
              <w:rPr>
                <w:noProof/>
                <w:webHidden/>
              </w:rPr>
              <w:fldChar w:fldCharType="separate"/>
            </w:r>
            <w:r>
              <w:rPr>
                <w:noProof/>
                <w:webHidden/>
              </w:rPr>
              <w:t>7</w:t>
            </w:r>
            <w:r>
              <w:rPr>
                <w:noProof/>
                <w:webHidden/>
              </w:rPr>
              <w:fldChar w:fldCharType="end"/>
            </w:r>
          </w:hyperlink>
        </w:p>
        <w:p w14:paraId="17E0AD9C" w14:textId="28B49CFD" w:rsidR="000A3CE0" w:rsidRDefault="000A3CE0">
          <w:pPr>
            <w:pStyle w:val="TOC2"/>
            <w:tabs>
              <w:tab w:val="left" w:pos="960"/>
              <w:tab w:val="right" w:leader="dot" w:pos="9016"/>
            </w:tabs>
            <w:rPr>
              <w:rFonts w:eastAsiaTheme="minorEastAsia"/>
              <w:noProof/>
              <w:sz w:val="24"/>
              <w:szCs w:val="24"/>
              <w:lang w:eastAsia="en-IN"/>
            </w:rPr>
          </w:pPr>
          <w:hyperlink w:anchor="_Toc222870117" w:history="1">
            <w:r w:rsidRPr="00A106C4">
              <w:rPr>
                <w:rStyle w:val="Hyperlink"/>
                <w:noProof/>
              </w:rPr>
              <w:t>1.4.</w:t>
            </w:r>
            <w:r>
              <w:rPr>
                <w:rFonts w:eastAsiaTheme="minorEastAsia"/>
                <w:noProof/>
                <w:sz w:val="24"/>
                <w:szCs w:val="24"/>
                <w:lang w:eastAsia="en-IN"/>
              </w:rPr>
              <w:tab/>
            </w:r>
            <w:r w:rsidRPr="00A106C4">
              <w:rPr>
                <w:rStyle w:val="Hyperlink"/>
                <w:noProof/>
              </w:rPr>
              <w:t>Scope Snapshot</w:t>
            </w:r>
            <w:r>
              <w:rPr>
                <w:noProof/>
                <w:webHidden/>
              </w:rPr>
              <w:tab/>
            </w:r>
            <w:r>
              <w:rPr>
                <w:noProof/>
                <w:webHidden/>
              </w:rPr>
              <w:fldChar w:fldCharType="begin"/>
            </w:r>
            <w:r>
              <w:rPr>
                <w:noProof/>
                <w:webHidden/>
              </w:rPr>
              <w:instrText xml:space="preserve"> PAGEREF _Toc222870117 \h </w:instrText>
            </w:r>
            <w:r>
              <w:rPr>
                <w:noProof/>
                <w:webHidden/>
              </w:rPr>
            </w:r>
            <w:r>
              <w:rPr>
                <w:noProof/>
                <w:webHidden/>
              </w:rPr>
              <w:fldChar w:fldCharType="separate"/>
            </w:r>
            <w:r>
              <w:rPr>
                <w:noProof/>
                <w:webHidden/>
              </w:rPr>
              <w:t>7</w:t>
            </w:r>
            <w:r>
              <w:rPr>
                <w:noProof/>
                <w:webHidden/>
              </w:rPr>
              <w:fldChar w:fldCharType="end"/>
            </w:r>
          </w:hyperlink>
        </w:p>
        <w:p w14:paraId="2170F1B8" w14:textId="3647AD45" w:rsidR="000A3CE0" w:rsidRDefault="000A3CE0">
          <w:pPr>
            <w:pStyle w:val="TOC2"/>
            <w:tabs>
              <w:tab w:val="left" w:pos="960"/>
              <w:tab w:val="right" w:leader="dot" w:pos="9016"/>
            </w:tabs>
            <w:rPr>
              <w:rFonts w:eastAsiaTheme="minorEastAsia"/>
              <w:noProof/>
              <w:sz w:val="24"/>
              <w:szCs w:val="24"/>
              <w:lang w:eastAsia="en-IN"/>
            </w:rPr>
          </w:pPr>
          <w:hyperlink w:anchor="_Toc222870118" w:history="1">
            <w:r w:rsidRPr="00A106C4">
              <w:rPr>
                <w:rStyle w:val="Hyperlink"/>
                <w:noProof/>
              </w:rPr>
              <w:t>1.5.</w:t>
            </w:r>
            <w:r>
              <w:rPr>
                <w:rFonts w:eastAsiaTheme="minorEastAsia"/>
                <w:noProof/>
                <w:sz w:val="24"/>
                <w:szCs w:val="24"/>
                <w:lang w:eastAsia="en-IN"/>
              </w:rPr>
              <w:tab/>
            </w:r>
            <w:r w:rsidRPr="00A106C4">
              <w:rPr>
                <w:rStyle w:val="Hyperlink"/>
                <w:noProof/>
              </w:rPr>
              <w:t>Phase-wise Rollout Snapshot</w:t>
            </w:r>
            <w:r>
              <w:rPr>
                <w:noProof/>
                <w:webHidden/>
              </w:rPr>
              <w:tab/>
            </w:r>
            <w:r>
              <w:rPr>
                <w:noProof/>
                <w:webHidden/>
              </w:rPr>
              <w:fldChar w:fldCharType="begin"/>
            </w:r>
            <w:r>
              <w:rPr>
                <w:noProof/>
                <w:webHidden/>
              </w:rPr>
              <w:instrText xml:space="preserve"> PAGEREF _Toc222870118 \h </w:instrText>
            </w:r>
            <w:r>
              <w:rPr>
                <w:noProof/>
                <w:webHidden/>
              </w:rPr>
            </w:r>
            <w:r>
              <w:rPr>
                <w:noProof/>
                <w:webHidden/>
              </w:rPr>
              <w:fldChar w:fldCharType="separate"/>
            </w:r>
            <w:r>
              <w:rPr>
                <w:noProof/>
                <w:webHidden/>
              </w:rPr>
              <w:t>7</w:t>
            </w:r>
            <w:r>
              <w:rPr>
                <w:noProof/>
                <w:webHidden/>
              </w:rPr>
              <w:fldChar w:fldCharType="end"/>
            </w:r>
          </w:hyperlink>
        </w:p>
        <w:p w14:paraId="04F5F497" w14:textId="7C0185E3" w:rsidR="000A3CE0" w:rsidRDefault="000A3CE0">
          <w:pPr>
            <w:pStyle w:val="TOC1"/>
            <w:tabs>
              <w:tab w:val="left" w:pos="480"/>
              <w:tab w:val="right" w:leader="dot" w:pos="9016"/>
            </w:tabs>
            <w:rPr>
              <w:rFonts w:eastAsiaTheme="minorEastAsia"/>
              <w:noProof/>
              <w:sz w:val="24"/>
              <w:szCs w:val="24"/>
              <w:lang w:eastAsia="en-IN"/>
            </w:rPr>
          </w:pPr>
          <w:hyperlink w:anchor="_Toc222870119" w:history="1">
            <w:r w:rsidRPr="00A106C4">
              <w:rPr>
                <w:rStyle w:val="Hyperlink"/>
                <w:noProof/>
              </w:rPr>
              <w:t>2.</w:t>
            </w:r>
            <w:r>
              <w:rPr>
                <w:rFonts w:eastAsiaTheme="minorEastAsia"/>
                <w:noProof/>
                <w:sz w:val="24"/>
                <w:szCs w:val="24"/>
                <w:lang w:eastAsia="en-IN"/>
              </w:rPr>
              <w:tab/>
            </w:r>
            <w:r w:rsidRPr="00A106C4">
              <w:rPr>
                <w:rStyle w:val="Hyperlink"/>
                <w:noProof/>
              </w:rPr>
              <w:t>Program Identity and Guiding Principles</w:t>
            </w:r>
            <w:r>
              <w:rPr>
                <w:noProof/>
                <w:webHidden/>
              </w:rPr>
              <w:tab/>
            </w:r>
            <w:r>
              <w:rPr>
                <w:noProof/>
                <w:webHidden/>
              </w:rPr>
              <w:fldChar w:fldCharType="begin"/>
            </w:r>
            <w:r>
              <w:rPr>
                <w:noProof/>
                <w:webHidden/>
              </w:rPr>
              <w:instrText xml:space="preserve"> PAGEREF _Toc222870119 \h </w:instrText>
            </w:r>
            <w:r>
              <w:rPr>
                <w:noProof/>
                <w:webHidden/>
              </w:rPr>
            </w:r>
            <w:r>
              <w:rPr>
                <w:noProof/>
                <w:webHidden/>
              </w:rPr>
              <w:fldChar w:fldCharType="separate"/>
            </w:r>
            <w:r>
              <w:rPr>
                <w:noProof/>
                <w:webHidden/>
              </w:rPr>
              <w:t>9</w:t>
            </w:r>
            <w:r>
              <w:rPr>
                <w:noProof/>
                <w:webHidden/>
              </w:rPr>
              <w:fldChar w:fldCharType="end"/>
            </w:r>
          </w:hyperlink>
        </w:p>
        <w:p w14:paraId="6AB5090A" w14:textId="2B3B69A1" w:rsidR="000A3CE0" w:rsidRDefault="000A3CE0">
          <w:pPr>
            <w:pStyle w:val="TOC2"/>
            <w:tabs>
              <w:tab w:val="left" w:pos="960"/>
              <w:tab w:val="right" w:leader="dot" w:pos="9016"/>
            </w:tabs>
            <w:rPr>
              <w:rFonts w:eastAsiaTheme="minorEastAsia"/>
              <w:noProof/>
              <w:sz w:val="24"/>
              <w:szCs w:val="24"/>
              <w:lang w:eastAsia="en-IN"/>
            </w:rPr>
          </w:pPr>
          <w:hyperlink w:anchor="_Toc222870120" w:history="1">
            <w:r w:rsidRPr="00A106C4">
              <w:rPr>
                <w:rStyle w:val="Hyperlink"/>
                <w:noProof/>
              </w:rPr>
              <w:t>2.1.</w:t>
            </w:r>
            <w:r>
              <w:rPr>
                <w:rFonts w:eastAsiaTheme="minorEastAsia"/>
                <w:noProof/>
                <w:sz w:val="24"/>
                <w:szCs w:val="24"/>
                <w:lang w:eastAsia="en-IN"/>
              </w:rPr>
              <w:tab/>
            </w:r>
            <w:r w:rsidRPr="00A106C4">
              <w:rPr>
                <w:rStyle w:val="Hyperlink"/>
                <w:noProof/>
              </w:rPr>
              <w:t>Vision</w:t>
            </w:r>
            <w:r>
              <w:rPr>
                <w:noProof/>
                <w:webHidden/>
              </w:rPr>
              <w:tab/>
            </w:r>
            <w:r>
              <w:rPr>
                <w:noProof/>
                <w:webHidden/>
              </w:rPr>
              <w:fldChar w:fldCharType="begin"/>
            </w:r>
            <w:r>
              <w:rPr>
                <w:noProof/>
                <w:webHidden/>
              </w:rPr>
              <w:instrText xml:space="preserve"> PAGEREF _Toc222870120 \h </w:instrText>
            </w:r>
            <w:r>
              <w:rPr>
                <w:noProof/>
                <w:webHidden/>
              </w:rPr>
            </w:r>
            <w:r>
              <w:rPr>
                <w:noProof/>
                <w:webHidden/>
              </w:rPr>
              <w:fldChar w:fldCharType="separate"/>
            </w:r>
            <w:r>
              <w:rPr>
                <w:noProof/>
                <w:webHidden/>
              </w:rPr>
              <w:t>9</w:t>
            </w:r>
            <w:r>
              <w:rPr>
                <w:noProof/>
                <w:webHidden/>
              </w:rPr>
              <w:fldChar w:fldCharType="end"/>
            </w:r>
          </w:hyperlink>
        </w:p>
        <w:p w14:paraId="3E28A9B6" w14:textId="1A3EC625" w:rsidR="000A3CE0" w:rsidRDefault="000A3CE0">
          <w:pPr>
            <w:pStyle w:val="TOC2"/>
            <w:tabs>
              <w:tab w:val="left" w:pos="960"/>
              <w:tab w:val="right" w:leader="dot" w:pos="9016"/>
            </w:tabs>
            <w:rPr>
              <w:rFonts w:eastAsiaTheme="minorEastAsia"/>
              <w:noProof/>
              <w:sz w:val="24"/>
              <w:szCs w:val="24"/>
              <w:lang w:eastAsia="en-IN"/>
            </w:rPr>
          </w:pPr>
          <w:hyperlink w:anchor="_Toc222870121" w:history="1">
            <w:r w:rsidRPr="00A106C4">
              <w:rPr>
                <w:rStyle w:val="Hyperlink"/>
                <w:noProof/>
              </w:rPr>
              <w:t>2.2.</w:t>
            </w:r>
            <w:r>
              <w:rPr>
                <w:rFonts w:eastAsiaTheme="minorEastAsia"/>
                <w:noProof/>
                <w:sz w:val="24"/>
                <w:szCs w:val="24"/>
                <w:lang w:eastAsia="en-IN"/>
              </w:rPr>
              <w:tab/>
            </w:r>
            <w:r w:rsidRPr="00A106C4">
              <w:rPr>
                <w:rStyle w:val="Hyperlink"/>
                <w:noProof/>
              </w:rPr>
              <w:t>Mission</w:t>
            </w:r>
            <w:r>
              <w:rPr>
                <w:noProof/>
                <w:webHidden/>
              </w:rPr>
              <w:tab/>
            </w:r>
            <w:r>
              <w:rPr>
                <w:noProof/>
                <w:webHidden/>
              </w:rPr>
              <w:fldChar w:fldCharType="begin"/>
            </w:r>
            <w:r>
              <w:rPr>
                <w:noProof/>
                <w:webHidden/>
              </w:rPr>
              <w:instrText xml:space="preserve"> PAGEREF _Toc222870121 \h </w:instrText>
            </w:r>
            <w:r>
              <w:rPr>
                <w:noProof/>
                <w:webHidden/>
              </w:rPr>
            </w:r>
            <w:r>
              <w:rPr>
                <w:noProof/>
                <w:webHidden/>
              </w:rPr>
              <w:fldChar w:fldCharType="separate"/>
            </w:r>
            <w:r>
              <w:rPr>
                <w:noProof/>
                <w:webHidden/>
              </w:rPr>
              <w:t>9</w:t>
            </w:r>
            <w:r>
              <w:rPr>
                <w:noProof/>
                <w:webHidden/>
              </w:rPr>
              <w:fldChar w:fldCharType="end"/>
            </w:r>
          </w:hyperlink>
        </w:p>
        <w:p w14:paraId="3903863B" w14:textId="5813B026" w:rsidR="000A3CE0" w:rsidRDefault="000A3CE0">
          <w:pPr>
            <w:pStyle w:val="TOC2"/>
            <w:tabs>
              <w:tab w:val="left" w:pos="960"/>
              <w:tab w:val="right" w:leader="dot" w:pos="9016"/>
            </w:tabs>
            <w:rPr>
              <w:rFonts w:eastAsiaTheme="minorEastAsia"/>
              <w:noProof/>
              <w:sz w:val="24"/>
              <w:szCs w:val="24"/>
              <w:lang w:eastAsia="en-IN"/>
            </w:rPr>
          </w:pPr>
          <w:hyperlink w:anchor="_Toc222870122" w:history="1">
            <w:r w:rsidRPr="00A106C4">
              <w:rPr>
                <w:rStyle w:val="Hyperlink"/>
                <w:noProof/>
              </w:rPr>
              <w:t>2.3.</w:t>
            </w:r>
            <w:r>
              <w:rPr>
                <w:rFonts w:eastAsiaTheme="minorEastAsia"/>
                <w:noProof/>
                <w:sz w:val="24"/>
                <w:szCs w:val="24"/>
                <w:lang w:eastAsia="en-IN"/>
              </w:rPr>
              <w:tab/>
            </w:r>
            <w:r w:rsidRPr="00A106C4">
              <w:rPr>
                <w:rStyle w:val="Hyperlink"/>
                <w:noProof/>
              </w:rPr>
              <w:t>Guiding Principles</w:t>
            </w:r>
            <w:r>
              <w:rPr>
                <w:noProof/>
                <w:webHidden/>
              </w:rPr>
              <w:tab/>
            </w:r>
            <w:r>
              <w:rPr>
                <w:noProof/>
                <w:webHidden/>
              </w:rPr>
              <w:fldChar w:fldCharType="begin"/>
            </w:r>
            <w:r>
              <w:rPr>
                <w:noProof/>
                <w:webHidden/>
              </w:rPr>
              <w:instrText xml:space="preserve"> PAGEREF _Toc222870122 \h </w:instrText>
            </w:r>
            <w:r>
              <w:rPr>
                <w:noProof/>
                <w:webHidden/>
              </w:rPr>
            </w:r>
            <w:r>
              <w:rPr>
                <w:noProof/>
                <w:webHidden/>
              </w:rPr>
              <w:fldChar w:fldCharType="separate"/>
            </w:r>
            <w:r>
              <w:rPr>
                <w:noProof/>
                <w:webHidden/>
              </w:rPr>
              <w:t>9</w:t>
            </w:r>
            <w:r>
              <w:rPr>
                <w:noProof/>
                <w:webHidden/>
              </w:rPr>
              <w:fldChar w:fldCharType="end"/>
            </w:r>
          </w:hyperlink>
        </w:p>
        <w:p w14:paraId="57415A7A" w14:textId="3239B6FE" w:rsidR="000A3CE0" w:rsidRDefault="000A3CE0">
          <w:pPr>
            <w:pStyle w:val="TOC3"/>
            <w:tabs>
              <w:tab w:val="right" w:leader="dot" w:pos="9016"/>
            </w:tabs>
            <w:rPr>
              <w:noProof/>
            </w:rPr>
          </w:pPr>
          <w:hyperlink w:anchor="_Toc222870123" w:history="1">
            <w:r w:rsidRPr="00A106C4">
              <w:rPr>
                <w:rStyle w:val="Hyperlink"/>
                <w:noProof/>
              </w:rPr>
              <w:t>1. Trust-Centric Participation</w:t>
            </w:r>
            <w:r>
              <w:rPr>
                <w:noProof/>
                <w:webHidden/>
              </w:rPr>
              <w:tab/>
            </w:r>
            <w:r>
              <w:rPr>
                <w:noProof/>
                <w:webHidden/>
              </w:rPr>
              <w:fldChar w:fldCharType="begin"/>
            </w:r>
            <w:r>
              <w:rPr>
                <w:noProof/>
                <w:webHidden/>
              </w:rPr>
              <w:instrText xml:space="preserve"> PAGEREF _Toc222870123 \h </w:instrText>
            </w:r>
            <w:r>
              <w:rPr>
                <w:noProof/>
                <w:webHidden/>
              </w:rPr>
            </w:r>
            <w:r>
              <w:rPr>
                <w:noProof/>
                <w:webHidden/>
              </w:rPr>
              <w:fldChar w:fldCharType="separate"/>
            </w:r>
            <w:r>
              <w:rPr>
                <w:noProof/>
                <w:webHidden/>
              </w:rPr>
              <w:t>9</w:t>
            </w:r>
            <w:r>
              <w:rPr>
                <w:noProof/>
                <w:webHidden/>
              </w:rPr>
              <w:fldChar w:fldCharType="end"/>
            </w:r>
          </w:hyperlink>
        </w:p>
        <w:p w14:paraId="0138DA62" w14:textId="5FDD5380" w:rsidR="000A3CE0" w:rsidRDefault="000A3CE0">
          <w:pPr>
            <w:pStyle w:val="TOC3"/>
            <w:tabs>
              <w:tab w:val="right" w:leader="dot" w:pos="9016"/>
            </w:tabs>
            <w:rPr>
              <w:noProof/>
            </w:rPr>
          </w:pPr>
          <w:hyperlink w:anchor="_Toc222870124" w:history="1">
            <w:r w:rsidRPr="00A106C4">
              <w:rPr>
                <w:rStyle w:val="Hyperlink"/>
                <w:noProof/>
              </w:rPr>
              <w:t>2. Structured Engagement</w:t>
            </w:r>
            <w:r>
              <w:rPr>
                <w:noProof/>
                <w:webHidden/>
              </w:rPr>
              <w:tab/>
            </w:r>
            <w:r>
              <w:rPr>
                <w:noProof/>
                <w:webHidden/>
              </w:rPr>
              <w:fldChar w:fldCharType="begin"/>
            </w:r>
            <w:r>
              <w:rPr>
                <w:noProof/>
                <w:webHidden/>
              </w:rPr>
              <w:instrText xml:space="preserve"> PAGEREF _Toc222870124 \h </w:instrText>
            </w:r>
            <w:r>
              <w:rPr>
                <w:noProof/>
                <w:webHidden/>
              </w:rPr>
            </w:r>
            <w:r>
              <w:rPr>
                <w:noProof/>
                <w:webHidden/>
              </w:rPr>
              <w:fldChar w:fldCharType="separate"/>
            </w:r>
            <w:r>
              <w:rPr>
                <w:noProof/>
                <w:webHidden/>
              </w:rPr>
              <w:t>9</w:t>
            </w:r>
            <w:r>
              <w:rPr>
                <w:noProof/>
                <w:webHidden/>
              </w:rPr>
              <w:fldChar w:fldCharType="end"/>
            </w:r>
          </w:hyperlink>
        </w:p>
        <w:p w14:paraId="7D1E8FD4" w14:textId="4F55EA23" w:rsidR="000A3CE0" w:rsidRDefault="000A3CE0">
          <w:pPr>
            <w:pStyle w:val="TOC3"/>
            <w:tabs>
              <w:tab w:val="right" w:leader="dot" w:pos="9016"/>
            </w:tabs>
            <w:rPr>
              <w:noProof/>
            </w:rPr>
          </w:pPr>
          <w:hyperlink w:anchor="_Toc222870125" w:history="1">
            <w:r w:rsidRPr="00A106C4">
              <w:rPr>
                <w:rStyle w:val="Hyperlink"/>
                <w:noProof/>
              </w:rPr>
              <w:t>3. Dignity of Udyoga</w:t>
            </w:r>
            <w:r>
              <w:rPr>
                <w:noProof/>
                <w:webHidden/>
              </w:rPr>
              <w:tab/>
            </w:r>
            <w:r>
              <w:rPr>
                <w:noProof/>
                <w:webHidden/>
              </w:rPr>
              <w:fldChar w:fldCharType="begin"/>
            </w:r>
            <w:r>
              <w:rPr>
                <w:noProof/>
                <w:webHidden/>
              </w:rPr>
              <w:instrText xml:space="preserve"> PAGEREF _Toc222870125 \h </w:instrText>
            </w:r>
            <w:r>
              <w:rPr>
                <w:noProof/>
                <w:webHidden/>
              </w:rPr>
            </w:r>
            <w:r>
              <w:rPr>
                <w:noProof/>
                <w:webHidden/>
              </w:rPr>
              <w:fldChar w:fldCharType="separate"/>
            </w:r>
            <w:r>
              <w:rPr>
                <w:noProof/>
                <w:webHidden/>
              </w:rPr>
              <w:t>10</w:t>
            </w:r>
            <w:r>
              <w:rPr>
                <w:noProof/>
                <w:webHidden/>
              </w:rPr>
              <w:fldChar w:fldCharType="end"/>
            </w:r>
          </w:hyperlink>
        </w:p>
        <w:p w14:paraId="1880BAFF" w14:textId="71A626C9" w:rsidR="000A3CE0" w:rsidRDefault="000A3CE0">
          <w:pPr>
            <w:pStyle w:val="TOC3"/>
            <w:tabs>
              <w:tab w:val="right" w:leader="dot" w:pos="9016"/>
            </w:tabs>
            <w:rPr>
              <w:noProof/>
            </w:rPr>
          </w:pPr>
          <w:hyperlink w:anchor="_Toc222870126" w:history="1">
            <w:r w:rsidRPr="00A106C4">
              <w:rPr>
                <w:rStyle w:val="Hyperlink"/>
                <w:noProof/>
              </w:rPr>
              <w:t>4. Institutional Neutrality</w:t>
            </w:r>
            <w:r>
              <w:rPr>
                <w:noProof/>
                <w:webHidden/>
              </w:rPr>
              <w:tab/>
            </w:r>
            <w:r>
              <w:rPr>
                <w:noProof/>
                <w:webHidden/>
              </w:rPr>
              <w:fldChar w:fldCharType="begin"/>
            </w:r>
            <w:r>
              <w:rPr>
                <w:noProof/>
                <w:webHidden/>
              </w:rPr>
              <w:instrText xml:space="preserve"> PAGEREF _Toc222870126 \h </w:instrText>
            </w:r>
            <w:r>
              <w:rPr>
                <w:noProof/>
                <w:webHidden/>
              </w:rPr>
            </w:r>
            <w:r>
              <w:rPr>
                <w:noProof/>
                <w:webHidden/>
              </w:rPr>
              <w:fldChar w:fldCharType="separate"/>
            </w:r>
            <w:r>
              <w:rPr>
                <w:noProof/>
                <w:webHidden/>
              </w:rPr>
              <w:t>10</w:t>
            </w:r>
            <w:r>
              <w:rPr>
                <w:noProof/>
                <w:webHidden/>
              </w:rPr>
              <w:fldChar w:fldCharType="end"/>
            </w:r>
          </w:hyperlink>
        </w:p>
        <w:p w14:paraId="1D9274C6" w14:textId="1E1B09A2" w:rsidR="000A3CE0" w:rsidRDefault="000A3CE0">
          <w:pPr>
            <w:pStyle w:val="TOC3"/>
            <w:tabs>
              <w:tab w:val="right" w:leader="dot" w:pos="9016"/>
            </w:tabs>
            <w:rPr>
              <w:noProof/>
            </w:rPr>
          </w:pPr>
          <w:hyperlink w:anchor="_Toc222870127" w:history="1">
            <w:r w:rsidRPr="00A106C4">
              <w:rPr>
                <w:rStyle w:val="Hyperlink"/>
                <w:noProof/>
              </w:rPr>
              <w:t>5. Accountability &amp; Audit Visibility</w:t>
            </w:r>
            <w:r>
              <w:rPr>
                <w:noProof/>
                <w:webHidden/>
              </w:rPr>
              <w:tab/>
            </w:r>
            <w:r>
              <w:rPr>
                <w:noProof/>
                <w:webHidden/>
              </w:rPr>
              <w:fldChar w:fldCharType="begin"/>
            </w:r>
            <w:r>
              <w:rPr>
                <w:noProof/>
                <w:webHidden/>
              </w:rPr>
              <w:instrText xml:space="preserve"> PAGEREF _Toc222870127 \h </w:instrText>
            </w:r>
            <w:r>
              <w:rPr>
                <w:noProof/>
                <w:webHidden/>
              </w:rPr>
            </w:r>
            <w:r>
              <w:rPr>
                <w:noProof/>
                <w:webHidden/>
              </w:rPr>
              <w:fldChar w:fldCharType="separate"/>
            </w:r>
            <w:r>
              <w:rPr>
                <w:noProof/>
                <w:webHidden/>
              </w:rPr>
              <w:t>10</w:t>
            </w:r>
            <w:r>
              <w:rPr>
                <w:noProof/>
                <w:webHidden/>
              </w:rPr>
              <w:fldChar w:fldCharType="end"/>
            </w:r>
          </w:hyperlink>
        </w:p>
        <w:p w14:paraId="169682E2" w14:textId="4418EFF9" w:rsidR="000A3CE0" w:rsidRDefault="000A3CE0">
          <w:pPr>
            <w:pStyle w:val="TOC3"/>
            <w:tabs>
              <w:tab w:val="right" w:leader="dot" w:pos="9016"/>
            </w:tabs>
            <w:rPr>
              <w:noProof/>
            </w:rPr>
          </w:pPr>
          <w:hyperlink w:anchor="_Toc222870128" w:history="1">
            <w:r w:rsidRPr="00A106C4">
              <w:rPr>
                <w:rStyle w:val="Hyperlink"/>
                <w:noProof/>
              </w:rPr>
              <w:t>6. Community Upliftment</w:t>
            </w:r>
            <w:r>
              <w:rPr>
                <w:noProof/>
                <w:webHidden/>
              </w:rPr>
              <w:tab/>
            </w:r>
            <w:r>
              <w:rPr>
                <w:noProof/>
                <w:webHidden/>
              </w:rPr>
              <w:fldChar w:fldCharType="begin"/>
            </w:r>
            <w:r>
              <w:rPr>
                <w:noProof/>
                <w:webHidden/>
              </w:rPr>
              <w:instrText xml:space="preserve"> PAGEREF _Toc222870128 \h </w:instrText>
            </w:r>
            <w:r>
              <w:rPr>
                <w:noProof/>
                <w:webHidden/>
              </w:rPr>
            </w:r>
            <w:r>
              <w:rPr>
                <w:noProof/>
                <w:webHidden/>
              </w:rPr>
              <w:fldChar w:fldCharType="separate"/>
            </w:r>
            <w:r>
              <w:rPr>
                <w:noProof/>
                <w:webHidden/>
              </w:rPr>
              <w:t>10</w:t>
            </w:r>
            <w:r>
              <w:rPr>
                <w:noProof/>
                <w:webHidden/>
              </w:rPr>
              <w:fldChar w:fldCharType="end"/>
            </w:r>
          </w:hyperlink>
        </w:p>
        <w:p w14:paraId="2727DF5C" w14:textId="1F5D80BE" w:rsidR="000A3CE0" w:rsidRDefault="000A3CE0">
          <w:pPr>
            <w:pStyle w:val="TOC3"/>
            <w:tabs>
              <w:tab w:val="right" w:leader="dot" w:pos="9016"/>
            </w:tabs>
            <w:rPr>
              <w:noProof/>
            </w:rPr>
          </w:pPr>
          <w:hyperlink w:anchor="_Toc222870129" w:history="1">
            <w:r w:rsidRPr="00A106C4">
              <w:rPr>
                <w:rStyle w:val="Hyperlink"/>
                <w:noProof/>
              </w:rPr>
              <w:t>7. Phased Growth with Governance</w:t>
            </w:r>
            <w:r>
              <w:rPr>
                <w:noProof/>
                <w:webHidden/>
              </w:rPr>
              <w:tab/>
            </w:r>
            <w:r>
              <w:rPr>
                <w:noProof/>
                <w:webHidden/>
              </w:rPr>
              <w:fldChar w:fldCharType="begin"/>
            </w:r>
            <w:r>
              <w:rPr>
                <w:noProof/>
                <w:webHidden/>
              </w:rPr>
              <w:instrText xml:space="preserve"> PAGEREF _Toc222870129 \h </w:instrText>
            </w:r>
            <w:r>
              <w:rPr>
                <w:noProof/>
                <w:webHidden/>
              </w:rPr>
            </w:r>
            <w:r>
              <w:rPr>
                <w:noProof/>
                <w:webHidden/>
              </w:rPr>
              <w:fldChar w:fldCharType="separate"/>
            </w:r>
            <w:r>
              <w:rPr>
                <w:noProof/>
                <w:webHidden/>
              </w:rPr>
              <w:t>10</w:t>
            </w:r>
            <w:r>
              <w:rPr>
                <w:noProof/>
                <w:webHidden/>
              </w:rPr>
              <w:fldChar w:fldCharType="end"/>
            </w:r>
          </w:hyperlink>
        </w:p>
        <w:p w14:paraId="3FB09C4C" w14:textId="3DB19A3B" w:rsidR="000A3CE0" w:rsidRDefault="000A3CE0">
          <w:pPr>
            <w:pStyle w:val="TOC2"/>
            <w:tabs>
              <w:tab w:val="left" w:pos="960"/>
              <w:tab w:val="right" w:leader="dot" w:pos="9016"/>
            </w:tabs>
            <w:rPr>
              <w:rFonts w:eastAsiaTheme="minorEastAsia"/>
              <w:noProof/>
              <w:sz w:val="24"/>
              <w:szCs w:val="24"/>
              <w:lang w:eastAsia="en-IN"/>
            </w:rPr>
          </w:pPr>
          <w:hyperlink w:anchor="_Toc222870130" w:history="1">
            <w:r w:rsidRPr="00A106C4">
              <w:rPr>
                <w:rStyle w:val="Hyperlink"/>
                <w:noProof/>
              </w:rPr>
              <w:t>2.4.</w:t>
            </w:r>
            <w:r>
              <w:rPr>
                <w:rFonts w:eastAsiaTheme="minorEastAsia"/>
                <w:noProof/>
                <w:sz w:val="24"/>
                <w:szCs w:val="24"/>
                <w:lang w:eastAsia="en-IN"/>
              </w:rPr>
              <w:tab/>
            </w:r>
            <w:r w:rsidRPr="00A106C4">
              <w:rPr>
                <w:rStyle w:val="Hyperlink"/>
                <w:noProof/>
              </w:rPr>
              <w:t>Standard Terminology</w:t>
            </w:r>
            <w:r>
              <w:rPr>
                <w:noProof/>
                <w:webHidden/>
              </w:rPr>
              <w:tab/>
            </w:r>
            <w:r>
              <w:rPr>
                <w:noProof/>
                <w:webHidden/>
              </w:rPr>
              <w:fldChar w:fldCharType="begin"/>
            </w:r>
            <w:r>
              <w:rPr>
                <w:noProof/>
                <w:webHidden/>
              </w:rPr>
              <w:instrText xml:space="preserve"> PAGEREF _Toc222870130 \h </w:instrText>
            </w:r>
            <w:r>
              <w:rPr>
                <w:noProof/>
                <w:webHidden/>
              </w:rPr>
            </w:r>
            <w:r>
              <w:rPr>
                <w:noProof/>
                <w:webHidden/>
              </w:rPr>
              <w:fldChar w:fldCharType="separate"/>
            </w:r>
            <w:r>
              <w:rPr>
                <w:noProof/>
                <w:webHidden/>
              </w:rPr>
              <w:t>10</w:t>
            </w:r>
            <w:r>
              <w:rPr>
                <w:noProof/>
                <w:webHidden/>
              </w:rPr>
              <w:fldChar w:fldCharType="end"/>
            </w:r>
          </w:hyperlink>
        </w:p>
        <w:p w14:paraId="7568DB36" w14:textId="218D4D25" w:rsidR="000A3CE0" w:rsidRDefault="000A3CE0">
          <w:pPr>
            <w:pStyle w:val="TOC1"/>
            <w:tabs>
              <w:tab w:val="left" w:pos="440"/>
              <w:tab w:val="right" w:leader="dot" w:pos="9016"/>
            </w:tabs>
            <w:rPr>
              <w:rFonts w:eastAsiaTheme="minorEastAsia"/>
              <w:noProof/>
              <w:sz w:val="24"/>
              <w:szCs w:val="24"/>
              <w:lang w:eastAsia="en-IN"/>
            </w:rPr>
          </w:pPr>
          <w:hyperlink w:anchor="_Toc222870131" w:history="1">
            <w:r w:rsidRPr="00A106C4">
              <w:rPr>
                <w:rStyle w:val="Hyperlink"/>
                <w:noProof/>
              </w:rPr>
              <w:t>3.</w:t>
            </w:r>
            <w:r>
              <w:rPr>
                <w:rFonts w:eastAsiaTheme="minorEastAsia"/>
                <w:noProof/>
                <w:sz w:val="24"/>
                <w:szCs w:val="24"/>
                <w:lang w:eastAsia="en-IN"/>
              </w:rPr>
              <w:tab/>
            </w:r>
            <w:r w:rsidRPr="00A106C4">
              <w:rPr>
                <w:rStyle w:val="Hyperlink"/>
                <w:noProof/>
              </w:rPr>
              <w:t>Foundation Governance and Role Boundaries</w:t>
            </w:r>
            <w:r>
              <w:rPr>
                <w:noProof/>
                <w:webHidden/>
              </w:rPr>
              <w:tab/>
            </w:r>
            <w:r>
              <w:rPr>
                <w:noProof/>
                <w:webHidden/>
              </w:rPr>
              <w:fldChar w:fldCharType="begin"/>
            </w:r>
            <w:r>
              <w:rPr>
                <w:noProof/>
                <w:webHidden/>
              </w:rPr>
              <w:instrText xml:space="preserve"> PAGEREF _Toc222870131 \h </w:instrText>
            </w:r>
            <w:r>
              <w:rPr>
                <w:noProof/>
                <w:webHidden/>
              </w:rPr>
            </w:r>
            <w:r>
              <w:rPr>
                <w:noProof/>
                <w:webHidden/>
              </w:rPr>
              <w:fldChar w:fldCharType="separate"/>
            </w:r>
            <w:r>
              <w:rPr>
                <w:noProof/>
                <w:webHidden/>
              </w:rPr>
              <w:t>11</w:t>
            </w:r>
            <w:r>
              <w:rPr>
                <w:noProof/>
                <w:webHidden/>
              </w:rPr>
              <w:fldChar w:fldCharType="end"/>
            </w:r>
          </w:hyperlink>
        </w:p>
        <w:p w14:paraId="52AE8B05" w14:textId="4447931A" w:rsidR="000A3CE0" w:rsidRDefault="000A3CE0">
          <w:pPr>
            <w:pStyle w:val="TOC2"/>
            <w:tabs>
              <w:tab w:val="left" w:pos="960"/>
              <w:tab w:val="right" w:leader="dot" w:pos="9016"/>
            </w:tabs>
            <w:rPr>
              <w:rFonts w:eastAsiaTheme="minorEastAsia"/>
              <w:noProof/>
              <w:sz w:val="24"/>
              <w:szCs w:val="24"/>
              <w:lang w:eastAsia="en-IN"/>
            </w:rPr>
          </w:pPr>
          <w:hyperlink w:anchor="_Toc222870132" w:history="1">
            <w:r w:rsidRPr="00A106C4">
              <w:rPr>
                <w:rStyle w:val="Hyperlink"/>
                <w:noProof/>
              </w:rPr>
              <w:t>3.1.</w:t>
            </w:r>
            <w:r>
              <w:rPr>
                <w:rFonts w:eastAsiaTheme="minorEastAsia"/>
                <w:noProof/>
                <w:sz w:val="24"/>
                <w:szCs w:val="24"/>
                <w:lang w:eastAsia="en-IN"/>
              </w:rPr>
              <w:tab/>
            </w:r>
            <w:r w:rsidRPr="00A106C4">
              <w:rPr>
                <w:rStyle w:val="Hyperlink"/>
                <w:noProof/>
              </w:rPr>
              <w:t>Role of the Foundation</w:t>
            </w:r>
            <w:r>
              <w:rPr>
                <w:noProof/>
                <w:webHidden/>
              </w:rPr>
              <w:tab/>
            </w:r>
            <w:r>
              <w:rPr>
                <w:noProof/>
                <w:webHidden/>
              </w:rPr>
              <w:fldChar w:fldCharType="begin"/>
            </w:r>
            <w:r>
              <w:rPr>
                <w:noProof/>
                <w:webHidden/>
              </w:rPr>
              <w:instrText xml:space="preserve"> PAGEREF _Toc222870132 \h </w:instrText>
            </w:r>
            <w:r>
              <w:rPr>
                <w:noProof/>
                <w:webHidden/>
              </w:rPr>
            </w:r>
            <w:r>
              <w:rPr>
                <w:noProof/>
                <w:webHidden/>
              </w:rPr>
              <w:fldChar w:fldCharType="separate"/>
            </w:r>
            <w:r>
              <w:rPr>
                <w:noProof/>
                <w:webHidden/>
              </w:rPr>
              <w:t>11</w:t>
            </w:r>
            <w:r>
              <w:rPr>
                <w:noProof/>
                <w:webHidden/>
              </w:rPr>
              <w:fldChar w:fldCharType="end"/>
            </w:r>
          </w:hyperlink>
        </w:p>
        <w:p w14:paraId="0D1827F2" w14:textId="0CC4F5C1" w:rsidR="000A3CE0" w:rsidRDefault="000A3CE0">
          <w:pPr>
            <w:pStyle w:val="TOC2"/>
            <w:tabs>
              <w:tab w:val="left" w:pos="960"/>
              <w:tab w:val="right" w:leader="dot" w:pos="9016"/>
            </w:tabs>
            <w:rPr>
              <w:rFonts w:eastAsiaTheme="minorEastAsia"/>
              <w:noProof/>
              <w:sz w:val="24"/>
              <w:szCs w:val="24"/>
              <w:lang w:eastAsia="en-IN"/>
            </w:rPr>
          </w:pPr>
          <w:hyperlink w:anchor="_Toc222870133" w:history="1">
            <w:r w:rsidRPr="00A106C4">
              <w:rPr>
                <w:rStyle w:val="Hyperlink"/>
                <w:noProof/>
              </w:rPr>
              <w:t>3.2.</w:t>
            </w:r>
            <w:r>
              <w:rPr>
                <w:rFonts w:eastAsiaTheme="minorEastAsia"/>
                <w:noProof/>
                <w:sz w:val="24"/>
                <w:szCs w:val="24"/>
                <w:lang w:eastAsia="en-IN"/>
              </w:rPr>
              <w:tab/>
            </w:r>
            <w:r w:rsidRPr="00A106C4">
              <w:rPr>
                <w:rStyle w:val="Hyperlink"/>
                <w:noProof/>
              </w:rPr>
              <w:t>What the Foundation Does</w:t>
            </w:r>
            <w:r>
              <w:rPr>
                <w:noProof/>
                <w:webHidden/>
              </w:rPr>
              <w:tab/>
            </w:r>
            <w:r>
              <w:rPr>
                <w:noProof/>
                <w:webHidden/>
              </w:rPr>
              <w:fldChar w:fldCharType="begin"/>
            </w:r>
            <w:r>
              <w:rPr>
                <w:noProof/>
                <w:webHidden/>
              </w:rPr>
              <w:instrText xml:space="preserve"> PAGEREF _Toc222870133 \h </w:instrText>
            </w:r>
            <w:r>
              <w:rPr>
                <w:noProof/>
                <w:webHidden/>
              </w:rPr>
            </w:r>
            <w:r>
              <w:rPr>
                <w:noProof/>
                <w:webHidden/>
              </w:rPr>
              <w:fldChar w:fldCharType="separate"/>
            </w:r>
            <w:r>
              <w:rPr>
                <w:noProof/>
                <w:webHidden/>
              </w:rPr>
              <w:t>11</w:t>
            </w:r>
            <w:r>
              <w:rPr>
                <w:noProof/>
                <w:webHidden/>
              </w:rPr>
              <w:fldChar w:fldCharType="end"/>
            </w:r>
          </w:hyperlink>
        </w:p>
        <w:p w14:paraId="72C11C51" w14:textId="64DF8A4E" w:rsidR="000A3CE0" w:rsidRDefault="000A3CE0">
          <w:pPr>
            <w:pStyle w:val="TOC2"/>
            <w:tabs>
              <w:tab w:val="left" w:pos="960"/>
              <w:tab w:val="right" w:leader="dot" w:pos="9016"/>
            </w:tabs>
            <w:rPr>
              <w:rFonts w:eastAsiaTheme="minorEastAsia"/>
              <w:noProof/>
              <w:sz w:val="24"/>
              <w:szCs w:val="24"/>
              <w:lang w:eastAsia="en-IN"/>
            </w:rPr>
          </w:pPr>
          <w:hyperlink w:anchor="_Toc222870134" w:history="1">
            <w:r w:rsidRPr="00A106C4">
              <w:rPr>
                <w:rStyle w:val="Hyperlink"/>
                <w:noProof/>
              </w:rPr>
              <w:t>3.3.</w:t>
            </w:r>
            <w:r>
              <w:rPr>
                <w:rFonts w:eastAsiaTheme="minorEastAsia"/>
                <w:noProof/>
                <w:sz w:val="24"/>
                <w:szCs w:val="24"/>
                <w:lang w:eastAsia="en-IN"/>
              </w:rPr>
              <w:tab/>
            </w:r>
            <w:r w:rsidRPr="00A106C4">
              <w:rPr>
                <w:rStyle w:val="Hyperlink"/>
                <w:noProof/>
              </w:rPr>
              <w:t>What Foundation Does Not Do</w:t>
            </w:r>
            <w:r>
              <w:rPr>
                <w:noProof/>
                <w:webHidden/>
              </w:rPr>
              <w:tab/>
            </w:r>
            <w:r>
              <w:rPr>
                <w:noProof/>
                <w:webHidden/>
              </w:rPr>
              <w:fldChar w:fldCharType="begin"/>
            </w:r>
            <w:r>
              <w:rPr>
                <w:noProof/>
                <w:webHidden/>
              </w:rPr>
              <w:instrText xml:space="preserve"> PAGEREF _Toc222870134 \h </w:instrText>
            </w:r>
            <w:r>
              <w:rPr>
                <w:noProof/>
                <w:webHidden/>
              </w:rPr>
            </w:r>
            <w:r>
              <w:rPr>
                <w:noProof/>
                <w:webHidden/>
              </w:rPr>
              <w:fldChar w:fldCharType="separate"/>
            </w:r>
            <w:r>
              <w:rPr>
                <w:noProof/>
                <w:webHidden/>
              </w:rPr>
              <w:t>12</w:t>
            </w:r>
            <w:r>
              <w:rPr>
                <w:noProof/>
                <w:webHidden/>
              </w:rPr>
              <w:fldChar w:fldCharType="end"/>
            </w:r>
          </w:hyperlink>
        </w:p>
        <w:p w14:paraId="75685279" w14:textId="4D37A57B" w:rsidR="000A3CE0" w:rsidRDefault="000A3CE0">
          <w:pPr>
            <w:pStyle w:val="TOC2"/>
            <w:tabs>
              <w:tab w:val="left" w:pos="960"/>
              <w:tab w:val="right" w:leader="dot" w:pos="9016"/>
            </w:tabs>
            <w:rPr>
              <w:rFonts w:eastAsiaTheme="minorEastAsia"/>
              <w:noProof/>
              <w:sz w:val="24"/>
              <w:szCs w:val="24"/>
              <w:lang w:eastAsia="en-IN"/>
            </w:rPr>
          </w:pPr>
          <w:hyperlink w:anchor="_Toc222870135" w:history="1">
            <w:r w:rsidRPr="00A106C4">
              <w:rPr>
                <w:rStyle w:val="Hyperlink"/>
                <w:noProof/>
              </w:rPr>
              <w:t>3.4.</w:t>
            </w:r>
            <w:r>
              <w:rPr>
                <w:rFonts w:eastAsiaTheme="minorEastAsia"/>
                <w:noProof/>
                <w:sz w:val="24"/>
                <w:szCs w:val="24"/>
                <w:lang w:eastAsia="en-IN"/>
              </w:rPr>
              <w:tab/>
            </w:r>
            <w:r w:rsidRPr="00A106C4">
              <w:rPr>
                <w:rStyle w:val="Hyperlink"/>
                <w:noProof/>
              </w:rPr>
              <w:t>Governance Structure</w:t>
            </w:r>
            <w:r>
              <w:rPr>
                <w:noProof/>
                <w:webHidden/>
              </w:rPr>
              <w:tab/>
            </w:r>
            <w:r>
              <w:rPr>
                <w:noProof/>
                <w:webHidden/>
              </w:rPr>
              <w:fldChar w:fldCharType="begin"/>
            </w:r>
            <w:r>
              <w:rPr>
                <w:noProof/>
                <w:webHidden/>
              </w:rPr>
              <w:instrText xml:space="preserve"> PAGEREF _Toc222870135 \h </w:instrText>
            </w:r>
            <w:r>
              <w:rPr>
                <w:noProof/>
                <w:webHidden/>
              </w:rPr>
            </w:r>
            <w:r>
              <w:rPr>
                <w:noProof/>
                <w:webHidden/>
              </w:rPr>
              <w:fldChar w:fldCharType="separate"/>
            </w:r>
            <w:r>
              <w:rPr>
                <w:noProof/>
                <w:webHidden/>
              </w:rPr>
              <w:t>13</w:t>
            </w:r>
            <w:r>
              <w:rPr>
                <w:noProof/>
                <w:webHidden/>
              </w:rPr>
              <w:fldChar w:fldCharType="end"/>
            </w:r>
          </w:hyperlink>
        </w:p>
        <w:p w14:paraId="3E30E052" w14:textId="6A8D1CE7" w:rsidR="000A3CE0" w:rsidRDefault="000A3CE0">
          <w:pPr>
            <w:pStyle w:val="TOC1"/>
            <w:tabs>
              <w:tab w:val="left" w:pos="440"/>
              <w:tab w:val="right" w:leader="dot" w:pos="9016"/>
            </w:tabs>
            <w:rPr>
              <w:rFonts w:eastAsiaTheme="minorEastAsia"/>
              <w:noProof/>
              <w:sz w:val="24"/>
              <w:szCs w:val="24"/>
              <w:lang w:eastAsia="en-IN"/>
            </w:rPr>
          </w:pPr>
          <w:hyperlink w:anchor="_Toc222870136" w:history="1">
            <w:r w:rsidRPr="00A106C4">
              <w:rPr>
                <w:rStyle w:val="Hyperlink"/>
                <w:noProof/>
              </w:rPr>
              <w:t>4.</w:t>
            </w:r>
            <w:r>
              <w:rPr>
                <w:rFonts w:eastAsiaTheme="minorEastAsia"/>
                <w:noProof/>
                <w:sz w:val="24"/>
                <w:szCs w:val="24"/>
                <w:lang w:eastAsia="en-IN"/>
              </w:rPr>
              <w:tab/>
            </w:r>
            <w:r w:rsidRPr="00A106C4">
              <w:rPr>
                <w:rStyle w:val="Hyperlink"/>
                <w:noProof/>
              </w:rPr>
              <w:t>Strategic Scope of Udyoga Facilitation</w:t>
            </w:r>
            <w:r>
              <w:rPr>
                <w:noProof/>
                <w:webHidden/>
              </w:rPr>
              <w:tab/>
            </w:r>
            <w:r>
              <w:rPr>
                <w:noProof/>
                <w:webHidden/>
              </w:rPr>
              <w:fldChar w:fldCharType="begin"/>
            </w:r>
            <w:r>
              <w:rPr>
                <w:noProof/>
                <w:webHidden/>
              </w:rPr>
              <w:instrText xml:space="preserve"> PAGEREF _Toc222870136 \h </w:instrText>
            </w:r>
            <w:r>
              <w:rPr>
                <w:noProof/>
                <w:webHidden/>
              </w:rPr>
            </w:r>
            <w:r>
              <w:rPr>
                <w:noProof/>
                <w:webHidden/>
              </w:rPr>
              <w:fldChar w:fldCharType="separate"/>
            </w:r>
            <w:r>
              <w:rPr>
                <w:noProof/>
                <w:webHidden/>
              </w:rPr>
              <w:t>15</w:t>
            </w:r>
            <w:r>
              <w:rPr>
                <w:noProof/>
                <w:webHidden/>
              </w:rPr>
              <w:fldChar w:fldCharType="end"/>
            </w:r>
          </w:hyperlink>
        </w:p>
        <w:p w14:paraId="741A8712" w14:textId="43270887" w:rsidR="000A3CE0" w:rsidRDefault="000A3CE0">
          <w:pPr>
            <w:pStyle w:val="TOC2"/>
            <w:tabs>
              <w:tab w:val="left" w:pos="960"/>
              <w:tab w:val="right" w:leader="dot" w:pos="9016"/>
            </w:tabs>
            <w:rPr>
              <w:rFonts w:eastAsiaTheme="minorEastAsia"/>
              <w:noProof/>
              <w:sz w:val="24"/>
              <w:szCs w:val="24"/>
              <w:lang w:eastAsia="en-IN"/>
            </w:rPr>
          </w:pPr>
          <w:hyperlink w:anchor="_Toc222870137" w:history="1">
            <w:r w:rsidRPr="00A106C4">
              <w:rPr>
                <w:rStyle w:val="Hyperlink"/>
                <w:noProof/>
              </w:rPr>
              <w:t>4.1.</w:t>
            </w:r>
            <w:r>
              <w:rPr>
                <w:rFonts w:eastAsiaTheme="minorEastAsia"/>
                <w:noProof/>
                <w:sz w:val="24"/>
                <w:szCs w:val="24"/>
                <w:lang w:eastAsia="en-IN"/>
              </w:rPr>
              <w:tab/>
            </w:r>
            <w:r w:rsidRPr="00A106C4">
              <w:rPr>
                <w:rStyle w:val="Hyperlink"/>
                <w:noProof/>
              </w:rPr>
              <w:t>4.1 What “Udyoga” Covers in This Program</w:t>
            </w:r>
            <w:r>
              <w:rPr>
                <w:noProof/>
                <w:webHidden/>
              </w:rPr>
              <w:tab/>
            </w:r>
            <w:r>
              <w:rPr>
                <w:noProof/>
                <w:webHidden/>
              </w:rPr>
              <w:fldChar w:fldCharType="begin"/>
            </w:r>
            <w:r>
              <w:rPr>
                <w:noProof/>
                <w:webHidden/>
              </w:rPr>
              <w:instrText xml:space="preserve"> PAGEREF _Toc222870137 \h </w:instrText>
            </w:r>
            <w:r>
              <w:rPr>
                <w:noProof/>
                <w:webHidden/>
              </w:rPr>
            </w:r>
            <w:r>
              <w:rPr>
                <w:noProof/>
                <w:webHidden/>
              </w:rPr>
              <w:fldChar w:fldCharType="separate"/>
            </w:r>
            <w:r>
              <w:rPr>
                <w:noProof/>
                <w:webHidden/>
              </w:rPr>
              <w:t>15</w:t>
            </w:r>
            <w:r>
              <w:rPr>
                <w:noProof/>
                <w:webHidden/>
              </w:rPr>
              <w:fldChar w:fldCharType="end"/>
            </w:r>
          </w:hyperlink>
        </w:p>
        <w:p w14:paraId="38BCC336" w14:textId="5EF51B96" w:rsidR="000A3CE0" w:rsidRDefault="000A3CE0">
          <w:pPr>
            <w:pStyle w:val="TOC2"/>
            <w:tabs>
              <w:tab w:val="left" w:pos="960"/>
              <w:tab w:val="right" w:leader="dot" w:pos="9016"/>
            </w:tabs>
            <w:rPr>
              <w:rFonts w:eastAsiaTheme="minorEastAsia"/>
              <w:noProof/>
              <w:sz w:val="24"/>
              <w:szCs w:val="24"/>
              <w:lang w:eastAsia="en-IN"/>
            </w:rPr>
          </w:pPr>
          <w:hyperlink w:anchor="_Toc222870138" w:history="1">
            <w:r w:rsidRPr="00A106C4">
              <w:rPr>
                <w:rStyle w:val="Hyperlink"/>
                <w:noProof/>
              </w:rPr>
              <w:t>4.2.</w:t>
            </w:r>
            <w:r>
              <w:rPr>
                <w:rFonts w:eastAsiaTheme="minorEastAsia"/>
                <w:noProof/>
                <w:sz w:val="24"/>
                <w:szCs w:val="24"/>
                <w:lang w:eastAsia="en-IN"/>
              </w:rPr>
              <w:tab/>
            </w:r>
            <w:r w:rsidRPr="00A106C4">
              <w:rPr>
                <w:rStyle w:val="Hyperlink"/>
                <w:noProof/>
              </w:rPr>
              <w:t>In-Scope Opportunity Categories</w:t>
            </w:r>
            <w:r>
              <w:rPr>
                <w:noProof/>
                <w:webHidden/>
              </w:rPr>
              <w:tab/>
            </w:r>
            <w:r>
              <w:rPr>
                <w:noProof/>
                <w:webHidden/>
              </w:rPr>
              <w:fldChar w:fldCharType="begin"/>
            </w:r>
            <w:r>
              <w:rPr>
                <w:noProof/>
                <w:webHidden/>
              </w:rPr>
              <w:instrText xml:space="preserve"> PAGEREF _Toc222870138 \h </w:instrText>
            </w:r>
            <w:r>
              <w:rPr>
                <w:noProof/>
                <w:webHidden/>
              </w:rPr>
            </w:r>
            <w:r>
              <w:rPr>
                <w:noProof/>
                <w:webHidden/>
              </w:rPr>
              <w:fldChar w:fldCharType="separate"/>
            </w:r>
            <w:r>
              <w:rPr>
                <w:noProof/>
                <w:webHidden/>
              </w:rPr>
              <w:t>15</w:t>
            </w:r>
            <w:r>
              <w:rPr>
                <w:noProof/>
                <w:webHidden/>
              </w:rPr>
              <w:fldChar w:fldCharType="end"/>
            </w:r>
          </w:hyperlink>
        </w:p>
        <w:p w14:paraId="3C99CA41" w14:textId="6029AA22" w:rsidR="000A3CE0" w:rsidRDefault="000A3CE0">
          <w:pPr>
            <w:pStyle w:val="TOC3"/>
            <w:tabs>
              <w:tab w:val="right" w:leader="dot" w:pos="9016"/>
            </w:tabs>
            <w:rPr>
              <w:noProof/>
            </w:rPr>
          </w:pPr>
          <w:hyperlink w:anchor="_Toc222870139" w:history="1">
            <w:r w:rsidRPr="00A106C4">
              <w:rPr>
                <w:rStyle w:val="Hyperlink"/>
                <w:noProof/>
              </w:rPr>
              <w:t>4.2.1 Employment Exchange</w:t>
            </w:r>
            <w:r>
              <w:rPr>
                <w:noProof/>
                <w:webHidden/>
              </w:rPr>
              <w:tab/>
            </w:r>
            <w:r>
              <w:rPr>
                <w:noProof/>
                <w:webHidden/>
              </w:rPr>
              <w:fldChar w:fldCharType="begin"/>
            </w:r>
            <w:r>
              <w:rPr>
                <w:noProof/>
                <w:webHidden/>
              </w:rPr>
              <w:instrText xml:space="preserve"> PAGEREF _Toc222870139 \h </w:instrText>
            </w:r>
            <w:r>
              <w:rPr>
                <w:noProof/>
                <w:webHidden/>
              </w:rPr>
            </w:r>
            <w:r>
              <w:rPr>
                <w:noProof/>
                <w:webHidden/>
              </w:rPr>
              <w:fldChar w:fldCharType="separate"/>
            </w:r>
            <w:r>
              <w:rPr>
                <w:noProof/>
                <w:webHidden/>
              </w:rPr>
              <w:t>15</w:t>
            </w:r>
            <w:r>
              <w:rPr>
                <w:noProof/>
                <w:webHidden/>
              </w:rPr>
              <w:fldChar w:fldCharType="end"/>
            </w:r>
          </w:hyperlink>
        </w:p>
        <w:p w14:paraId="72F0FF12" w14:textId="34FF7EFD" w:rsidR="000A3CE0" w:rsidRDefault="000A3CE0">
          <w:pPr>
            <w:pStyle w:val="TOC3"/>
            <w:tabs>
              <w:tab w:val="right" w:leader="dot" w:pos="9016"/>
            </w:tabs>
            <w:rPr>
              <w:noProof/>
            </w:rPr>
          </w:pPr>
          <w:hyperlink w:anchor="_Toc222870140" w:history="1">
            <w:r w:rsidRPr="00A106C4">
              <w:rPr>
                <w:rStyle w:val="Hyperlink"/>
                <w:noProof/>
              </w:rPr>
              <w:t>4.2.2 Agency &amp; Staff Augmentation</w:t>
            </w:r>
            <w:r>
              <w:rPr>
                <w:noProof/>
                <w:webHidden/>
              </w:rPr>
              <w:tab/>
            </w:r>
            <w:r>
              <w:rPr>
                <w:noProof/>
                <w:webHidden/>
              </w:rPr>
              <w:fldChar w:fldCharType="begin"/>
            </w:r>
            <w:r>
              <w:rPr>
                <w:noProof/>
                <w:webHidden/>
              </w:rPr>
              <w:instrText xml:space="preserve"> PAGEREF _Toc222870140 \h </w:instrText>
            </w:r>
            <w:r>
              <w:rPr>
                <w:noProof/>
                <w:webHidden/>
              </w:rPr>
            </w:r>
            <w:r>
              <w:rPr>
                <w:noProof/>
                <w:webHidden/>
              </w:rPr>
              <w:fldChar w:fldCharType="separate"/>
            </w:r>
            <w:r>
              <w:rPr>
                <w:noProof/>
                <w:webHidden/>
              </w:rPr>
              <w:t>15</w:t>
            </w:r>
            <w:r>
              <w:rPr>
                <w:noProof/>
                <w:webHidden/>
              </w:rPr>
              <w:fldChar w:fldCharType="end"/>
            </w:r>
          </w:hyperlink>
        </w:p>
        <w:p w14:paraId="22763F1D" w14:textId="43ED1F44" w:rsidR="000A3CE0" w:rsidRDefault="000A3CE0">
          <w:pPr>
            <w:pStyle w:val="TOC3"/>
            <w:tabs>
              <w:tab w:val="right" w:leader="dot" w:pos="9016"/>
            </w:tabs>
            <w:rPr>
              <w:noProof/>
            </w:rPr>
          </w:pPr>
          <w:hyperlink w:anchor="_Toc222870141" w:history="1">
            <w:r w:rsidRPr="00A106C4">
              <w:rPr>
                <w:rStyle w:val="Hyperlink"/>
                <w:noProof/>
              </w:rPr>
              <w:t>4.2.3 Project &amp; Tender Exchange</w:t>
            </w:r>
            <w:r>
              <w:rPr>
                <w:noProof/>
                <w:webHidden/>
              </w:rPr>
              <w:tab/>
            </w:r>
            <w:r>
              <w:rPr>
                <w:noProof/>
                <w:webHidden/>
              </w:rPr>
              <w:fldChar w:fldCharType="begin"/>
            </w:r>
            <w:r>
              <w:rPr>
                <w:noProof/>
                <w:webHidden/>
              </w:rPr>
              <w:instrText xml:space="preserve"> PAGEREF _Toc222870141 \h </w:instrText>
            </w:r>
            <w:r>
              <w:rPr>
                <w:noProof/>
                <w:webHidden/>
              </w:rPr>
            </w:r>
            <w:r>
              <w:rPr>
                <w:noProof/>
                <w:webHidden/>
              </w:rPr>
              <w:fldChar w:fldCharType="separate"/>
            </w:r>
            <w:r>
              <w:rPr>
                <w:noProof/>
                <w:webHidden/>
              </w:rPr>
              <w:t>16</w:t>
            </w:r>
            <w:r>
              <w:rPr>
                <w:noProof/>
                <w:webHidden/>
              </w:rPr>
              <w:fldChar w:fldCharType="end"/>
            </w:r>
          </w:hyperlink>
        </w:p>
        <w:p w14:paraId="2D6012D4" w14:textId="661207E3" w:rsidR="000A3CE0" w:rsidRDefault="000A3CE0">
          <w:pPr>
            <w:pStyle w:val="TOC3"/>
            <w:tabs>
              <w:tab w:val="right" w:leader="dot" w:pos="9016"/>
            </w:tabs>
            <w:rPr>
              <w:noProof/>
            </w:rPr>
          </w:pPr>
          <w:hyperlink w:anchor="_Toc222870142" w:history="1">
            <w:r w:rsidRPr="00A106C4">
              <w:rPr>
                <w:rStyle w:val="Hyperlink"/>
                <w:noProof/>
              </w:rPr>
              <w:t>4.2.4 Consultancy &amp; Advisory Engagement</w:t>
            </w:r>
            <w:r>
              <w:rPr>
                <w:noProof/>
                <w:webHidden/>
              </w:rPr>
              <w:tab/>
            </w:r>
            <w:r>
              <w:rPr>
                <w:noProof/>
                <w:webHidden/>
              </w:rPr>
              <w:fldChar w:fldCharType="begin"/>
            </w:r>
            <w:r>
              <w:rPr>
                <w:noProof/>
                <w:webHidden/>
              </w:rPr>
              <w:instrText xml:space="preserve"> PAGEREF _Toc222870142 \h </w:instrText>
            </w:r>
            <w:r>
              <w:rPr>
                <w:noProof/>
                <w:webHidden/>
              </w:rPr>
            </w:r>
            <w:r>
              <w:rPr>
                <w:noProof/>
                <w:webHidden/>
              </w:rPr>
              <w:fldChar w:fldCharType="separate"/>
            </w:r>
            <w:r>
              <w:rPr>
                <w:noProof/>
                <w:webHidden/>
              </w:rPr>
              <w:t>16</w:t>
            </w:r>
            <w:r>
              <w:rPr>
                <w:noProof/>
                <w:webHidden/>
              </w:rPr>
              <w:fldChar w:fldCharType="end"/>
            </w:r>
          </w:hyperlink>
        </w:p>
        <w:p w14:paraId="59BF19F1" w14:textId="202B7B8E" w:rsidR="000A3CE0" w:rsidRDefault="000A3CE0">
          <w:pPr>
            <w:pStyle w:val="TOC3"/>
            <w:tabs>
              <w:tab w:val="right" w:leader="dot" w:pos="9016"/>
            </w:tabs>
            <w:rPr>
              <w:noProof/>
            </w:rPr>
          </w:pPr>
          <w:hyperlink w:anchor="_Toc222870143" w:history="1">
            <w:r w:rsidRPr="00A106C4">
              <w:rPr>
                <w:rStyle w:val="Hyperlink"/>
                <w:noProof/>
              </w:rPr>
              <w:t>4.2.5 Service Engagement Roles</w:t>
            </w:r>
            <w:r>
              <w:rPr>
                <w:noProof/>
                <w:webHidden/>
              </w:rPr>
              <w:tab/>
            </w:r>
            <w:r>
              <w:rPr>
                <w:noProof/>
                <w:webHidden/>
              </w:rPr>
              <w:fldChar w:fldCharType="begin"/>
            </w:r>
            <w:r>
              <w:rPr>
                <w:noProof/>
                <w:webHidden/>
              </w:rPr>
              <w:instrText xml:space="preserve"> PAGEREF _Toc222870143 \h </w:instrText>
            </w:r>
            <w:r>
              <w:rPr>
                <w:noProof/>
                <w:webHidden/>
              </w:rPr>
            </w:r>
            <w:r>
              <w:rPr>
                <w:noProof/>
                <w:webHidden/>
              </w:rPr>
              <w:fldChar w:fldCharType="separate"/>
            </w:r>
            <w:r>
              <w:rPr>
                <w:noProof/>
                <w:webHidden/>
              </w:rPr>
              <w:t>16</w:t>
            </w:r>
            <w:r>
              <w:rPr>
                <w:noProof/>
                <w:webHidden/>
              </w:rPr>
              <w:fldChar w:fldCharType="end"/>
            </w:r>
          </w:hyperlink>
        </w:p>
        <w:p w14:paraId="135324F8" w14:textId="27C07E41" w:rsidR="000A3CE0" w:rsidRDefault="000A3CE0">
          <w:pPr>
            <w:pStyle w:val="TOC3"/>
            <w:tabs>
              <w:tab w:val="right" w:leader="dot" w:pos="9016"/>
            </w:tabs>
            <w:rPr>
              <w:noProof/>
            </w:rPr>
          </w:pPr>
          <w:hyperlink w:anchor="_Toc222870144" w:history="1">
            <w:r w:rsidRPr="00A106C4">
              <w:rPr>
                <w:rStyle w:val="Hyperlink"/>
                <w:noProof/>
              </w:rPr>
              <w:t>4.2.6 Vendor &amp; Marketplace Exchange</w:t>
            </w:r>
            <w:r>
              <w:rPr>
                <w:noProof/>
                <w:webHidden/>
              </w:rPr>
              <w:tab/>
            </w:r>
            <w:r>
              <w:rPr>
                <w:noProof/>
                <w:webHidden/>
              </w:rPr>
              <w:fldChar w:fldCharType="begin"/>
            </w:r>
            <w:r>
              <w:rPr>
                <w:noProof/>
                <w:webHidden/>
              </w:rPr>
              <w:instrText xml:space="preserve"> PAGEREF _Toc222870144 \h </w:instrText>
            </w:r>
            <w:r>
              <w:rPr>
                <w:noProof/>
                <w:webHidden/>
              </w:rPr>
            </w:r>
            <w:r>
              <w:rPr>
                <w:noProof/>
                <w:webHidden/>
              </w:rPr>
              <w:fldChar w:fldCharType="separate"/>
            </w:r>
            <w:r>
              <w:rPr>
                <w:noProof/>
                <w:webHidden/>
              </w:rPr>
              <w:t>17</w:t>
            </w:r>
            <w:r>
              <w:rPr>
                <w:noProof/>
                <w:webHidden/>
              </w:rPr>
              <w:fldChar w:fldCharType="end"/>
            </w:r>
          </w:hyperlink>
        </w:p>
        <w:p w14:paraId="77BDFF94" w14:textId="20AF8AC8" w:rsidR="000A3CE0" w:rsidRDefault="000A3CE0">
          <w:pPr>
            <w:pStyle w:val="TOC3"/>
            <w:tabs>
              <w:tab w:val="right" w:leader="dot" w:pos="9016"/>
            </w:tabs>
            <w:rPr>
              <w:noProof/>
            </w:rPr>
          </w:pPr>
          <w:hyperlink w:anchor="_Toc222870145" w:history="1">
            <w:r w:rsidRPr="00A106C4">
              <w:rPr>
                <w:rStyle w:val="Hyperlink"/>
                <w:noProof/>
              </w:rPr>
              <w:t>4.2.7 Training &amp; Skill Development</w:t>
            </w:r>
            <w:r>
              <w:rPr>
                <w:noProof/>
                <w:webHidden/>
              </w:rPr>
              <w:tab/>
            </w:r>
            <w:r>
              <w:rPr>
                <w:noProof/>
                <w:webHidden/>
              </w:rPr>
              <w:fldChar w:fldCharType="begin"/>
            </w:r>
            <w:r>
              <w:rPr>
                <w:noProof/>
                <w:webHidden/>
              </w:rPr>
              <w:instrText xml:space="preserve"> PAGEREF _Toc222870145 \h </w:instrText>
            </w:r>
            <w:r>
              <w:rPr>
                <w:noProof/>
                <w:webHidden/>
              </w:rPr>
            </w:r>
            <w:r>
              <w:rPr>
                <w:noProof/>
                <w:webHidden/>
              </w:rPr>
              <w:fldChar w:fldCharType="separate"/>
            </w:r>
            <w:r>
              <w:rPr>
                <w:noProof/>
                <w:webHidden/>
              </w:rPr>
              <w:t>17</w:t>
            </w:r>
            <w:r>
              <w:rPr>
                <w:noProof/>
                <w:webHidden/>
              </w:rPr>
              <w:fldChar w:fldCharType="end"/>
            </w:r>
          </w:hyperlink>
        </w:p>
        <w:p w14:paraId="4F02C787" w14:textId="0B33D8F8" w:rsidR="000A3CE0" w:rsidRDefault="000A3CE0">
          <w:pPr>
            <w:pStyle w:val="TOC3"/>
            <w:tabs>
              <w:tab w:val="right" w:leader="dot" w:pos="9016"/>
            </w:tabs>
            <w:rPr>
              <w:noProof/>
            </w:rPr>
          </w:pPr>
          <w:hyperlink w:anchor="_Toc222870146" w:history="1">
            <w:r w:rsidRPr="00A106C4">
              <w:rPr>
                <w:rStyle w:val="Hyperlink"/>
                <w:noProof/>
              </w:rPr>
              <w:t>4.2.8 Startup &amp; Innovation Exchange</w:t>
            </w:r>
            <w:r>
              <w:rPr>
                <w:noProof/>
                <w:webHidden/>
              </w:rPr>
              <w:tab/>
            </w:r>
            <w:r>
              <w:rPr>
                <w:noProof/>
                <w:webHidden/>
              </w:rPr>
              <w:fldChar w:fldCharType="begin"/>
            </w:r>
            <w:r>
              <w:rPr>
                <w:noProof/>
                <w:webHidden/>
              </w:rPr>
              <w:instrText xml:space="preserve"> PAGEREF _Toc222870146 \h </w:instrText>
            </w:r>
            <w:r>
              <w:rPr>
                <w:noProof/>
                <w:webHidden/>
              </w:rPr>
            </w:r>
            <w:r>
              <w:rPr>
                <w:noProof/>
                <w:webHidden/>
              </w:rPr>
              <w:fldChar w:fldCharType="separate"/>
            </w:r>
            <w:r>
              <w:rPr>
                <w:noProof/>
                <w:webHidden/>
              </w:rPr>
              <w:t>17</w:t>
            </w:r>
            <w:r>
              <w:rPr>
                <w:noProof/>
                <w:webHidden/>
              </w:rPr>
              <w:fldChar w:fldCharType="end"/>
            </w:r>
          </w:hyperlink>
        </w:p>
        <w:p w14:paraId="38AD5C23" w14:textId="205F6F80" w:rsidR="000A3CE0" w:rsidRDefault="000A3CE0">
          <w:pPr>
            <w:pStyle w:val="TOC3"/>
            <w:tabs>
              <w:tab w:val="right" w:leader="dot" w:pos="9016"/>
            </w:tabs>
            <w:rPr>
              <w:noProof/>
            </w:rPr>
          </w:pPr>
          <w:hyperlink w:anchor="_Toc222870147" w:history="1">
            <w:r w:rsidRPr="00A106C4">
              <w:rPr>
                <w:rStyle w:val="Hyperlink"/>
                <w:noProof/>
              </w:rPr>
              <w:t>4.2.9 Volunteer &amp; Social Impact Engagement</w:t>
            </w:r>
            <w:r>
              <w:rPr>
                <w:noProof/>
                <w:webHidden/>
              </w:rPr>
              <w:tab/>
            </w:r>
            <w:r>
              <w:rPr>
                <w:noProof/>
                <w:webHidden/>
              </w:rPr>
              <w:fldChar w:fldCharType="begin"/>
            </w:r>
            <w:r>
              <w:rPr>
                <w:noProof/>
                <w:webHidden/>
              </w:rPr>
              <w:instrText xml:space="preserve"> PAGEREF _Toc222870147 \h </w:instrText>
            </w:r>
            <w:r>
              <w:rPr>
                <w:noProof/>
                <w:webHidden/>
              </w:rPr>
            </w:r>
            <w:r>
              <w:rPr>
                <w:noProof/>
                <w:webHidden/>
              </w:rPr>
              <w:fldChar w:fldCharType="separate"/>
            </w:r>
            <w:r>
              <w:rPr>
                <w:noProof/>
                <w:webHidden/>
              </w:rPr>
              <w:t>17</w:t>
            </w:r>
            <w:r>
              <w:rPr>
                <w:noProof/>
                <w:webHidden/>
              </w:rPr>
              <w:fldChar w:fldCharType="end"/>
            </w:r>
          </w:hyperlink>
        </w:p>
        <w:p w14:paraId="6DB4793D" w14:textId="6749B039" w:rsidR="000A3CE0" w:rsidRDefault="000A3CE0">
          <w:pPr>
            <w:pStyle w:val="TOC2"/>
            <w:tabs>
              <w:tab w:val="left" w:pos="960"/>
              <w:tab w:val="right" w:leader="dot" w:pos="9016"/>
            </w:tabs>
            <w:rPr>
              <w:rFonts w:eastAsiaTheme="minorEastAsia"/>
              <w:noProof/>
              <w:sz w:val="24"/>
              <w:szCs w:val="24"/>
              <w:lang w:eastAsia="en-IN"/>
            </w:rPr>
          </w:pPr>
          <w:hyperlink w:anchor="_Toc222870148" w:history="1">
            <w:r w:rsidRPr="00A106C4">
              <w:rPr>
                <w:rStyle w:val="Hyperlink"/>
                <w:noProof/>
              </w:rPr>
              <w:t>4.3.</w:t>
            </w:r>
            <w:r>
              <w:rPr>
                <w:rFonts w:eastAsiaTheme="minorEastAsia"/>
                <w:noProof/>
                <w:sz w:val="24"/>
                <w:szCs w:val="24"/>
                <w:lang w:eastAsia="en-IN"/>
              </w:rPr>
              <w:tab/>
            </w:r>
            <w:r w:rsidRPr="00A106C4">
              <w:rPr>
                <w:rStyle w:val="Hyperlink"/>
                <w:noProof/>
              </w:rPr>
              <w:t>Out-of-Scope / Exclusions</w:t>
            </w:r>
            <w:r>
              <w:rPr>
                <w:noProof/>
                <w:webHidden/>
              </w:rPr>
              <w:tab/>
            </w:r>
            <w:r>
              <w:rPr>
                <w:noProof/>
                <w:webHidden/>
              </w:rPr>
              <w:fldChar w:fldCharType="begin"/>
            </w:r>
            <w:r>
              <w:rPr>
                <w:noProof/>
                <w:webHidden/>
              </w:rPr>
              <w:instrText xml:space="preserve"> PAGEREF _Toc222870148 \h </w:instrText>
            </w:r>
            <w:r>
              <w:rPr>
                <w:noProof/>
                <w:webHidden/>
              </w:rPr>
            </w:r>
            <w:r>
              <w:rPr>
                <w:noProof/>
                <w:webHidden/>
              </w:rPr>
              <w:fldChar w:fldCharType="separate"/>
            </w:r>
            <w:r>
              <w:rPr>
                <w:noProof/>
                <w:webHidden/>
              </w:rPr>
              <w:t>18</w:t>
            </w:r>
            <w:r>
              <w:rPr>
                <w:noProof/>
                <w:webHidden/>
              </w:rPr>
              <w:fldChar w:fldCharType="end"/>
            </w:r>
          </w:hyperlink>
        </w:p>
        <w:p w14:paraId="3F9C00C9" w14:textId="73E292F8" w:rsidR="000A3CE0" w:rsidRDefault="000A3CE0">
          <w:pPr>
            <w:pStyle w:val="TOC1"/>
            <w:tabs>
              <w:tab w:val="left" w:pos="440"/>
              <w:tab w:val="right" w:leader="dot" w:pos="9016"/>
            </w:tabs>
            <w:rPr>
              <w:rFonts w:eastAsiaTheme="minorEastAsia"/>
              <w:noProof/>
              <w:sz w:val="24"/>
              <w:szCs w:val="24"/>
              <w:lang w:eastAsia="en-IN"/>
            </w:rPr>
          </w:pPr>
          <w:hyperlink w:anchor="_Toc222870149" w:history="1">
            <w:r w:rsidRPr="00A106C4">
              <w:rPr>
                <w:rStyle w:val="Hyperlink"/>
                <w:noProof/>
              </w:rPr>
              <w:t>5.</w:t>
            </w:r>
            <w:r>
              <w:rPr>
                <w:rFonts w:eastAsiaTheme="minorEastAsia"/>
                <w:noProof/>
                <w:sz w:val="24"/>
                <w:szCs w:val="24"/>
                <w:lang w:eastAsia="en-IN"/>
              </w:rPr>
              <w:tab/>
            </w:r>
            <w:r w:rsidRPr="00A106C4">
              <w:rPr>
                <w:rStyle w:val="Hyperlink"/>
                <w:noProof/>
              </w:rPr>
              <w:t>UdyogaSakha Operational Breakdown</w:t>
            </w:r>
            <w:r>
              <w:rPr>
                <w:noProof/>
                <w:webHidden/>
              </w:rPr>
              <w:tab/>
            </w:r>
            <w:r>
              <w:rPr>
                <w:noProof/>
                <w:webHidden/>
              </w:rPr>
              <w:fldChar w:fldCharType="begin"/>
            </w:r>
            <w:r>
              <w:rPr>
                <w:noProof/>
                <w:webHidden/>
              </w:rPr>
              <w:instrText xml:space="preserve"> PAGEREF _Toc222870149 \h </w:instrText>
            </w:r>
            <w:r>
              <w:rPr>
                <w:noProof/>
                <w:webHidden/>
              </w:rPr>
            </w:r>
            <w:r>
              <w:rPr>
                <w:noProof/>
                <w:webHidden/>
              </w:rPr>
              <w:fldChar w:fldCharType="separate"/>
            </w:r>
            <w:r>
              <w:rPr>
                <w:noProof/>
                <w:webHidden/>
              </w:rPr>
              <w:t>19</w:t>
            </w:r>
            <w:r>
              <w:rPr>
                <w:noProof/>
                <w:webHidden/>
              </w:rPr>
              <w:fldChar w:fldCharType="end"/>
            </w:r>
          </w:hyperlink>
        </w:p>
        <w:p w14:paraId="5ED700F3" w14:textId="1E6762EE" w:rsidR="000A3CE0" w:rsidRDefault="000A3CE0">
          <w:pPr>
            <w:pStyle w:val="TOC2"/>
            <w:tabs>
              <w:tab w:val="left" w:pos="960"/>
              <w:tab w:val="right" w:leader="dot" w:pos="9016"/>
            </w:tabs>
            <w:rPr>
              <w:rFonts w:eastAsiaTheme="minorEastAsia"/>
              <w:noProof/>
              <w:sz w:val="24"/>
              <w:szCs w:val="24"/>
              <w:lang w:eastAsia="en-IN"/>
            </w:rPr>
          </w:pPr>
          <w:hyperlink w:anchor="_Toc222870150" w:history="1">
            <w:r w:rsidRPr="00A106C4">
              <w:rPr>
                <w:rStyle w:val="Hyperlink"/>
                <w:noProof/>
              </w:rPr>
              <w:t>5.1.</w:t>
            </w:r>
            <w:r>
              <w:rPr>
                <w:rFonts w:eastAsiaTheme="minorEastAsia"/>
                <w:noProof/>
                <w:sz w:val="24"/>
                <w:szCs w:val="24"/>
                <w:lang w:eastAsia="en-IN"/>
              </w:rPr>
              <w:tab/>
            </w:r>
            <w:r w:rsidRPr="00A106C4">
              <w:rPr>
                <w:rStyle w:val="Hyperlink"/>
                <w:noProof/>
              </w:rPr>
              <w:t>Employment Exchange</w:t>
            </w:r>
            <w:r>
              <w:rPr>
                <w:noProof/>
                <w:webHidden/>
              </w:rPr>
              <w:tab/>
            </w:r>
            <w:r>
              <w:rPr>
                <w:noProof/>
                <w:webHidden/>
              </w:rPr>
              <w:fldChar w:fldCharType="begin"/>
            </w:r>
            <w:r>
              <w:rPr>
                <w:noProof/>
                <w:webHidden/>
              </w:rPr>
              <w:instrText xml:space="preserve"> PAGEREF _Toc222870150 \h </w:instrText>
            </w:r>
            <w:r>
              <w:rPr>
                <w:noProof/>
                <w:webHidden/>
              </w:rPr>
            </w:r>
            <w:r>
              <w:rPr>
                <w:noProof/>
                <w:webHidden/>
              </w:rPr>
              <w:fldChar w:fldCharType="separate"/>
            </w:r>
            <w:r>
              <w:rPr>
                <w:noProof/>
                <w:webHidden/>
              </w:rPr>
              <w:t>19</w:t>
            </w:r>
            <w:r>
              <w:rPr>
                <w:noProof/>
                <w:webHidden/>
              </w:rPr>
              <w:fldChar w:fldCharType="end"/>
            </w:r>
          </w:hyperlink>
        </w:p>
        <w:p w14:paraId="794C53A0" w14:textId="7AC5DBF8" w:rsidR="000A3CE0" w:rsidRDefault="000A3CE0">
          <w:pPr>
            <w:pStyle w:val="TOC2"/>
            <w:tabs>
              <w:tab w:val="left" w:pos="960"/>
              <w:tab w:val="right" w:leader="dot" w:pos="9016"/>
            </w:tabs>
            <w:rPr>
              <w:rFonts w:eastAsiaTheme="minorEastAsia"/>
              <w:noProof/>
              <w:sz w:val="24"/>
              <w:szCs w:val="24"/>
              <w:lang w:eastAsia="en-IN"/>
            </w:rPr>
          </w:pPr>
          <w:hyperlink w:anchor="_Toc222870151" w:history="1">
            <w:r w:rsidRPr="00A106C4">
              <w:rPr>
                <w:rStyle w:val="Hyperlink"/>
                <w:noProof/>
              </w:rPr>
              <w:t>5.2.</w:t>
            </w:r>
            <w:r>
              <w:rPr>
                <w:rFonts w:eastAsiaTheme="minorEastAsia"/>
                <w:noProof/>
                <w:sz w:val="24"/>
                <w:szCs w:val="24"/>
                <w:lang w:eastAsia="en-IN"/>
              </w:rPr>
              <w:tab/>
            </w:r>
            <w:r w:rsidRPr="00A106C4">
              <w:rPr>
                <w:rStyle w:val="Hyperlink"/>
                <w:noProof/>
              </w:rPr>
              <w:t>Agency &amp; Staff Augmentation</w:t>
            </w:r>
            <w:r>
              <w:rPr>
                <w:noProof/>
                <w:webHidden/>
              </w:rPr>
              <w:tab/>
            </w:r>
            <w:r>
              <w:rPr>
                <w:noProof/>
                <w:webHidden/>
              </w:rPr>
              <w:fldChar w:fldCharType="begin"/>
            </w:r>
            <w:r>
              <w:rPr>
                <w:noProof/>
                <w:webHidden/>
              </w:rPr>
              <w:instrText xml:space="preserve"> PAGEREF _Toc222870151 \h </w:instrText>
            </w:r>
            <w:r>
              <w:rPr>
                <w:noProof/>
                <w:webHidden/>
              </w:rPr>
            </w:r>
            <w:r>
              <w:rPr>
                <w:noProof/>
                <w:webHidden/>
              </w:rPr>
              <w:fldChar w:fldCharType="separate"/>
            </w:r>
            <w:r>
              <w:rPr>
                <w:noProof/>
                <w:webHidden/>
              </w:rPr>
              <w:t>19</w:t>
            </w:r>
            <w:r>
              <w:rPr>
                <w:noProof/>
                <w:webHidden/>
              </w:rPr>
              <w:fldChar w:fldCharType="end"/>
            </w:r>
          </w:hyperlink>
        </w:p>
        <w:p w14:paraId="003109CE" w14:textId="48598F9A" w:rsidR="000A3CE0" w:rsidRDefault="000A3CE0">
          <w:pPr>
            <w:pStyle w:val="TOC2"/>
            <w:tabs>
              <w:tab w:val="left" w:pos="960"/>
              <w:tab w:val="right" w:leader="dot" w:pos="9016"/>
            </w:tabs>
            <w:rPr>
              <w:rFonts w:eastAsiaTheme="minorEastAsia"/>
              <w:noProof/>
              <w:sz w:val="24"/>
              <w:szCs w:val="24"/>
              <w:lang w:eastAsia="en-IN"/>
            </w:rPr>
          </w:pPr>
          <w:hyperlink w:anchor="_Toc222870152" w:history="1">
            <w:r w:rsidRPr="00A106C4">
              <w:rPr>
                <w:rStyle w:val="Hyperlink"/>
                <w:noProof/>
              </w:rPr>
              <w:t>5.3.</w:t>
            </w:r>
            <w:r>
              <w:rPr>
                <w:rFonts w:eastAsiaTheme="minorEastAsia"/>
                <w:noProof/>
                <w:sz w:val="24"/>
                <w:szCs w:val="24"/>
                <w:lang w:eastAsia="en-IN"/>
              </w:rPr>
              <w:tab/>
            </w:r>
            <w:r w:rsidRPr="00A106C4">
              <w:rPr>
                <w:rStyle w:val="Hyperlink"/>
                <w:noProof/>
              </w:rPr>
              <w:t>Project &amp; Tender Exchange</w:t>
            </w:r>
            <w:r>
              <w:rPr>
                <w:noProof/>
                <w:webHidden/>
              </w:rPr>
              <w:tab/>
            </w:r>
            <w:r>
              <w:rPr>
                <w:noProof/>
                <w:webHidden/>
              </w:rPr>
              <w:fldChar w:fldCharType="begin"/>
            </w:r>
            <w:r>
              <w:rPr>
                <w:noProof/>
                <w:webHidden/>
              </w:rPr>
              <w:instrText xml:space="preserve"> PAGEREF _Toc222870152 \h </w:instrText>
            </w:r>
            <w:r>
              <w:rPr>
                <w:noProof/>
                <w:webHidden/>
              </w:rPr>
            </w:r>
            <w:r>
              <w:rPr>
                <w:noProof/>
                <w:webHidden/>
              </w:rPr>
              <w:fldChar w:fldCharType="separate"/>
            </w:r>
            <w:r>
              <w:rPr>
                <w:noProof/>
                <w:webHidden/>
              </w:rPr>
              <w:t>19</w:t>
            </w:r>
            <w:r>
              <w:rPr>
                <w:noProof/>
                <w:webHidden/>
              </w:rPr>
              <w:fldChar w:fldCharType="end"/>
            </w:r>
          </w:hyperlink>
        </w:p>
        <w:p w14:paraId="7451CDDE" w14:textId="6AE86993" w:rsidR="000A3CE0" w:rsidRDefault="000A3CE0">
          <w:pPr>
            <w:pStyle w:val="TOC2"/>
            <w:tabs>
              <w:tab w:val="left" w:pos="960"/>
              <w:tab w:val="right" w:leader="dot" w:pos="9016"/>
            </w:tabs>
            <w:rPr>
              <w:rFonts w:eastAsiaTheme="minorEastAsia"/>
              <w:noProof/>
              <w:sz w:val="24"/>
              <w:szCs w:val="24"/>
              <w:lang w:eastAsia="en-IN"/>
            </w:rPr>
          </w:pPr>
          <w:hyperlink w:anchor="_Toc222870153" w:history="1">
            <w:r w:rsidRPr="00A106C4">
              <w:rPr>
                <w:rStyle w:val="Hyperlink"/>
                <w:noProof/>
              </w:rPr>
              <w:t>5.4.</w:t>
            </w:r>
            <w:r>
              <w:rPr>
                <w:rFonts w:eastAsiaTheme="minorEastAsia"/>
                <w:noProof/>
                <w:sz w:val="24"/>
                <w:szCs w:val="24"/>
                <w:lang w:eastAsia="en-IN"/>
              </w:rPr>
              <w:tab/>
            </w:r>
            <w:r w:rsidRPr="00A106C4">
              <w:rPr>
                <w:rStyle w:val="Hyperlink"/>
                <w:noProof/>
              </w:rPr>
              <w:t>Consultancy &amp; Advisory Exchange</w:t>
            </w:r>
            <w:r>
              <w:rPr>
                <w:noProof/>
                <w:webHidden/>
              </w:rPr>
              <w:tab/>
            </w:r>
            <w:r>
              <w:rPr>
                <w:noProof/>
                <w:webHidden/>
              </w:rPr>
              <w:fldChar w:fldCharType="begin"/>
            </w:r>
            <w:r>
              <w:rPr>
                <w:noProof/>
                <w:webHidden/>
              </w:rPr>
              <w:instrText xml:space="preserve"> PAGEREF _Toc222870153 \h </w:instrText>
            </w:r>
            <w:r>
              <w:rPr>
                <w:noProof/>
                <w:webHidden/>
              </w:rPr>
            </w:r>
            <w:r>
              <w:rPr>
                <w:noProof/>
                <w:webHidden/>
              </w:rPr>
              <w:fldChar w:fldCharType="separate"/>
            </w:r>
            <w:r>
              <w:rPr>
                <w:noProof/>
                <w:webHidden/>
              </w:rPr>
              <w:t>20</w:t>
            </w:r>
            <w:r>
              <w:rPr>
                <w:noProof/>
                <w:webHidden/>
              </w:rPr>
              <w:fldChar w:fldCharType="end"/>
            </w:r>
          </w:hyperlink>
        </w:p>
        <w:p w14:paraId="0153BA09" w14:textId="075CE2AF" w:rsidR="000A3CE0" w:rsidRDefault="000A3CE0">
          <w:pPr>
            <w:pStyle w:val="TOC2"/>
            <w:tabs>
              <w:tab w:val="left" w:pos="960"/>
              <w:tab w:val="right" w:leader="dot" w:pos="9016"/>
            </w:tabs>
            <w:rPr>
              <w:rFonts w:eastAsiaTheme="minorEastAsia"/>
              <w:noProof/>
              <w:sz w:val="24"/>
              <w:szCs w:val="24"/>
              <w:lang w:eastAsia="en-IN"/>
            </w:rPr>
          </w:pPr>
          <w:hyperlink w:anchor="_Toc222870154" w:history="1">
            <w:r w:rsidRPr="00A106C4">
              <w:rPr>
                <w:rStyle w:val="Hyperlink"/>
                <w:noProof/>
              </w:rPr>
              <w:t>5.5.</w:t>
            </w:r>
            <w:r>
              <w:rPr>
                <w:rFonts w:eastAsiaTheme="minorEastAsia"/>
                <w:noProof/>
                <w:sz w:val="24"/>
                <w:szCs w:val="24"/>
                <w:lang w:eastAsia="en-IN"/>
              </w:rPr>
              <w:tab/>
            </w:r>
            <w:r w:rsidRPr="00A106C4">
              <w:rPr>
                <w:rStyle w:val="Hyperlink"/>
                <w:noProof/>
              </w:rPr>
              <w:t>Service Engagement Roles</w:t>
            </w:r>
            <w:r>
              <w:rPr>
                <w:noProof/>
                <w:webHidden/>
              </w:rPr>
              <w:tab/>
            </w:r>
            <w:r>
              <w:rPr>
                <w:noProof/>
                <w:webHidden/>
              </w:rPr>
              <w:fldChar w:fldCharType="begin"/>
            </w:r>
            <w:r>
              <w:rPr>
                <w:noProof/>
                <w:webHidden/>
              </w:rPr>
              <w:instrText xml:space="preserve"> PAGEREF _Toc222870154 \h </w:instrText>
            </w:r>
            <w:r>
              <w:rPr>
                <w:noProof/>
                <w:webHidden/>
              </w:rPr>
            </w:r>
            <w:r>
              <w:rPr>
                <w:noProof/>
                <w:webHidden/>
              </w:rPr>
              <w:fldChar w:fldCharType="separate"/>
            </w:r>
            <w:r>
              <w:rPr>
                <w:noProof/>
                <w:webHidden/>
              </w:rPr>
              <w:t>20</w:t>
            </w:r>
            <w:r>
              <w:rPr>
                <w:noProof/>
                <w:webHidden/>
              </w:rPr>
              <w:fldChar w:fldCharType="end"/>
            </w:r>
          </w:hyperlink>
        </w:p>
        <w:p w14:paraId="04149ADA" w14:textId="35C6EAD0" w:rsidR="000A3CE0" w:rsidRDefault="000A3CE0">
          <w:pPr>
            <w:pStyle w:val="TOC2"/>
            <w:tabs>
              <w:tab w:val="left" w:pos="960"/>
              <w:tab w:val="right" w:leader="dot" w:pos="9016"/>
            </w:tabs>
            <w:rPr>
              <w:rFonts w:eastAsiaTheme="minorEastAsia"/>
              <w:noProof/>
              <w:sz w:val="24"/>
              <w:szCs w:val="24"/>
              <w:lang w:eastAsia="en-IN"/>
            </w:rPr>
          </w:pPr>
          <w:hyperlink w:anchor="_Toc222870155" w:history="1">
            <w:r w:rsidRPr="00A106C4">
              <w:rPr>
                <w:rStyle w:val="Hyperlink"/>
                <w:noProof/>
              </w:rPr>
              <w:t>5.6.</w:t>
            </w:r>
            <w:r>
              <w:rPr>
                <w:rFonts w:eastAsiaTheme="minorEastAsia"/>
                <w:noProof/>
                <w:sz w:val="24"/>
                <w:szCs w:val="24"/>
                <w:lang w:eastAsia="en-IN"/>
              </w:rPr>
              <w:tab/>
            </w:r>
            <w:r w:rsidRPr="00A106C4">
              <w:rPr>
                <w:rStyle w:val="Hyperlink"/>
                <w:noProof/>
              </w:rPr>
              <w:t>Vendor &amp; Marketplace Exchange</w:t>
            </w:r>
            <w:r>
              <w:rPr>
                <w:noProof/>
                <w:webHidden/>
              </w:rPr>
              <w:tab/>
            </w:r>
            <w:r>
              <w:rPr>
                <w:noProof/>
                <w:webHidden/>
              </w:rPr>
              <w:fldChar w:fldCharType="begin"/>
            </w:r>
            <w:r>
              <w:rPr>
                <w:noProof/>
                <w:webHidden/>
              </w:rPr>
              <w:instrText xml:space="preserve"> PAGEREF _Toc222870155 \h </w:instrText>
            </w:r>
            <w:r>
              <w:rPr>
                <w:noProof/>
                <w:webHidden/>
              </w:rPr>
            </w:r>
            <w:r>
              <w:rPr>
                <w:noProof/>
                <w:webHidden/>
              </w:rPr>
              <w:fldChar w:fldCharType="separate"/>
            </w:r>
            <w:r>
              <w:rPr>
                <w:noProof/>
                <w:webHidden/>
              </w:rPr>
              <w:t>20</w:t>
            </w:r>
            <w:r>
              <w:rPr>
                <w:noProof/>
                <w:webHidden/>
              </w:rPr>
              <w:fldChar w:fldCharType="end"/>
            </w:r>
          </w:hyperlink>
        </w:p>
        <w:p w14:paraId="25855DC9" w14:textId="2B691BDF" w:rsidR="000A3CE0" w:rsidRDefault="000A3CE0">
          <w:pPr>
            <w:pStyle w:val="TOC2"/>
            <w:tabs>
              <w:tab w:val="left" w:pos="960"/>
              <w:tab w:val="right" w:leader="dot" w:pos="9016"/>
            </w:tabs>
            <w:rPr>
              <w:rFonts w:eastAsiaTheme="minorEastAsia"/>
              <w:noProof/>
              <w:sz w:val="24"/>
              <w:szCs w:val="24"/>
              <w:lang w:eastAsia="en-IN"/>
            </w:rPr>
          </w:pPr>
          <w:hyperlink w:anchor="_Toc222870156" w:history="1">
            <w:r w:rsidRPr="00A106C4">
              <w:rPr>
                <w:rStyle w:val="Hyperlink"/>
                <w:noProof/>
              </w:rPr>
              <w:t>5.7.</w:t>
            </w:r>
            <w:r>
              <w:rPr>
                <w:rFonts w:eastAsiaTheme="minorEastAsia"/>
                <w:noProof/>
                <w:sz w:val="24"/>
                <w:szCs w:val="24"/>
                <w:lang w:eastAsia="en-IN"/>
              </w:rPr>
              <w:tab/>
            </w:r>
            <w:r w:rsidRPr="00A106C4">
              <w:rPr>
                <w:rStyle w:val="Hyperlink"/>
                <w:noProof/>
              </w:rPr>
              <w:t>Training &amp; Skill Development</w:t>
            </w:r>
            <w:r>
              <w:rPr>
                <w:noProof/>
                <w:webHidden/>
              </w:rPr>
              <w:tab/>
            </w:r>
            <w:r>
              <w:rPr>
                <w:noProof/>
                <w:webHidden/>
              </w:rPr>
              <w:fldChar w:fldCharType="begin"/>
            </w:r>
            <w:r>
              <w:rPr>
                <w:noProof/>
                <w:webHidden/>
              </w:rPr>
              <w:instrText xml:space="preserve"> PAGEREF _Toc222870156 \h </w:instrText>
            </w:r>
            <w:r>
              <w:rPr>
                <w:noProof/>
                <w:webHidden/>
              </w:rPr>
            </w:r>
            <w:r>
              <w:rPr>
                <w:noProof/>
                <w:webHidden/>
              </w:rPr>
              <w:fldChar w:fldCharType="separate"/>
            </w:r>
            <w:r>
              <w:rPr>
                <w:noProof/>
                <w:webHidden/>
              </w:rPr>
              <w:t>21</w:t>
            </w:r>
            <w:r>
              <w:rPr>
                <w:noProof/>
                <w:webHidden/>
              </w:rPr>
              <w:fldChar w:fldCharType="end"/>
            </w:r>
          </w:hyperlink>
        </w:p>
        <w:p w14:paraId="086BBD06" w14:textId="27539FE0" w:rsidR="000A3CE0" w:rsidRDefault="000A3CE0">
          <w:pPr>
            <w:pStyle w:val="TOC2"/>
            <w:tabs>
              <w:tab w:val="left" w:pos="960"/>
              <w:tab w:val="right" w:leader="dot" w:pos="9016"/>
            </w:tabs>
            <w:rPr>
              <w:rFonts w:eastAsiaTheme="minorEastAsia"/>
              <w:noProof/>
              <w:sz w:val="24"/>
              <w:szCs w:val="24"/>
              <w:lang w:eastAsia="en-IN"/>
            </w:rPr>
          </w:pPr>
          <w:hyperlink w:anchor="_Toc222870157" w:history="1">
            <w:r w:rsidRPr="00A106C4">
              <w:rPr>
                <w:rStyle w:val="Hyperlink"/>
                <w:noProof/>
              </w:rPr>
              <w:t>5.8.</w:t>
            </w:r>
            <w:r>
              <w:rPr>
                <w:rFonts w:eastAsiaTheme="minorEastAsia"/>
                <w:noProof/>
                <w:sz w:val="24"/>
                <w:szCs w:val="24"/>
                <w:lang w:eastAsia="en-IN"/>
              </w:rPr>
              <w:tab/>
            </w:r>
            <w:r w:rsidRPr="00A106C4">
              <w:rPr>
                <w:rStyle w:val="Hyperlink"/>
                <w:noProof/>
              </w:rPr>
              <w:t>Startup &amp; Innovation Exchange</w:t>
            </w:r>
            <w:r>
              <w:rPr>
                <w:noProof/>
                <w:webHidden/>
              </w:rPr>
              <w:tab/>
            </w:r>
            <w:r>
              <w:rPr>
                <w:noProof/>
                <w:webHidden/>
              </w:rPr>
              <w:fldChar w:fldCharType="begin"/>
            </w:r>
            <w:r>
              <w:rPr>
                <w:noProof/>
                <w:webHidden/>
              </w:rPr>
              <w:instrText xml:space="preserve"> PAGEREF _Toc222870157 \h </w:instrText>
            </w:r>
            <w:r>
              <w:rPr>
                <w:noProof/>
                <w:webHidden/>
              </w:rPr>
            </w:r>
            <w:r>
              <w:rPr>
                <w:noProof/>
                <w:webHidden/>
              </w:rPr>
              <w:fldChar w:fldCharType="separate"/>
            </w:r>
            <w:r>
              <w:rPr>
                <w:noProof/>
                <w:webHidden/>
              </w:rPr>
              <w:t>21</w:t>
            </w:r>
            <w:r>
              <w:rPr>
                <w:noProof/>
                <w:webHidden/>
              </w:rPr>
              <w:fldChar w:fldCharType="end"/>
            </w:r>
          </w:hyperlink>
        </w:p>
        <w:p w14:paraId="283F50EE" w14:textId="1BED5085" w:rsidR="000A3CE0" w:rsidRDefault="000A3CE0">
          <w:pPr>
            <w:pStyle w:val="TOC2"/>
            <w:tabs>
              <w:tab w:val="left" w:pos="960"/>
              <w:tab w:val="right" w:leader="dot" w:pos="9016"/>
            </w:tabs>
            <w:rPr>
              <w:rFonts w:eastAsiaTheme="minorEastAsia"/>
              <w:noProof/>
              <w:sz w:val="24"/>
              <w:szCs w:val="24"/>
              <w:lang w:eastAsia="en-IN"/>
            </w:rPr>
          </w:pPr>
          <w:hyperlink w:anchor="_Toc222870158" w:history="1">
            <w:r w:rsidRPr="00A106C4">
              <w:rPr>
                <w:rStyle w:val="Hyperlink"/>
                <w:noProof/>
              </w:rPr>
              <w:t>5.9.</w:t>
            </w:r>
            <w:r>
              <w:rPr>
                <w:rFonts w:eastAsiaTheme="minorEastAsia"/>
                <w:noProof/>
                <w:sz w:val="24"/>
                <w:szCs w:val="24"/>
                <w:lang w:eastAsia="en-IN"/>
              </w:rPr>
              <w:tab/>
            </w:r>
            <w:r w:rsidRPr="00A106C4">
              <w:rPr>
                <w:rStyle w:val="Hyperlink"/>
                <w:noProof/>
              </w:rPr>
              <w:t>Volunteer &amp; Social Impact Engagements (structured volunteering, community initiatives)</w:t>
            </w:r>
            <w:r>
              <w:rPr>
                <w:noProof/>
                <w:webHidden/>
              </w:rPr>
              <w:tab/>
            </w:r>
            <w:r>
              <w:rPr>
                <w:noProof/>
                <w:webHidden/>
              </w:rPr>
              <w:fldChar w:fldCharType="begin"/>
            </w:r>
            <w:r>
              <w:rPr>
                <w:noProof/>
                <w:webHidden/>
              </w:rPr>
              <w:instrText xml:space="preserve"> PAGEREF _Toc222870158 \h </w:instrText>
            </w:r>
            <w:r>
              <w:rPr>
                <w:noProof/>
                <w:webHidden/>
              </w:rPr>
            </w:r>
            <w:r>
              <w:rPr>
                <w:noProof/>
                <w:webHidden/>
              </w:rPr>
              <w:fldChar w:fldCharType="separate"/>
            </w:r>
            <w:r>
              <w:rPr>
                <w:noProof/>
                <w:webHidden/>
              </w:rPr>
              <w:t>22</w:t>
            </w:r>
            <w:r>
              <w:rPr>
                <w:noProof/>
                <w:webHidden/>
              </w:rPr>
              <w:fldChar w:fldCharType="end"/>
            </w:r>
          </w:hyperlink>
        </w:p>
        <w:p w14:paraId="20109012" w14:textId="1F60C9A5" w:rsidR="000A3CE0" w:rsidRDefault="000A3CE0">
          <w:pPr>
            <w:pStyle w:val="TOC1"/>
            <w:tabs>
              <w:tab w:val="left" w:pos="440"/>
              <w:tab w:val="right" w:leader="dot" w:pos="9016"/>
            </w:tabs>
            <w:rPr>
              <w:rFonts w:eastAsiaTheme="minorEastAsia"/>
              <w:noProof/>
              <w:sz w:val="24"/>
              <w:szCs w:val="24"/>
              <w:lang w:eastAsia="en-IN"/>
            </w:rPr>
          </w:pPr>
          <w:hyperlink w:anchor="_Toc222870159" w:history="1">
            <w:r w:rsidRPr="00A106C4">
              <w:rPr>
                <w:rStyle w:val="Hyperlink"/>
                <w:noProof/>
              </w:rPr>
              <w:t>6.</w:t>
            </w:r>
            <w:r>
              <w:rPr>
                <w:rFonts w:eastAsiaTheme="minorEastAsia"/>
                <w:noProof/>
                <w:sz w:val="24"/>
                <w:szCs w:val="24"/>
                <w:lang w:eastAsia="en-IN"/>
              </w:rPr>
              <w:tab/>
            </w:r>
            <w:r w:rsidRPr="00A106C4">
              <w:rPr>
                <w:rStyle w:val="Hyperlink"/>
                <w:noProof/>
              </w:rPr>
              <w:t>Trust Framework and Certification Model</w:t>
            </w:r>
            <w:r>
              <w:rPr>
                <w:noProof/>
                <w:webHidden/>
              </w:rPr>
              <w:tab/>
            </w:r>
            <w:r>
              <w:rPr>
                <w:noProof/>
                <w:webHidden/>
              </w:rPr>
              <w:fldChar w:fldCharType="begin"/>
            </w:r>
            <w:r>
              <w:rPr>
                <w:noProof/>
                <w:webHidden/>
              </w:rPr>
              <w:instrText xml:space="preserve"> PAGEREF _Toc222870159 \h </w:instrText>
            </w:r>
            <w:r>
              <w:rPr>
                <w:noProof/>
                <w:webHidden/>
              </w:rPr>
            </w:r>
            <w:r>
              <w:rPr>
                <w:noProof/>
                <w:webHidden/>
              </w:rPr>
              <w:fldChar w:fldCharType="separate"/>
            </w:r>
            <w:r>
              <w:rPr>
                <w:noProof/>
                <w:webHidden/>
              </w:rPr>
              <w:t>23</w:t>
            </w:r>
            <w:r>
              <w:rPr>
                <w:noProof/>
                <w:webHidden/>
              </w:rPr>
              <w:fldChar w:fldCharType="end"/>
            </w:r>
          </w:hyperlink>
        </w:p>
        <w:p w14:paraId="3673B6F4" w14:textId="16402DC9" w:rsidR="000A3CE0" w:rsidRDefault="000A3CE0">
          <w:pPr>
            <w:pStyle w:val="TOC2"/>
            <w:tabs>
              <w:tab w:val="left" w:pos="960"/>
              <w:tab w:val="right" w:leader="dot" w:pos="9016"/>
            </w:tabs>
            <w:rPr>
              <w:rFonts w:eastAsiaTheme="minorEastAsia"/>
              <w:noProof/>
              <w:sz w:val="24"/>
              <w:szCs w:val="24"/>
              <w:lang w:eastAsia="en-IN"/>
            </w:rPr>
          </w:pPr>
          <w:hyperlink w:anchor="_Toc222870160" w:history="1">
            <w:r w:rsidRPr="00A106C4">
              <w:rPr>
                <w:rStyle w:val="Hyperlink"/>
                <w:noProof/>
              </w:rPr>
              <w:t>6.1.</w:t>
            </w:r>
            <w:r>
              <w:rPr>
                <w:rFonts w:eastAsiaTheme="minorEastAsia"/>
                <w:noProof/>
                <w:sz w:val="24"/>
                <w:szCs w:val="24"/>
                <w:lang w:eastAsia="en-IN"/>
              </w:rPr>
              <w:tab/>
            </w:r>
            <w:r w:rsidRPr="00A106C4">
              <w:rPr>
                <w:rStyle w:val="Hyperlink"/>
                <w:noProof/>
              </w:rPr>
              <w:t>Trust Levels (L0 – L4)</w:t>
            </w:r>
            <w:r>
              <w:rPr>
                <w:noProof/>
                <w:webHidden/>
              </w:rPr>
              <w:tab/>
            </w:r>
            <w:r>
              <w:rPr>
                <w:noProof/>
                <w:webHidden/>
              </w:rPr>
              <w:fldChar w:fldCharType="begin"/>
            </w:r>
            <w:r>
              <w:rPr>
                <w:noProof/>
                <w:webHidden/>
              </w:rPr>
              <w:instrText xml:space="preserve"> PAGEREF _Toc222870160 \h </w:instrText>
            </w:r>
            <w:r>
              <w:rPr>
                <w:noProof/>
                <w:webHidden/>
              </w:rPr>
            </w:r>
            <w:r>
              <w:rPr>
                <w:noProof/>
                <w:webHidden/>
              </w:rPr>
              <w:fldChar w:fldCharType="separate"/>
            </w:r>
            <w:r>
              <w:rPr>
                <w:noProof/>
                <w:webHidden/>
              </w:rPr>
              <w:t>23</w:t>
            </w:r>
            <w:r>
              <w:rPr>
                <w:noProof/>
                <w:webHidden/>
              </w:rPr>
              <w:fldChar w:fldCharType="end"/>
            </w:r>
          </w:hyperlink>
        </w:p>
        <w:p w14:paraId="103E7783" w14:textId="41EF3361" w:rsidR="000A3CE0" w:rsidRDefault="000A3CE0">
          <w:pPr>
            <w:pStyle w:val="TOC3"/>
            <w:tabs>
              <w:tab w:val="right" w:leader="dot" w:pos="9016"/>
            </w:tabs>
            <w:rPr>
              <w:noProof/>
            </w:rPr>
          </w:pPr>
          <w:hyperlink w:anchor="_Toc222870161" w:history="1">
            <w:r w:rsidRPr="00A106C4">
              <w:rPr>
                <w:rStyle w:val="Hyperlink"/>
                <w:noProof/>
              </w:rPr>
              <w:t>Level 0 – Registered</w:t>
            </w:r>
            <w:r>
              <w:rPr>
                <w:noProof/>
                <w:webHidden/>
              </w:rPr>
              <w:tab/>
            </w:r>
            <w:r>
              <w:rPr>
                <w:noProof/>
                <w:webHidden/>
              </w:rPr>
              <w:fldChar w:fldCharType="begin"/>
            </w:r>
            <w:r>
              <w:rPr>
                <w:noProof/>
                <w:webHidden/>
              </w:rPr>
              <w:instrText xml:space="preserve"> PAGEREF _Toc222870161 \h </w:instrText>
            </w:r>
            <w:r>
              <w:rPr>
                <w:noProof/>
                <w:webHidden/>
              </w:rPr>
            </w:r>
            <w:r>
              <w:rPr>
                <w:noProof/>
                <w:webHidden/>
              </w:rPr>
              <w:fldChar w:fldCharType="separate"/>
            </w:r>
            <w:r>
              <w:rPr>
                <w:noProof/>
                <w:webHidden/>
              </w:rPr>
              <w:t>23</w:t>
            </w:r>
            <w:r>
              <w:rPr>
                <w:noProof/>
                <w:webHidden/>
              </w:rPr>
              <w:fldChar w:fldCharType="end"/>
            </w:r>
          </w:hyperlink>
        </w:p>
        <w:p w14:paraId="477B95AF" w14:textId="6C287598" w:rsidR="000A3CE0" w:rsidRDefault="000A3CE0">
          <w:pPr>
            <w:pStyle w:val="TOC3"/>
            <w:tabs>
              <w:tab w:val="right" w:leader="dot" w:pos="9016"/>
            </w:tabs>
            <w:rPr>
              <w:noProof/>
            </w:rPr>
          </w:pPr>
          <w:hyperlink w:anchor="_Toc222870162" w:history="1">
            <w:r w:rsidRPr="00A106C4">
              <w:rPr>
                <w:rStyle w:val="Hyperlink"/>
                <w:noProof/>
              </w:rPr>
              <w:t>Level 1 – Document Verified</w:t>
            </w:r>
            <w:r>
              <w:rPr>
                <w:noProof/>
                <w:webHidden/>
              </w:rPr>
              <w:tab/>
            </w:r>
            <w:r>
              <w:rPr>
                <w:noProof/>
                <w:webHidden/>
              </w:rPr>
              <w:fldChar w:fldCharType="begin"/>
            </w:r>
            <w:r>
              <w:rPr>
                <w:noProof/>
                <w:webHidden/>
              </w:rPr>
              <w:instrText xml:space="preserve"> PAGEREF _Toc222870162 \h </w:instrText>
            </w:r>
            <w:r>
              <w:rPr>
                <w:noProof/>
                <w:webHidden/>
              </w:rPr>
            </w:r>
            <w:r>
              <w:rPr>
                <w:noProof/>
                <w:webHidden/>
              </w:rPr>
              <w:fldChar w:fldCharType="separate"/>
            </w:r>
            <w:r>
              <w:rPr>
                <w:noProof/>
                <w:webHidden/>
              </w:rPr>
              <w:t>23</w:t>
            </w:r>
            <w:r>
              <w:rPr>
                <w:noProof/>
                <w:webHidden/>
              </w:rPr>
              <w:fldChar w:fldCharType="end"/>
            </w:r>
          </w:hyperlink>
        </w:p>
        <w:p w14:paraId="6B2A4425" w14:textId="5A8377B9" w:rsidR="000A3CE0" w:rsidRDefault="000A3CE0">
          <w:pPr>
            <w:pStyle w:val="TOC3"/>
            <w:tabs>
              <w:tab w:val="right" w:leader="dot" w:pos="9016"/>
            </w:tabs>
            <w:rPr>
              <w:noProof/>
            </w:rPr>
          </w:pPr>
          <w:hyperlink w:anchor="_Toc222870163" w:history="1">
            <w:r w:rsidRPr="00A106C4">
              <w:rPr>
                <w:rStyle w:val="Hyperlink"/>
                <w:noProof/>
              </w:rPr>
              <w:t>Level 2 – Foundation Screened</w:t>
            </w:r>
            <w:r>
              <w:rPr>
                <w:noProof/>
                <w:webHidden/>
              </w:rPr>
              <w:tab/>
            </w:r>
            <w:r>
              <w:rPr>
                <w:noProof/>
                <w:webHidden/>
              </w:rPr>
              <w:fldChar w:fldCharType="begin"/>
            </w:r>
            <w:r>
              <w:rPr>
                <w:noProof/>
                <w:webHidden/>
              </w:rPr>
              <w:instrText xml:space="preserve"> PAGEREF _Toc222870163 \h </w:instrText>
            </w:r>
            <w:r>
              <w:rPr>
                <w:noProof/>
                <w:webHidden/>
              </w:rPr>
            </w:r>
            <w:r>
              <w:rPr>
                <w:noProof/>
                <w:webHidden/>
              </w:rPr>
              <w:fldChar w:fldCharType="separate"/>
            </w:r>
            <w:r>
              <w:rPr>
                <w:noProof/>
                <w:webHidden/>
              </w:rPr>
              <w:t>23</w:t>
            </w:r>
            <w:r>
              <w:rPr>
                <w:noProof/>
                <w:webHidden/>
              </w:rPr>
              <w:fldChar w:fldCharType="end"/>
            </w:r>
          </w:hyperlink>
        </w:p>
        <w:p w14:paraId="4F853D05" w14:textId="6A15B87C" w:rsidR="000A3CE0" w:rsidRDefault="000A3CE0">
          <w:pPr>
            <w:pStyle w:val="TOC3"/>
            <w:tabs>
              <w:tab w:val="right" w:leader="dot" w:pos="9016"/>
            </w:tabs>
            <w:rPr>
              <w:noProof/>
            </w:rPr>
          </w:pPr>
          <w:hyperlink w:anchor="_Toc222870164" w:history="1">
            <w:r w:rsidRPr="00A106C4">
              <w:rPr>
                <w:rStyle w:val="Hyperlink"/>
                <w:noProof/>
              </w:rPr>
              <w:t>Level 3 – Domain Expert Certified</w:t>
            </w:r>
            <w:r>
              <w:rPr>
                <w:noProof/>
                <w:webHidden/>
              </w:rPr>
              <w:tab/>
            </w:r>
            <w:r>
              <w:rPr>
                <w:noProof/>
                <w:webHidden/>
              </w:rPr>
              <w:fldChar w:fldCharType="begin"/>
            </w:r>
            <w:r>
              <w:rPr>
                <w:noProof/>
                <w:webHidden/>
              </w:rPr>
              <w:instrText xml:space="preserve"> PAGEREF _Toc222870164 \h </w:instrText>
            </w:r>
            <w:r>
              <w:rPr>
                <w:noProof/>
                <w:webHidden/>
              </w:rPr>
            </w:r>
            <w:r>
              <w:rPr>
                <w:noProof/>
                <w:webHidden/>
              </w:rPr>
              <w:fldChar w:fldCharType="separate"/>
            </w:r>
            <w:r>
              <w:rPr>
                <w:noProof/>
                <w:webHidden/>
              </w:rPr>
              <w:t>24</w:t>
            </w:r>
            <w:r>
              <w:rPr>
                <w:noProof/>
                <w:webHidden/>
              </w:rPr>
              <w:fldChar w:fldCharType="end"/>
            </w:r>
          </w:hyperlink>
        </w:p>
        <w:p w14:paraId="4582D324" w14:textId="3C71687D" w:rsidR="000A3CE0" w:rsidRDefault="000A3CE0">
          <w:pPr>
            <w:pStyle w:val="TOC3"/>
            <w:tabs>
              <w:tab w:val="right" w:leader="dot" w:pos="9016"/>
            </w:tabs>
            <w:rPr>
              <w:noProof/>
            </w:rPr>
          </w:pPr>
          <w:hyperlink w:anchor="_Toc222870165" w:history="1">
            <w:r w:rsidRPr="00A106C4">
              <w:rPr>
                <w:rStyle w:val="Hyperlink"/>
                <w:noProof/>
              </w:rPr>
              <w:t>Level 4 – Community Endorsed</w:t>
            </w:r>
            <w:r>
              <w:rPr>
                <w:noProof/>
                <w:webHidden/>
              </w:rPr>
              <w:tab/>
            </w:r>
            <w:r>
              <w:rPr>
                <w:noProof/>
                <w:webHidden/>
              </w:rPr>
              <w:fldChar w:fldCharType="begin"/>
            </w:r>
            <w:r>
              <w:rPr>
                <w:noProof/>
                <w:webHidden/>
              </w:rPr>
              <w:instrText xml:space="preserve"> PAGEREF _Toc222870165 \h </w:instrText>
            </w:r>
            <w:r>
              <w:rPr>
                <w:noProof/>
                <w:webHidden/>
              </w:rPr>
            </w:r>
            <w:r>
              <w:rPr>
                <w:noProof/>
                <w:webHidden/>
              </w:rPr>
              <w:fldChar w:fldCharType="separate"/>
            </w:r>
            <w:r>
              <w:rPr>
                <w:noProof/>
                <w:webHidden/>
              </w:rPr>
              <w:t>24</w:t>
            </w:r>
            <w:r>
              <w:rPr>
                <w:noProof/>
                <w:webHidden/>
              </w:rPr>
              <w:fldChar w:fldCharType="end"/>
            </w:r>
          </w:hyperlink>
        </w:p>
        <w:p w14:paraId="46EADC40" w14:textId="6BC27A74" w:rsidR="000A3CE0" w:rsidRDefault="000A3CE0">
          <w:pPr>
            <w:pStyle w:val="TOC2"/>
            <w:tabs>
              <w:tab w:val="left" w:pos="960"/>
              <w:tab w:val="right" w:leader="dot" w:pos="9016"/>
            </w:tabs>
            <w:rPr>
              <w:rFonts w:eastAsiaTheme="minorEastAsia"/>
              <w:noProof/>
              <w:sz w:val="24"/>
              <w:szCs w:val="24"/>
              <w:lang w:eastAsia="en-IN"/>
            </w:rPr>
          </w:pPr>
          <w:hyperlink w:anchor="_Toc222870166" w:history="1">
            <w:r w:rsidRPr="00A106C4">
              <w:rPr>
                <w:rStyle w:val="Hyperlink"/>
                <w:noProof/>
              </w:rPr>
              <w:t>6.2.</w:t>
            </w:r>
            <w:r>
              <w:rPr>
                <w:rFonts w:eastAsiaTheme="minorEastAsia"/>
                <w:noProof/>
                <w:sz w:val="24"/>
                <w:szCs w:val="24"/>
                <w:lang w:eastAsia="en-IN"/>
              </w:rPr>
              <w:tab/>
            </w:r>
            <w:r w:rsidRPr="00A106C4">
              <w:rPr>
                <w:rStyle w:val="Hyperlink"/>
                <w:noProof/>
              </w:rPr>
              <w:t>Application of Trust Levels Across Modules</w:t>
            </w:r>
            <w:r>
              <w:rPr>
                <w:noProof/>
                <w:webHidden/>
              </w:rPr>
              <w:tab/>
            </w:r>
            <w:r>
              <w:rPr>
                <w:noProof/>
                <w:webHidden/>
              </w:rPr>
              <w:fldChar w:fldCharType="begin"/>
            </w:r>
            <w:r>
              <w:rPr>
                <w:noProof/>
                <w:webHidden/>
              </w:rPr>
              <w:instrText xml:space="preserve"> PAGEREF _Toc222870166 \h </w:instrText>
            </w:r>
            <w:r>
              <w:rPr>
                <w:noProof/>
                <w:webHidden/>
              </w:rPr>
            </w:r>
            <w:r>
              <w:rPr>
                <w:noProof/>
                <w:webHidden/>
              </w:rPr>
              <w:fldChar w:fldCharType="separate"/>
            </w:r>
            <w:r>
              <w:rPr>
                <w:noProof/>
                <w:webHidden/>
              </w:rPr>
              <w:t>24</w:t>
            </w:r>
            <w:r>
              <w:rPr>
                <w:noProof/>
                <w:webHidden/>
              </w:rPr>
              <w:fldChar w:fldCharType="end"/>
            </w:r>
          </w:hyperlink>
        </w:p>
        <w:p w14:paraId="3B106ABA" w14:textId="2DE6608B" w:rsidR="000A3CE0" w:rsidRDefault="000A3CE0">
          <w:pPr>
            <w:pStyle w:val="TOC2"/>
            <w:tabs>
              <w:tab w:val="left" w:pos="960"/>
              <w:tab w:val="right" w:leader="dot" w:pos="9016"/>
            </w:tabs>
            <w:rPr>
              <w:rFonts w:eastAsiaTheme="minorEastAsia"/>
              <w:noProof/>
              <w:sz w:val="24"/>
              <w:szCs w:val="24"/>
              <w:lang w:eastAsia="en-IN"/>
            </w:rPr>
          </w:pPr>
          <w:hyperlink w:anchor="_Toc222870167" w:history="1">
            <w:r w:rsidRPr="00A106C4">
              <w:rPr>
                <w:rStyle w:val="Hyperlink"/>
                <w:noProof/>
              </w:rPr>
              <w:t>6.3.</w:t>
            </w:r>
            <w:r>
              <w:rPr>
                <w:rFonts w:eastAsiaTheme="minorEastAsia"/>
                <w:noProof/>
                <w:sz w:val="24"/>
                <w:szCs w:val="24"/>
                <w:lang w:eastAsia="en-IN"/>
              </w:rPr>
              <w:tab/>
            </w:r>
            <w:r w:rsidRPr="00A106C4">
              <w:rPr>
                <w:rStyle w:val="Hyperlink"/>
                <w:noProof/>
              </w:rPr>
              <w:t>Foundation Screening Framework</w:t>
            </w:r>
            <w:r>
              <w:rPr>
                <w:noProof/>
                <w:webHidden/>
              </w:rPr>
              <w:tab/>
            </w:r>
            <w:r>
              <w:rPr>
                <w:noProof/>
                <w:webHidden/>
              </w:rPr>
              <w:fldChar w:fldCharType="begin"/>
            </w:r>
            <w:r>
              <w:rPr>
                <w:noProof/>
                <w:webHidden/>
              </w:rPr>
              <w:instrText xml:space="preserve"> PAGEREF _Toc222870167 \h </w:instrText>
            </w:r>
            <w:r>
              <w:rPr>
                <w:noProof/>
                <w:webHidden/>
              </w:rPr>
            </w:r>
            <w:r>
              <w:rPr>
                <w:noProof/>
                <w:webHidden/>
              </w:rPr>
              <w:fldChar w:fldCharType="separate"/>
            </w:r>
            <w:r>
              <w:rPr>
                <w:noProof/>
                <w:webHidden/>
              </w:rPr>
              <w:t>25</w:t>
            </w:r>
            <w:r>
              <w:rPr>
                <w:noProof/>
                <w:webHidden/>
              </w:rPr>
              <w:fldChar w:fldCharType="end"/>
            </w:r>
          </w:hyperlink>
        </w:p>
        <w:p w14:paraId="7FDB357D" w14:textId="34307352" w:rsidR="000A3CE0" w:rsidRDefault="000A3CE0">
          <w:pPr>
            <w:pStyle w:val="TOC2"/>
            <w:tabs>
              <w:tab w:val="left" w:pos="960"/>
              <w:tab w:val="right" w:leader="dot" w:pos="9016"/>
            </w:tabs>
            <w:rPr>
              <w:rFonts w:eastAsiaTheme="minorEastAsia"/>
              <w:noProof/>
              <w:sz w:val="24"/>
              <w:szCs w:val="24"/>
              <w:lang w:eastAsia="en-IN"/>
            </w:rPr>
          </w:pPr>
          <w:hyperlink w:anchor="_Toc222870168" w:history="1">
            <w:r w:rsidRPr="00A106C4">
              <w:rPr>
                <w:rStyle w:val="Hyperlink"/>
                <w:noProof/>
              </w:rPr>
              <w:t>6.4.</w:t>
            </w:r>
            <w:r>
              <w:rPr>
                <w:rFonts w:eastAsiaTheme="minorEastAsia"/>
                <w:noProof/>
                <w:sz w:val="24"/>
                <w:szCs w:val="24"/>
                <w:lang w:eastAsia="en-IN"/>
              </w:rPr>
              <w:tab/>
            </w:r>
            <w:r w:rsidRPr="00A106C4">
              <w:rPr>
                <w:rStyle w:val="Hyperlink"/>
                <w:noProof/>
              </w:rPr>
              <w:t>Domain Expert Panel Certification</w:t>
            </w:r>
            <w:r>
              <w:rPr>
                <w:noProof/>
                <w:webHidden/>
              </w:rPr>
              <w:tab/>
            </w:r>
            <w:r>
              <w:rPr>
                <w:noProof/>
                <w:webHidden/>
              </w:rPr>
              <w:fldChar w:fldCharType="begin"/>
            </w:r>
            <w:r>
              <w:rPr>
                <w:noProof/>
                <w:webHidden/>
              </w:rPr>
              <w:instrText xml:space="preserve"> PAGEREF _Toc222870168 \h </w:instrText>
            </w:r>
            <w:r>
              <w:rPr>
                <w:noProof/>
                <w:webHidden/>
              </w:rPr>
            </w:r>
            <w:r>
              <w:rPr>
                <w:noProof/>
                <w:webHidden/>
              </w:rPr>
              <w:fldChar w:fldCharType="separate"/>
            </w:r>
            <w:r>
              <w:rPr>
                <w:noProof/>
                <w:webHidden/>
              </w:rPr>
              <w:t>25</w:t>
            </w:r>
            <w:r>
              <w:rPr>
                <w:noProof/>
                <w:webHidden/>
              </w:rPr>
              <w:fldChar w:fldCharType="end"/>
            </w:r>
          </w:hyperlink>
        </w:p>
        <w:p w14:paraId="179FE709" w14:textId="3A41B5F9" w:rsidR="000A3CE0" w:rsidRDefault="000A3CE0">
          <w:pPr>
            <w:pStyle w:val="TOC2"/>
            <w:tabs>
              <w:tab w:val="left" w:pos="960"/>
              <w:tab w:val="right" w:leader="dot" w:pos="9016"/>
            </w:tabs>
            <w:rPr>
              <w:rFonts w:eastAsiaTheme="minorEastAsia"/>
              <w:noProof/>
              <w:sz w:val="24"/>
              <w:szCs w:val="24"/>
              <w:lang w:eastAsia="en-IN"/>
            </w:rPr>
          </w:pPr>
          <w:hyperlink w:anchor="_Toc222870169" w:history="1">
            <w:r w:rsidRPr="00A106C4">
              <w:rPr>
                <w:rStyle w:val="Hyperlink"/>
                <w:noProof/>
              </w:rPr>
              <w:t>6.5.</w:t>
            </w:r>
            <w:r>
              <w:rPr>
                <w:rFonts w:eastAsiaTheme="minorEastAsia"/>
                <w:noProof/>
                <w:sz w:val="24"/>
                <w:szCs w:val="24"/>
                <w:lang w:eastAsia="en-IN"/>
              </w:rPr>
              <w:tab/>
            </w:r>
            <w:r w:rsidRPr="00A106C4">
              <w:rPr>
                <w:rStyle w:val="Hyperlink"/>
                <w:noProof/>
              </w:rPr>
              <w:t>Reputation &amp; Community Endorsement</w:t>
            </w:r>
            <w:r>
              <w:rPr>
                <w:noProof/>
                <w:webHidden/>
              </w:rPr>
              <w:tab/>
            </w:r>
            <w:r>
              <w:rPr>
                <w:noProof/>
                <w:webHidden/>
              </w:rPr>
              <w:fldChar w:fldCharType="begin"/>
            </w:r>
            <w:r>
              <w:rPr>
                <w:noProof/>
                <w:webHidden/>
              </w:rPr>
              <w:instrText xml:space="preserve"> PAGEREF _Toc222870169 \h </w:instrText>
            </w:r>
            <w:r>
              <w:rPr>
                <w:noProof/>
                <w:webHidden/>
              </w:rPr>
            </w:r>
            <w:r>
              <w:rPr>
                <w:noProof/>
                <w:webHidden/>
              </w:rPr>
              <w:fldChar w:fldCharType="separate"/>
            </w:r>
            <w:r>
              <w:rPr>
                <w:noProof/>
                <w:webHidden/>
              </w:rPr>
              <w:t>25</w:t>
            </w:r>
            <w:r>
              <w:rPr>
                <w:noProof/>
                <w:webHidden/>
              </w:rPr>
              <w:fldChar w:fldCharType="end"/>
            </w:r>
          </w:hyperlink>
        </w:p>
        <w:p w14:paraId="6C6F0A06" w14:textId="36DA35E8" w:rsidR="000A3CE0" w:rsidRDefault="000A3CE0">
          <w:pPr>
            <w:pStyle w:val="TOC2"/>
            <w:tabs>
              <w:tab w:val="left" w:pos="960"/>
              <w:tab w:val="right" w:leader="dot" w:pos="9016"/>
            </w:tabs>
            <w:rPr>
              <w:rFonts w:eastAsiaTheme="minorEastAsia"/>
              <w:noProof/>
              <w:sz w:val="24"/>
              <w:szCs w:val="24"/>
              <w:lang w:eastAsia="en-IN"/>
            </w:rPr>
          </w:pPr>
          <w:hyperlink w:anchor="_Toc222870170" w:history="1">
            <w:r w:rsidRPr="00A106C4">
              <w:rPr>
                <w:rStyle w:val="Hyperlink"/>
                <w:noProof/>
              </w:rPr>
              <w:t>6.6.</w:t>
            </w:r>
            <w:r>
              <w:rPr>
                <w:rFonts w:eastAsiaTheme="minorEastAsia"/>
                <w:noProof/>
                <w:sz w:val="24"/>
                <w:szCs w:val="24"/>
                <w:lang w:eastAsia="en-IN"/>
              </w:rPr>
              <w:tab/>
            </w:r>
            <w:r w:rsidRPr="00A106C4">
              <w:rPr>
                <w:rStyle w:val="Hyperlink"/>
                <w:noProof/>
              </w:rPr>
              <w:t>Trust Badge Governance Controls</w:t>
            </w:r>
            <w:r>
              <w:rPr>
                <w:noProof/>
                <w:webHidden/>
              </w:rPr>
              <w:tab/>
            </w:r>
            <w:r>
              <w:rPr>
                <w:noProof/>
                <w:webHidden/>
              </w:rPr>
              <w:fldChar w:fldCharType="begin"/>
            </w:r>
            <w:r>
              <w:rPr>
                <w:noProof/>
                <w:webHidden/>
              </w:rPr>
              <w:instrText xml:space="preserve"> PAGEREF _Toc222870170 \h </w:instrText>
            </w:r>
            <w:r>
              <w:rPr>
                <w:noProof/>
                <w:webHidden/>
              </w:rPr>
            </w:r>
            <w:r>
              <w:rPr>
                <w:noProof/>
                <w:webHidden/>
              </w:rPr>
              <w:fldChar w:fldCharType="separate"/>
            </w:r>
            <w:r>
              <w:rPr>
                <w:noProof/>
                <w:webHidden/>
              </w:rPr>
              <w:t>25</w:t>
            </w:r>
            <w:r>
              <w:rPr>
                <w:noProof/>
                <w:webHidden/>
              </w:rPr>
              <w:fldChar w:fldCharType="end"/>
            </w:r>
          </w:hyperlink>
        </w:p>
        <w:p w14:paraId="7AE08C80" w14:textId="41CDBF5E" w:rsidR="000A3CE0" w:rsidRDefault="000A3CE0">
          <w:pPr>
            <w:pStyle w:val="TOC1"/>
            <w:tabs>
              <w:tab w:val="left" w:pos="440"/>
              <w:tab w:val="right" w:leader="dot" w:pos="9016"/>
            </w:tabs>
            <w:rPr>
              <w:rFonts w:eastAsiaTheme="minorEastAsia"/>
              <w:noProof/>
              <w:sz w:val="24"/>
              <w:szCs w:val="24"/>
              <w:lang w:eastAsia="en-IN"/>
            </w:rPr>
          </w:pPr>
          <w:hyperlink w:anchor="_Toc222870171" w:history="1">
            <w:r w:rsidRPr="00A106C4">
              <w:rPr>
                <w:rStyle w:val="Hyperlink"/>
                <w:noProof/>
              </w:rPr>
              <w:t>7.</w:t>
            </w:r>
            <w:r>
              <w:rPr>
                <w:rFonts w:eastAsiaTheme="minorEastAsia"/>
                <w:noProof/>
                <w:sz w:val="24"/>
                <w:szCs w:val="24"/>
                <w:lang w:eastAsia="en-IN"/>
              </w:rPr>
              <w:tab/>
            </w:r>
            <w:r w:rsidRPr="00A106C4">
              <w:rPr>
                <w:rStyle w:val="Hyperlink"/>
                <w:noProof/>
              </w:rPr>
              <w:t>Engagement Model</w:t>
            </w:r>
            <w:r>
              <w:rPr>
                <w:noProof/>
                <w:webHidden/>
              </w:rPr>
              <w:tab/>
            </w:r>
            <w:r>
              <w:rPr>
                <w:noProof/>
                <w:webHidden/>
              </w:rPr>
              <w:fldChar w:fldCharType="begin"/>
            </w:r>
            <w:r>
              <w:rPr>
                <w:noProof/>
                <w:webHidden/>
              </w:rPr>
              <w:instrText xml:space="preserve"> PAGEREF _Toc222870171 \h </w:instrText>
            </w:r>
            <w:r>
              <w:rPr>
                <w:noProof/>
                <w:webHidden/>
              </w:rPr>
            </w:r>
            <w:r>
              <w:rPr>
                <w:noProof/>
                <w:webHidden/>
              </w:rPr>
              <w:fldChar w:fldCharType="separate"/>
            </w:r>
            <w:r>
              <w:rPr>
                <w:noProof/>
                <w:webHidden/>
              </w:rPr>
              <w:t>27</w:t>
            </w:r>
            <w:r>
              <w:rPr>
                <w:noProof/>
                <w:webHidden/>
              </w:rPr>
              <w:fldChar w:fldCharType="end"/>
            </w:r>
          </w:hyperlink>
        </w:p>
        <w:p w14:paraId="137B0250" w14:textId="0223A6B2" w:rsidR="000A3CE0" w:rsidRDefault="000A3CE0">
          <w:pPr>
            <w:pStyle w:val="TOC2"/>
            <w:tabs>
              <w:tab w:val="left" w:pos="960"/>
              <w:tab w:val="right" w:leader="dot" w:pos="9016"/>
            </w:tabs>
            <w:rPr>
              <w:rFonts w:eastAsiaTheme="minorEastAsia"/>
              <w:noProof/>
              <w:sz w:val="24"/>
              <w:szCs w:val="24"/>
              <w:lang w:eastAsia="en-IN"/>
            </w:rPr>
          </w:pPr>
          <w:hyperlink w:anchor="_Toc222870172" w:history="1">
            <w:r w:rsidRPr="00A106C4">
              <w:rPr>
                <w:rStyle w:val="Hyperlink"/>
                <w:noProof/>
              </w:rPr>
              <w:t>7.1.</w:t>
            </w:r>
            <w:r>
              <w:rPr>
                <w:rFonts w:eastAsiaTheme="minorEastAsia"/>
                <w:noProof/>
                <w:sz w:val="24"/>
                <w:szCs w:val="24"/>
                <w:lang w:eastAsia="en-IN"/>
              </w:rPr>
              <w:tab/>
            </w:r>
            <w:r w:rsidRPr="00A106C4">
              <w:rPr>
                <w:rStyle w:val="Hyperlink"/>
                <w:noProof/>
              </w:rPr>
              <w:t>Standard Opportunity Lifecycle</w:t>
            </w:r>
            <w:r>
              <w:rPr>
                <w:noProof/>
                <w:webHidden/>
              </w:rPr>
              <w:tab/>
            </w:r>
            <w:r>
              <w:rPr>
                <w:noProof/>
                <w:webHidden/>
              </w:rPr>
              <w:fldChar w:fldCharType="begin"/>
            </w:r>
            <w:r>
              <w:rPr>
                <w:noProof/>
                <w:webHidden/>
              </w:rPr>
              <w:instrText xml:space="preserve"> PAGEREF _Toc222870172 \h </w:instrText>
            </w:r>
            <w:r>
              <w:rPr>
                <w:noProof/>
                <w:webHidden/>
              </w:rPr>
            </w:r>
            <w:r>
              <w:rPr>
                <w:noProof/>
                <w:webHidden/>
              </w:rPr>
              <w:fldChar w:fldCharType="separate"/>
            </w:r>
            <w:r>
              <w:rPr>
                <w:noProof/>
                <w:webHidden/>
              </w:rPr>
              <w:t>27</w:t>
            </w:r>
            <w:r>
              <w:rPr>
                <w:noProof/>
                <w:webHidden/>
              </w:rPr>
              <w:fldChar w:fldCharType="end"/>
            </w:r>
          </w:hyperlink>
        </w:p>
        <w:p w14:paraId="71147B9F" w14:textId="273A4EA3" w:rsidR="000A3CE0" w:rsidRDefault="000A3CE0">
          <w:pPr>
            <w:pStyle w:val="TOC3"/>
            <w:tabs>
              <w:tab w:val="right" w:leader="dot" w:pos="9016"/>
            </w:tabs>
            <w:rPr>
              <w:noProof/>
            </w:rPr>
          </w:pPr>
          <w:hyperlink w:anchor="_Toc222870173" w:history="1">
            <w:r w:rsidRPr="00A106C4">
              <w:rPr>
                <w:rStyle w:val="Hyperlink"/>
                <w:noProof/>
              </w:rPr>
              <w:t>1. Opportunity Creation</w:t>
            </w:r>
            <w:r>
              <w:rPr>
                <w:noProof/>
                <w:webHidden/>
              </w:rPr>
              <w:tab/>
            </w:r>
            <w:r>
              <w:rPr>
                <w:noProof/>
                <w:webHidden/>
              </w:rPr>
              <w:fldChar w:fldCharType="begin"/>
            </w:r>
            <w:r>
              <w:rPr>
                <w:noProof/>
                <w:webHidden/>
              </w:rPr>
              <w:instrText xml:space="preserve"> PAGEREF _Toc222870173 \h </w:instrText>
            </w:r>
            <w:r>
              <w:rPr>
                <w:noProof/>
                <w:webHidden/>
              </w:rPr>
            </w:r>
            <w:r>
              <w:rPr>
                <w:noProof/>
                <w:webHidden/>
              </w:rPr>
              <w:fldChar w:fldCharType="separate"/>
            </w:r>
            <w:r>
              <w:rPr>
                <w:noProof/>
                <w:webHidden/>
              </w:rPr>
              <w:t>27</w:t>
            </w:r>
            <w:r>
              <w:rPr>
                <w:noProof/>
                <w:webHidden/>
              </w:rPr>
              <w:fldChar w:fldCharType="end"/>
            </w:r>
          </w:hyperlink>
        </w:p>
        <w:p w14:paraId="39D76452" w14:textId="08F7257B" w:rsidR="000A3CE0" w:rsidRDefault="000A3CE0">
          <w:pPr>
            <w:pStyle w:val="TOC3"/>
            <w:tabs>
              <w:tab w:val="right" w:leader="dot" w:pos="9016"/>
            </w:tabs>
            <w:rPr>
              <w:noProof/>
            </w:rPr>
          </w:pPr>
          <w:hyperlink w:anchor="_Toc222870174" w:history="1">
            <w:r w:rsidRPr="00A106C4">
              <w:rPr>
                <w:rStyle w:val="Hyperlink"/>
                <w:noProof/>
              </w:rPr>
              <w:t>2. Verification &amp; Moderation</w:t>
            </w:r>
            <w:r>
              <w:rPr>
                <w:noProof/>
                <w:webHidden/>
              </w:rPr>
              <w:tab/>
            </w:r>
            <w:r>
              <w:rPr>
                <w:noProof/>
                <w:webHidden/>
              </w:rPr>
              <w:fldChar w:fldCharType="begin"/>
            </w:r>
            <w:r>
              <w:rPr>
                <w:noProof/>
                <w:webHidden/>
              </w:rPr>
              <w:instrText xml:space="preserve"> PAGEREF _Toc222870174 \h </w:instrText>
            </w:r>
            <w:r>
              <w:rPr>
                <w:noProof/>
                <w:webHidden/>
              </w:rPr>
            </w:r>
            <w:r>
              <w:rPr>
                <w:noProof/>
                <w:webHidden/>
              </w:rPr>
              <w:fldChar w:fldCharType="separate"/>
            </w:r>
            <w:r>
              <w:rPr>
                <w:noProof/>
                <w:webHidden/>
              </w:rPr>
              <w:t>27</w:t>
            </w:r>
            <w:r>
              <w:rPr>
                <w:noProof/>
                <w:webHidden/>
              </w:rPr>
              <w:fldChar w:fldCharType="end"/>
            </w:r>
          </w:hyperlink>
        </w:p>
        <w:p w14:paraId="17306473" w14:textId="2E196817" w:rsidR="000A3CE0" w:rsidRDefault="000A3CE0">
          <w:pPr>
            <w:pStyle w:val="TOC3"/>
            <w:tabs>
              <w:tab w:val="right" w:leader="dot" w:pos="9016"/>
            </w:tabs>
            <w:rPr>
              <w:noProof/>
            </w:rPr>
          </w:pPr>
          <w:hyperlink w:anchor="_Toc222870175" w:history="1">
            <w:r w:rsidRPr="00A106C4">
              <w:rPr>
                <w:rStyle w:val="Hyperlink"/>
                <w:noProof/>
              </w:rPr>
              <w:t>3. Publication</w:t>
            </w:r>
            <w:r>
              <w:rPr>
                <w:noProof/>
                <w:webHidden/>
              </w:rPr>
              <w:tab/>
            </w:r>
            <w:r>
              <w:rPr>
                <w:noProof/>
                <w:webHidden/>
              </w:rPr>
              <w:fldChar w:fldCharType="begin"/>
            </w:r>
            <w:r>
              <w:rPr>
                <w:noProof/>
                <w:webHidden/>
              </w:rPr>
              <w:instrText xml:space="preserve"> PAGEREF _Toc222870175 \h </w:instrText>
            </w:r>
            <w:r>
              <w:rPr>
                <w:noProof/>
                <w:webHidden/>
              </w:rPr>
            </w:r>
            <w:r>
              <w:rPr>
                <w:noProof/>
                <w:webHidden/>
              </w:rPr>
              <w:fldChar w:fldCharType="separate"/>
            </w:r>
            <w:r>
              <w:rPr>
                <w:noProof/>
                <w:webHidden/>
              </w:rPr>
              <w:t>27</w:t>
            </w:r>
            <w:r>
              <w:rPr>
                <w:noProof/>
                <w:webHidden/>
              </w:rPr>
              <w:fldChar w:fldCharType="end"/>
            </w:r>
          </w:hyperlink>
        </w:p>
        <w:p w14:paraId="368A4E45" w14:textId="649103FD" w:rsidR="000A3CE0" w:rsidRDefault="000A3CE0">
          <w:pPr>
            <w:pStyle w:val="TOC3"/>
            <w:tabs>
              <w:tab w:val="right" w:leader="dot" w:pos="9016"/>
            </w:tabs>
            <w:rPr>
              <w:noProof/>
            </w:rPr>
          </w:pPr>
          <w:hyperlink w:anchor="_Toc222870176" w:history="1">
            <w:r w:rsidRPr="00A106C4">
              <w:rPr>
                <w:rStyle w:val="Hyperlink"/>
                <w:noProof/>
              </w:rPr>
              <w:t>4. Expression of Interest / Response</w:t>
            </w:r>
            <w:r>
              <w:rPr>
                <w:noProof/>
                <w:webHidden/>
              </w:rPr>
              <w:tab/>
            </w:r>
            <w:r>
              <w:rPr>
                <w:noProof/>
                <w:webHidden/>
              </w:rPr>
              <w:fldChar w:fldCharType="begin"/>
            </w:r>
            <w:r>
              <w:rPr>
                <w:noProof/>
                <w:webHidden/>
              </w:rPr>
              <w:instrText xml:space="preserve"> PAGEREF _Toc222870176 \h </w:instrText>
            </w:r>
            <w:r>
              <w:rPr>
                <w:noProof/>
                <w:webHidden/>
              </w:rPr>
            </w:r>
            <w:r>
              <w:rPr>
                <w:noProof/>
                <w:webHidden/>
              </w:rPr>
              <w:fldChar w:fldCharType="separate"/>
            </w:r>
            <w:r>
              <w:rPr>
                <w:noProof/>
                <w:webHidden/>
              </w:rPr>
              <w:t>28</w:t>
            </w:r>
            <w:r>
              <w:rPr>
                <w:noProof/>
                <w:webHidden/>
              </w:rPr>
              <w:fldChar w:fldCharType="end"/>
            </w:r>
          </w:hyperlink>
        </w:p>
        <w:p w14:paraId="72E97345" w14:textId="49DACFB0" w:rsidR="000A3CE0" w:rsidRDefault="000A3CE0">
          <w:pPr>
            <w:pStyle w:val="TOC3"/>
            <w:tabs>
              <w:tab w:val="right" w:leader="dot" w:pos="9016"/>
            </w:tabs>
            <w:rPr>
              <w:noProof/>
            </w:rPr>
          </w:pPr>
          <w:hyperlink w:anchor="_Toc222870177" w:history="1">
            <w:r w:rsidRPr="00A106C4">
              <w:rPr>
                <w:rStyle w:val="Hyperlink"/>
                <w:noProof/>
              </w:rPr>
              <w:t>5. Structured Engagement</w:t>
            </w:r>
            <w:r>
              <w:rPr>
                <w:noProof/>
                <w:webHidden/>
              </w:rPr>
              <w:tab/>
            </w:r>
            <w:r>
              <w:rPr>
                <w:noProof/>
                <w:webHidden/>
              </w:rPr>
              <w:fldChar w:fldCharType="begin"/>
            </w:r>
            <w:r>
              <w:rPr>
                <w:noProof/>
                <w:webHidden/>
              </w:rPr>
              <w:instrText xml:space="preserve"> PAGEREF _Toc222870177 \h </w:instrText>
            </w:r>
            <w:r>
              <w:rPr>
                <w:noProof/>
                <w:webHidden/>
              </w:rPr>
            </w:r>
            <w:r>
              <w:rPr>
                <w:noProof/>
                <w:webHidden/>
              </w:rPr>
              <w:fldChar w:fldCharType="separate"/>
            </w:r>
            <w:r>
              <w:rPr>
                <w:noProof/>
                <w:webHidden/>
              </w:rPr>
              <w:t>28</w:t>
            </w:r>
            <w:r>
              <w:rPr>
                <w:noProof/>
                <w:webHidden/>
              </w:rPr>
              <w:fldChar w:fldCharType="end"/>
            </w:r>
          </w:hyperlink>
        </w:p>
        <w:p w14:paraId="00F825D7" w14:textId="4143D9B3" w:rsidR="000A3CE0" w:rsidRDefault="000A3CE0">
          <w:pPr>
            <w:pStyle w:val="TOC3"/>
            <w:tabs>
              <w:tab w:val="right" w:leader="dot" w:pos="9016"/>
            </w:tabs>
            <w:rPr>
              <w:noProof/>
            </w:rPr>
          </w:pPr>
          <w:hyperlink w:anchor="_Toc222870178" w:history="1">
            <w:r w:rsidRPr="00A106C4">
              <w:rPr>
                <w:rStyle w:val="Hyperlink"/>
                <w:noProof/>
              </w:rPr>
              <w:t>6. Closure &amp; Completion</w:t>
            </w:r>
            <w:r>
              <w:rPr>
                <w:noProof/>
                <w:webHidden/>
              </w:rPr>
              <w:tab/>
            </w:r>
            <w:r>
              <w:rPr>
                <w:noProof/>
                <w:webHidden/>
              </w:rPr>
              <w:fldChar w:fldCharType="begin"/>
            </w:r>
            <w:r>
              <w:rPr>
                <w:noProof/>
                <w:webHidden/>
              </w:rPr>
              <w:instrText xml:space="preserve"> PAGEREF _Toc222870178 \h </w:instrText>
            </w:r>
            <w:r>
              <w:rPr>
                <w:noProof/>
                <w:webHidden/>
              </w:rPr>
            </w:r>
            <w:r>
              <w:rPr>
                <w:noProof/>
                <w:webHidden/>
              </w:rPr>
              <w:fldChar w:fldCharType="separate"/>
            </w:r>
            <w:r>
              <w:rPr>
                <w:noProof/>
                <w:webHidden/>
              </w:rPr>
              <w:t>28</w:t>
            </w:r>
            <w:r>
              <w:rPr>
                <w:noProof/>
                <w:webHidden/>
              </w:rPr>
              <w:fldChar w:fldCharType="end"/>
            </w:r>
          </w:hyperlink>
        </w:p>
        <w:p w14:paraId="4AD061AD" w14:textId="1AB37B24" w:rsidR="000A3CE0" w:rsidRDefault="000A3CE0">
          <w:pPr>
            <w:pStyle w:val="TOC2"/>
            <w:tabs>
              <w:tab w:val="left" w:pos="960"/>
              <w:tab w:val="right" w:leader="dot" w:pos="9016"/>
            </w:tabs>
            <w:rPr>
              <w:rFonts w:eastAsiaTheme="minorEastAsia"/>
              <w:noProof/>
              <w:sz w:val="24"/>
              <w:szCs w:val="24"/>
              <w:lang w:eastAsia="en-IN"/>
            </w:rPr>
          </w:pPr>
          <w:hyperlink w:anchor="_Toc222870179" w:history="1">
            <w:r w:rsidRPr="00A106C4">
              <w:rPr>
                <w:rStyle w:val="Hyperlink"/>
                <w:noProof/>
              </w:rPr>
              <w:t>7.2.</w:t>
            </w:r>
            <w:r>
              <w:rPr>
                <w:rFonts w:eastAsiaTheme="minorEastAsia"/>
                <w:noProof/>
                <w:sz w:val="24"/>
                <w:szCs w:val="24"/>
                <w:lang w:eastAsia="en-IN"/>
              </w:rPr>
              <w:tab/>
            </w:r>
            <w:r w:rsidRPr="00A106C4">
              <w:rPr>
                <w:rStyle w:val="Hyperlink"/>
                <w:noProof/>
              </w:rPr>
              <w:t>Role Responsibilities</w:t>
            </w:r>
            <w:r>
              <w:rPr>
                <w:noProof/>
                <w:webHidden/>
              </w:rPr>
              <w:tab/>
            </w:r>
            <w:r>
              <w:rPr>
                <w:noProof/>
                <w:webHidden/>
              </w:rPr>
              <w:fldChar w:fldCharType="begin"/>
            </w:r>
            <w:r>
              <w:rPr>
                <w:noProof/>
                <w:webHidden/>
              </w:rPr>
              <w:instrText xml:space="preserve"> PAGEREF _Toc222870179 \h </w:instrText>
            </w:r>
            <w:r>
              <w:rPr>
                <w:noProof/>
                <w:webHidden/>
              </w:rPr>
            </w:r>
            <w:r>
              <w:rPr>
                <w:noProof/>
                <w:webHidden/>
              </w:rPr>
              <w:fldChar w:fldCharType="separate"/>
            </w:r>
            <w:r>
              <w:rPr>
                <w:noProof/>
                <w:webHidden/>
              </w:rPr>
              <w:t>28</w:t>
            </w:r>
            <w:r>
              <w:rPr>
                <w:noProof/>
                <w:webHidden/>
              </w:rPr>
              <w:fldChar w:fldCharType="end"/>
            </w:r>
          </w:hyperlink>
        </w:p>
        <w:p w14:paraId="37400902" w14:textId="5D6CCADA" w:rsidR="000A3CE0" w:rsidRDefault="000A3CE0">
          <w:pPr>
            <w:pStyle w:val="TOC3"/>
            <w:tabs>
              <w:tab w:val="right" w:leader="dot" w:pos="9016"/>
            </w:tabs>
            <w:rPr>
              <w:noProof/>
            </w:rPr>
          </w:pPr>
          <w:hyperlink w:anchor="_Toc222870180" w:history="1">
            <w:r w:rsidRPr="00A106C4">
              <w:rPr>
                <w:rStyle w:val="Hyperlink"/>
                <w:noProof/>
              </w:rPr>
              <w:t>A. Requester Responsibilities</w:t>
            </w:r>
            <w:r>
              <w:rPr>
                <w:noProof/>
                <w:webHidden/>
              </w:rPr>
              <w:tab/>
            </w:r>
            <w:r>
              <w:rPr>
                <w:noProof/>
                <w:webHidden/>
              </w:rPr>
              <w:fldChar w:fldCharType="begin"/>
            </w:r>
            <w:r>
              <w:rPr>
                <w:noProof/>
                <w:webHidden/>
              </w:rPr>
              <w:instrText xml:space="preserve"> PAGEREF _Toc222870180 \h </w:instrText>
            </w:r>
            <w:r>
              <w:rPr>
                <w:noProof/>
                <w:webHidden/>
              </w:rPr>
            </w:r>
            <w:r>
              <w:rPr>
                <w:noProof/>
                <w:webHidden/>
              </w:rPr>
              <w:fldChar w:fldCharType="separate"/>
            </w:r>
            <w:r>
              <w:rPr>
                <w:noProof/>
                <w:webHidden/>
              </w:rPr>
              <w:t>28</w:t>
            </w:r>
            <w:r>
              <w:rPr>
                <w:noProof/>
                <w:webHidden/>
              </w:rPr>
              <w:fldChar w:fldCharType="end"/>
            </w:r>
          </w:hyperlink>
        </w:p>
        <w:p w14:paraId="2EA66AE5" w14:textId="2093F6E8" w:rsidR="000A3CE0" w:rsidRDefault="000A3CE0">
          <w:pPr>
            <w:pStyle w:val="TOC3"/>
            <w:tabs>
              <w:tab w:val="right" w:leader="dot" w:pos="9016"/>
            </w:tabs>
            <w:rPr>
              <w:noProof/>
            </w:rPr>
          </w:pPr>
          <w:hyperlink w:anchor="_Toc222870181" w:history="1">
            <w:r w:rsidRPr="00A106C4">
              <w:rPr>
                <w:rStyle w:val="Hyperlink"/>
                <w:noProof/>
              </w:rPr>
              <w:t>B. Provider Responsibilities</w:t>
            </w:r>
            <w:r>
              <w:rPr>
                <w:noProof/>
                <w:webHidden/>
              </w:rPr>
              <w:tab/>
            </w:r>
            <w:r>
              <w:rPr>
                <w:noProof/>
                <w:webHidden/>
              </w:rPr>
              <w:fldChar w:fldCharType="begin"/>
            </w:r>
            <w:r>
              <w:rPr>
                <w:noProof/>
                <w:webHidden/>
              </w:rPr>
              <w:instrText xml:space="preserve"> PAGEREF _Toc222870181 \h </w:instrText>
            </w:r>
            <w:r>
              <w:rPr>
                <w:noProof/>
                <w:webHidden/>
              </w:rPr>
            </w:r>
            <w:r>
              <w:rPr>
                <w:noProof/>
                <w:webHidden/>
              </w:rPr>
              <w:fldChar w:fldCharType="separate"/>
            </w:r>
            <w:r>
              <w:rPr>
                <w:noProof/>
                <w:webHidden/>
              </w:rPr>
              <w:t>29</w:t>
            </w:r>
            <w:r>
              <w:rPr>
                <w:noProof/>
                <w:webHidden/>
              </w:rPr>
              <w:fldChar w:fldCharType="end"/>
            </w:r>
          </w:hyperlink>
        </w:p>
        <w:p w14:paraId="415F8C83" w14:textId="630CF770" w:rsidR="000A3CE0" w:rsidRDefault="000A3CE0">
          <w:pPr>
            <w:pStyle w:val="TOC3"/>
            <w:tabs>
              <w:tab w:val="right" w:leader="dot" w:pos="9016"/>
            </w:tabs>
            <w:rPr>
              <w:noProof/>
            </w:rPr>
          </w:pPr>
          <w:hyperlink w:anchor="_Toc222870182" w:history="1">
            <w:r w:rsidRPr="00A106C4">
              <w:rPr>
                <w:rStyle w:val="Hyperlink"/>
                <w:noProof/>
              </w:rPr>
              <w:t>C. Foundation Responsibilities</w:t>
            </w:r>
            <w:r>
              <w:rPr>
                <w:noProof/>
                <w:webHidden/>
              </w:rPr>
              <w:tab/>
            </w:r>
            <w:r>
              <w:rPr>
                <w:noProof/>
                <w:webHidden/>
              </w:rPr>
              <w:fldChar w:fldCharType="begin"/>
            </w:r>
            <w:r>
              <w:rPr>
                <w:noProof/>
                <w:webHidden/>
              </w:rPr>
              <w:instrText xml:space="preserve"> PAGEREF _Toc222870182 \h </w:instrText>
            </w:r>
            <w:r>
              <w:rPr>
                <w:noProof/>
                <w:webHidden/>
              </w:rPr>
            </w:r>
            <w:r>
              <w:rPr>
                <w:noProof/>
                <w:webHidden/>
              </w:rPr>
              <w:fldChar w:fldCharType="separate"/>
            </w:r>
            <w:r>
              <w:rPr>
                <w:noProof/>
                <w:webHidden/>
              </w:rPr>
              <w:t>29</w:t>
            </w:r>
            <w:r>
              <w:rPr>
                <w:noProof/>
                <w:webHidden/>
              </w:rPr>
              <w:fldChar w:fldCharType="end"/>
            </w:r>
          </w:hyperlink>
        </w:p>
        <w:p w14:paraId="099E55B6" w14:textId="7EEF2DE1" w:rsidR="000A3CE0" w:rsidRDefault="000A3CE0">
          <w:pPr>
            <w:pStyle w:val="TOC2"/>
            <w:tabs>
              <w:tab w:val="left" w:pos="960"/>
              <w:tab w:val="right" w:leader="dot" w:pos="9016"/>
            </w:tabs>
            <w:rPr>
              <w:rFonts w:eastAsiaTheme="minorEastAsia"/>
              <w:noProof/>
              <w:sz w:val="24"/>
              <w:szCs w:val="24"/>
              <w:lang w:eastAsia="en-IN"/>
            </w:rPr>
          </w:pPr>
          <w:hyperlink w:anchor="_Toc222870183" w:history="1">
            <w:r w:rsidRPr="00A106C4">
              <w:rPr>
                <w:rStyle w:val="Hyperlink"/>
                <w:noProof/>
              </w:rPr>
              <w:t>7.3.</w:t>
            </w:r>
            <w:r>
              <w:rPr>
                <w:rFonts w:eastAsiaTheme="minorEastAsia"/>
                <w:noProof/>
                <w:sz w:val="24"/>
                <w:szCs w:val="24"/>
                <w:lang w:eastAsia="en-IN"/>
              </w:rPr>
              <w:tab/>
            </w:r>
            <w:r w:rsidRPr="00A106C4">
              <w:rPr>
                <w:rStyle w:val="Hyperlink"/>
                <w:noProof/>
              </w:rPr>
              <w:t>Accountability &amp; Audit Principles</w:t>
            </w:r>
            <w:r>
              <w:rPr>
                <w:noProof/>
                <w:webHidden/>
              </w:rPr>
              <w:tab/>
            </w:r>
            <w:r>
              <w:rPr>
                <w:noProof/>
                <w:webHidden/>
              </w:rPr>
              <w:fldChar w:fldCharType="begin"/>
            </w:r>
            <w:r>
              <w:rPr>
                <w:noProof/>
                <w:webHidden/>
              </w:rPr>
              <w:instrText xml:space="preserve"> PAGEREF _Toc222870183 \h </w:instrText>
            </w:r>
            <w:r>
              <w:rPr>
                <w:noProof/>
                <w:webHidden/>
              </w:rPr>
            </w:r>
            <w:r>
              <w:rPr>
                <w:noProof/>
                <w:webHidden/>
              </w:rPr>
              <w:fldChar w:fldCharType="separate"/>
            </w:r>
            <w:r>
              <w:rPr>
                <w:noProof/>
                <w:webHidden/>
              </w:rPr>
              <w:t>29</w:t>
            </w:r>
            <w:r>
              <w:rPr>
                <w:noProof/>
                <w:webHidden/>
              </w:rPr>
              <w:fldChar w:fldCharType="end"/>
            </w:r>
          </w:hyperlink>
        </w:p>
        <w:p w14:paraId="1A4ACB9C" w14:textId="3AC705C4" w:rsidR="000A3CE0" w:rsidRDefault="000A3CE0">
          <w:pPr>
            <w:pStyle w:val="TOC2"/>
            <w:tabs>
              <w:tab w:val="left" w:pos="960"/>
              <w:tab w:val="right" w:leader="dot" w:pos="9016"/>
            </w:tabs>
            <w:rPr>
              <w:rFonts w:eastAsiaTheme="minorEastAsia"/>
              <w:noProof/>
              <w:sz w:val="24"/>
              <w:szCs w:val="24"/>
              <w:lang w:eastAsia="en-IN"/>
            </w:rPr>
          </w:pPr>
          <w:hyperlink w:anchor="_Toc222870184" w:history="1">
            <w:r w:rsidRPr="00A106C4">
              <w:rPr>
                <w:rStyle w:val="Hyperlink"/>
                <w:noProof/>
              </w:rPr>
              <w:t>7.4.</w:t>
            </w:r>
            <w:r>
              <w:rPr>
                <w:rFonts w:eastAsiaTheme="minorEastAsia"/>
                <w:noProof/>
                <w:sz w:val="24"/>
                <w:szCs w:val="24"/>
                <w:lang w:eastAsia="en-IN"/>
              </w:rPr>
              <w:tab/>
            </w:r>
            <w:r w:rsidRPr="00A106C4">
              <w:rPr>
                <w:rStyle w:val="Hyperlink"/>
                <w:noProof/>
              </w:rPr>
              <w:t>Privacy &amp; Information Handling Principles</w:t>
            </w:r>
            <w:r>
              <w:rPr>
                <w:noProof/>
                <w:webHidden/>
              </w:rPr>
              <w:tab/>
            </w:r>
            <w:r>
              <w:rPr>
                <w:noProof/>
                <w:webHidden/>
              </w:rPr>
              <w:fldChar w:fldCharType="begin"/>
            </w:r>
            <w:r>
              <w:rPr>
                <w:noProof/>
                <w:webHidden/>
              </w:rPr>
              <w:instrText xml:space="preserve"> PAGEREF _Toc222870184 \h </w:instrText>
            </w:r>
            <w:r>
              <w:rPr>
                <w:noProof/>
                <w:webHidden/>
              </w:rPr>
            </w:r>
            <w:r>
              <w:rPr>
                <w:noProof/>
                <w:webHidden/>
              </w:rPr>
              <w:fldChar w:fldCharType="separate"/>
            </w:r>
            <w:r>
              <w:rPr>
                <w:noProof/>
                <w:webHidden/>
              </w:rPr>
              <w:t>29</w:t>
            </w:r>
            <w:r>
              <w:rPr>
                <w:noProof/>
                <w:webHidden/>
              </w:rPr>
              <w:fldChar w:fldCharType="end"/>
            </w:r>
          </w:hyperlink>
        </w:p>
        <w:p w14:paraId="4271E4C2" w14:textId="0B2B9810" w:rsidR="000A3CE0" w:rsidRDefault="000A3CE0">
          <w:pPr>
            <w:pStyle w:val="TOC1"/>
            <w:tabs>
              <w:tab w:val="left" w:pos="440"/>
              <w:tab w:val="right" w:leader="dot" w:pos="9016"/>
            </w:tabs>
            <w:rPr>
              <w:rFonts w:eastAsiaTheme="minorEastAsia"/>
              <w:noProof/>
              <w:sz w:val="24"/>
              <w:szCs w:val="24"/>
              <w:lang w:eastAsia="en-IN"/>
            </w:rPr>
          </w:pPr>
          <w:hyperlink w:anchor="_Toc222870185" w:history="1">
            <w:r w:rsidRPr="00A106C4">
              <w:rPr>
                <w:rStyle w:val="Hyperlink"/>
                <w:noProof/>
              </w:rPr>
              <w:t>8.</w:t>
            </w:r>
            <w:r>
              <w:rPr>
                <w:rFonts w:eastAsiaTheme="minorEastAsia"/>
                <w:noProof/>
                <w:sz w:val="24"/>
                <w:szCs w:val="24"/>
                <w:lang w:eastAsia="en-IN"/>
              </w:rPr>
              <w:tab/>
            </w:r>
            <w:r w:rsidRPr="00A106C4">
              <w:rPr>
                <w:rStyle w:val="Hyperlink"/>
                <w:noProof/>
              </w:rPr>
              <w:t>Governance Safeguards</w:t>
            </w:r>
            <w:r>
              <w:rPr>
                <w:noProof/>
                <w:webHidden/>
              </w:rPr>
              <w:tab/>
            </w:r>
            <w:r>
              <w:rPr>
                <w:noProof/>
                <w:webHidden/>
              </w:rPr>
              <w:fldChar w:fldCharType="begin"/>
            </w:r>
            <w:r>
              <w:rPr>
                <w:noProof/>
                <w:webHidden/>
              </w:rPr>
              <w:instrText xml:space="preserve"> PAGEREF _Toc222870185 \h </w:instrText>
            </w:r>
            <w:r>
              <w:rPr>
                <w:noProof/>
                <w:webHidden/>
              </w:rPr>
            </w:r>
            <w:r>
              <w:rPr>
                <w:noProof/>
                <w:webHidden/>
              </w:rPr>
              <w:fldChar w:fldCharType="separate"/>
            </w:r>
            <w:r>
              <w:rPr>
                <w:noProof/>
                <w:webHidden/>
              </w:rPr>
              <w:t>30</w:t>
            </w:r>
            <w:r>
              <w:rPr>
                <w:noProof/>
                <w:webHidden/>
              </w:rPr>
              <w:fldChar w:fldCharType="end"/>
            </w:r>
          </w:hyperlink>
        </w:p>
        <w:p w14:paraId="2661AC16" w14:textId="0B12748C" w:rsidR="000A3CE0" w:rsidRDefault="000A3CE0">
          <w:pPr>
            <w:pStyle w:val="TOC2"/>
            <w:tabs>
              <w:tab w:val="left" w:pos="960"/>
              <w:tab w:val="right" w:leader="dot" w:pos="9016"/>
            </w:tabs>
            <w:rPr>
              <w:rFonts w:eastAsiaTheme="minorEastAsia"/>
              <w:noProof/>
              <w:sz w:val="24"/>
              <w:szCs w:val="24"/>
              <w:lang w:eastAsia="en-IN"/>
            </w:rPr>
          </w:pPr>
          <w:hyperlink w:anchor="_Toc222870186" w:history="1">
            <w:r w:rsidRPr="00A106C4">
              <w:rPr>
                <w:rStyle w:val="Hyperlink"/>
                <w:noProof/>
              </w:rPr>
              <w:t>8.1.</w:t>
            </w:r>
            <w:r>
              <w:rPr>
                <w:rFonts w:eastAsiaTheme="minorEastAsia"/>
                <w:noProof/>
                <w:sz w:val="24"/>
                <w:szCs w:val="24"/>
                <w:lang w:eastAsia="en-IN"/>
              </w:rPr>
              <w:tab/>
            </w:r>
            <w:r w:rsidRPr="00A106C4">
              <w:rPr>
                <w:rStyle w:val="Hyperlink"/>
                <w:noProof/>
              </w:rPr>
              <w:t>Moderation Principles</w:t>
            </w:r>
            <w:r>
              <w:rPr>
                <w:noProof/>
                <w:webHidden/>
              </w:rPr>
              <w:tab/>
            </w:r>
            <w:r>
              <w:rPr>
                <w:noProof/>
                <w:webHidden/>
              </w:rPr>
              <w:fldChar w:fldCharType="begin"/>
            </w:r>
            <w:r>
              <w:rPr>
                <w:noProof/>
                <w:webHidden/>
              </w:rPr>
              <w:instrText xml:space="preserve"> PAGEREF _Toc222870186 \h </w:instrText>
            </w:r>
            <w:r>
              <w:rPr>
                <w:noProof/>
                <w:webHidden/>
              </w:rPr>
            </w:r>
            <w:r>
              <w:rPr>
                <w:noProof/>
                <w:webHidden/>
              </w:rPr>
              <w:fldChar w:fldCharType="separate"/>
            </w:r>
            <w:r>
              <w:rPr>
                <w:noProof/>
                <w:webHidden/>
              </w:rPr>
              <w:t>30</w:t>
            </w:r>
            <w:r>
              <w:rPr>
                <w:noProof/>
                <w:webHidden/>
              </w:rPr>
              <w:fldChar w:fldCharType="end"/>
            </w:r>
          </w:hyperlink>
        </w:p>
        <w:p w14:paraId="0C139805" w14:textId="5177E3EE" w:rsidR="000A3CE0" w:rsidRDefault="000A3CE0">
          <w:pPr>
            <w:pStyle w:val="TOC2"/>
            <w:tabs>
              <w:tab w:val="left" w:pos="960"/>
              <w:tab w:val="right" w:leader="dot" w:pos="9016"/>
            </w:tabs>
            <w:rPr>
              <w:rFonts w:eastAsiaTheme="minorEastAsia"/>
              <w:noProof/>
              <w:sz w:val="24"/>
              <w:szCs w:val="24"/>
              <w:lang w:eastAsia="en-IN"/>
            </w:rPr>
          </w:pPr>
          <w:hyperlink w:anchor="_Toc222870187" w:history="1">
            <w:r w:rsidRPr="00A106C4">
              <w:rPr>
                <w:rStyle w:val="Hyperlink"/>
                <w:noProof/>
              </w:rPr>
              <w:t>8.2.</w:t>
            </w:r>
            <w:r>
              <w:rPr>
                <w:rFonts w:eastAsiaTheme="minorEastAsia"/>
                <w:noProof/>
                <w:sz w:val="24"/>
                <w:szCs w:val="24"/>
                <w:lang w:eastAsia="en-IN"/>
              </w:rPr>
              <w:tab/>
            </w:r>
            <w:r w:rsidRPr="00A106C4">
              <w:rPr>
                <w:rStyle w:val="Hyperlink"/>
                <w:noProof/>
              </w:rPr>
              <w:t>Code of Conduct</w:t>
            </w:r>
            <w:r>
              <w:rPr>
                <w:noProof/>
                <w:webHidden/>
              </w:rPr>
              <w:tab/>
            </w:r>
            <w:r>
              <w:rPr>
                <w:noProof/>
                <w:webHidden/>
              </w:rPr>
              <w:fldChar w:fldCharType="begin"/>
            </w:r>
            <w:r>
              <w:rPr>
                <w:noProof/>
                <w:webHidden/>
              </w:rPr>
              <w:instrText xml:space="preserve"> PAGEREF _Toc222870187 \h </w:instrText>
            </w:r>
            <w:r>
              <w:rPr>
                <w:noProof/>
                <w:webHidden/>
              </w:rPr>
            </w:r>
            <w:r>
              <w:rPr>
                <w:noProof/>
                <w:webHidden/>
              </w:rPr>
              <w:fldChar w:fldCharType="separate"/>
            </w:r>
            <w:r>
              <w:rPr>
                <w:noProof/>
                <w:webHidden/>
              </w:rPr>
              <w:t>30</w:t>
            </w:r>
            <w:r>
              <w:rPr>
                <w:noProof/>
                <w:webHidden/>
              </w:rPr>
              <w:fldChar w:fldCharType="end"/>
            </w:r>
          </w:hyperlink>
        </w:p>
        <w:p w14:paraId="66BBAAFE" w14:textId="05B52E66" w:rsidR="000A3CE0" w:rsidRDefault="000A3CE0">
          <w:pPr>
            <w:pStyle w:val="TOC2"/>
            <w:tabs>
              <w:tab w:val="left" w:pos="960"/>
              <w:tab w:val="right" w:leader="dot" w:pos="9016"/>
            </w:tabs>
            <w:rPr>
              <w:rFonts w:eastAsiaTheme="minorEastAsia"/>
              <w:noProof/>
              <w:sz w:val="24"/>
              <w:szCs w:val="24"/>
              <w:lang w:eastAsia="en-IN"/>
            </w:rPr>
          </w:pPr>
          <w:hyperlink w:anchor="_Toc222870188" w:history="1">
            <w:r w:rsidRPr="00A106C4">
              <w:rPr>
                <w:rStyle w:val="Hyperlink"/>
                <w:noProof/>
              </w:rPr>
              <w:t>8.3.</w:t>
            </w:r>
            <w:r>
              <w:rPr>
                <w:rFonts w:eastAsiaTheme="minorEastAsia"/>
                <w:noProof/>
                <w:sz w:val="24"/>
                <w:szCs w:val="24"/>
                <w:lang w:eastAsia="en-IN"/>
              </w:rPr>
              <w:tab/>
            </w:r>
            <w:r w:rsidRPr="00A106C4">
              <w:rPr>
                <w:rStyle w:val="Hyperlink"/>
                <w:noProof/>
              </w:rPr>
              <w:t>Conflict of Interest Controls</w:t>
            </w:r>
            <w:r>
              <w:rPr>
                <w:noProof/>
                <w:webHidden/>
              </w:rPr>
              <w:tab/>
            </w:r>
            <w:r>
              <w:rPr>
                <w:noProof/>
                <w:webHidden/>
              </w:rPr>
              <w:fldChar w:fldCharType="begin"/>
            </w:r>
            <w:r>
              <w:rPr>
                <w:noProof/>
                <w:webHidden/>
              </w:rPr>
              <w:instrText xml:space="preserve"> PAGEREF _Toc222870188 \h </w:instrText>
            </w:r>
            <w:r>
              <w:rPr>
                <w:noProof/>
                <w:webHidden/>
              </w:rPr>
            </w:r>
            <w:r>
              <w:rPr>
                <w:noProof/>
                <w:webHidden/>
              </w:rPr>
              <w:fldChar w:fldCharType="separate"/>
            </w:r>
            <w:r>
              <w:rPr>
                <w:noProof/>
                <w:webHidden/>
              </w:rPr>
              <w:t>31</w:t>
            </w:r>
            <w:r>
              <w:rPr>
                <w:noProof/>
                <w:webHidden/>
              </w:rPr>
              <w:fldChar w:fldCharType="end"/>
            </w:r>
          </w:hyperlink>
        </w:p>
        <w:p w14:paraId="489BAE6F" w14:textId="2C861619" w:rsidR="000A3CE0" w:rsidRDefault="000A3CE0">
          <w:pPr>
            <w:pStyle w:val="TOC2"/>
            <w:tabs>
              <w:tab w:val="left" w:pos="960"/>
              <w:tab w:val="right" w:leader="dot" w:pos="9016"/>
            </w:tabs>
            <w:rPr>
              <w:rFonts w:eastAsiaTheme="minorEastAsia"/>
              <w:noProof/>
              <w:sz w:val="24"/>
              <w:szCs w:val="24"/>
              <w:lang w:eastAsia="en-IN"/>
            </w:rPr>
          </w:pPr>
          <w:hyperlink w:anchor="_Toc222870189" w:history="1">
            <w:r w:rsidRPr="00A106C4">
              <w:rPr>
                <w:rStyle w:val="Hyperlink"/>
                <w:noProof/>
              </w:rPr>
              <w:t>8.4.</w:t>
            </w:r>
            <w:r>
              <w:rPr>
                <w:rFonts w:eastAsiaTheme="minorEastAsia"/>
                <w:noProof/>
                <w:sz w:val="24"/>
                <w:szCs w:val="24"/>
                <w:lang w:eastAsia="en-IN"/>
              </w:rPr>
              <w:tab/>
            </w:r>
            <w:r w:rsidRPr="00A106C4">
              <w:rPr>
                <w:rStyle w:val="Hyperlink"/>
                <w:noProof/>
              </w:rPr>
              <w:t>Abuse Reporting &amp; Enforcement</w:t>
            </w:r>
            <w:r>
              <w:rPr>
                <w:noProof/>
                <w:webHidden/>
              </w:rPr>
              <w:tab/>
            </w:r>
            <w:r>
              <w:rPr>
                <w:noProof/>
                <w:webHidden/>
              </w:rPr>
              <w:fldChar w:fldCharType="begin"/>
            </w:r>
            <w:r>
              <w:rPr>
                <w:noProof/>
                <w:webHidden/>
              </w:rPr>
              <w:instrText xml:space="preserve"> PAGEREF _Toc222870189 \h </w:instrText>
            </w:r>
            <w:r>
              <w:rPr>
                <w:noProof/>
                <w:webHidden/>
              </w:rPr>
            </w:r>
            <w:r>
              <w:rPr>
                <w:noProof/>
                <w:webHidden/>
              </w:rPr>
              <w:fldChar w:fldCharType="separate"/>
            </w:r>
            <w:r>
              <w:rPr>
                <w:noProof/>
                <w:webHidden/>
              </w:rPr>
              <w:t>31</w:t>
            </w:r>
            <w:r>
              <w:rPr>
                <w:noProof/>
                <w:webHidden/>
              </w:rPr>
              <w:fldChar w:fldCharType="end"/>
            </w:r>
          </w:hyperlink>
        </w:p>
        <w:p w14:paraId="177FC233" w14:textId="3FA0E335" w:rsidR="000A3CE0" w:rsidRDefault="000A3CE0">
          <w:pPr>
            <w:pStyle w:val="TOC2"/>
            <w:tabs>
              <w:tab w:val="left" w:pos="960"/>
              <w:tab w:val="right" w:leader="dot" w:pos="9016"/>
            </w:tabs>
            <w:rPr>
              <w:rFonts w:eastAsiaTheme="minorEastAsia"/>
              <w:noProof/>
              <w:sz w:val="24"/>
              <w:szCs w:val="24"/>
              <w:lang w:eastAsia="en-IN"/>
            </w:rPr>
          </w:pPr>
          <w:hyperlink w:anchor="_Toc222870190" w:history="1">
            <w:r w:rsidRPr="00A106C4">
              <w:rPr>
                <w:rStyle w:val="Hyperlink"/>
                <w:noProof/>
              </w:rPr>
              <w:t>8.5.</w:t>
            </w:r>
            <w:r>
              <w:rPr>
                <w:rFonts w:eastAsiaTheme="minorEastAsia"/>
                <w:noProof/>
                <w:sz w:val="24"/>
                <w:szCs w:val="24"/>
                <w:lang w:eastAsia="en-IN"/>
              </w:rPr>
              <w:tab/>
            </w:r>
            <w:r w:rsidRPr="00A106C4">
              <w:rPr>
                <w:rStyle w:val="Hyperlink"/>
                <w:noProof/>
              </w:rPr>
              <w:t>Anti-Circumvention Principle</w:t>
            </w:r>
            <w:r>
              <w:rPr>
                <w:noProof/>
                <w:webHidden/>
              </w:rPr>
              <w:tab/>
            </w:r>
            <w:r>
              <w:rPr>
                <w:noProof/>
                <w:webHidden/>
              </w:rPr>
              <w:fldChar w:fldCharType="begin"/>
            </w:r>
            <w:r>
              <w:rPr>
                <w:noProof/>
                <w:webHidden/>
              </w:rPr>
              <w:instrText xml:space="preserve"> PAGEREF _Toc222870190 \h </w:instrText>
            </w:r>
            <w:r>
              <w:rPr>
                <w:noProof/>
                <w:webHidden/>
              </w:rPr>
            </w:r>
            <w:r>
              <w:rPr>
                <w:noProof/>
                <w:webHidden/>
              </w:rPr>
              <w:fldChar w:fldCharType="separate"/>
            </w:r>
            <w:r>
              <w:rPr>
                <w:noProof/>
                <w:webHidden/>
              </w:rPr>
              <w:t>31</w:t>
            </w:r>
            <w:r>
              <w:rPr>
                <w:noProof/>
                <w:webHidden/>
              </w:rPr>
              <w:fldChar w:fldCharType="end"/>
            </w:r>
          </w:hyperlink>
        </w:p>
        <w:p w14:paraId="1B49EB42" w14:textId="1FCC39DC" w:rsidR="000A3CE0" w:rsidRDefault="000A3CE0">
          <w:pPr>
            <w:pStyle w:val="TOC2"/>
            <w:tabs>
              <w:tab w:val="left" w:pos="960"/>
              <w:tab w:val="right" w:leader="dot" w:pos="9016"/>
            </w:tabs>
            <w:rPr>
              <w:rFonts w:eastAsiaTheme="minorEastAsia"/>
              <w:noProof/>
              <w:sz w:val="24"/>
              <w:szCs w:val="24"/>
              <w:lang w:eastAsia="en-IN"/>
            </w:rPr>
          </w:pPr>
          <w:hyperlink w:anchor="_Toc222870191" w:history="1">
            <w:r w:rsidRPr="00A106C4">
              <w:rPr>
                <w:rStyle w:val="Hyperlink"/>
                <w:noProof/>
              </w:rPr>
              <w:t>8.6.</w:t>
            </w:r>
            <w:r>
              <w:rPr>
                <w:rFonts w:eastAsiaTheme="minorEastAsia"/>
                <w:noProof/>
                <w:sz w:val="24"/>
                <w:szCs w:val="24"/>
                <w:lang w:eastAsia="en-IN"/>
              </w:rPr>
              <w:tab/>
            </w:r>
            <w:r w:rsidRPr="00A106C4">
              <w:rPr>
                <w:rStyle w:val="Hyperlink"/>
                <w:noProof/>
              </w:rPr>
              <w:t>Safety Considerations for Sensitive Engagements</w:t>
            </w:r>
            <w:r>
              <w:rPr>
                <w:noProof/>
                <w:webHidden/>
              </w:rPr>
              <w:tab/>
            </w:r>
            <w:r>
              <w:rPr>
                <w:noProof/>
                <w:webHidden/>
              </w:rPr>
              <w:fldChar w:fldCharType="begin"/>
            </w:r>
            <w:r>
              <w:rPr>
                <w:noProof/>
                <w:webHidden/>
              </w:rPr>
              <w:instrText xml:space="preserve"> PAGEREF _Toc222870191 \h </w:instrText>
            </w:r>
            <w:r>
              <w:rPr>
                <w:noProof/>
                <w:webHidden/>
              </w:rPr>
            </w:r>
            <w:r>
              <w:rPr>
                <w:noProof/>
                <w:webHidden/>
              </w:rPr>
              <w:fldChar w:fldCharType="separate"/>
            </w:r>
            <w:r>
              <w:rPr>
                <w:noProof/>
                <w:webHidden/>
              </w:rPr>
              <w:t>32</w:t>
            </w:r>
            <w:r>
              <w:rPr>
                <w:noProof/>
                <w:webHidden/>
              </w:rPr>
              <w:fldChar w:fldCharType="end"/>
            </w:r>
          </w:hyperlink>
        </w:p>
        <w:p w14:paraId="7DD2F673" w14:textId="0B3A446A" w:rsidR="000A3CE0" w:rsidRDefault="000A3CE0">
          <w:pPr>
            <w:pStyle w:val="TOC1"/>
            <w:tabs>
              <w:tab w:val="left" w:pos="440"/>
              <w:tab w:val="right" w:leader="dot" w:pos="9016"/>
            </w:tabs>
            <w:rPr>
              <w:rFonts w:eastAsiaTheme="minorEastAsia"/>
              <w:noProof/>
              <w:sz w:val="24"/>
              <w:szCs w:val="24"/>
              <w:lang w:eastAsia="en-IN"/>
            </w:rPr>
          </w:pPr>
          <w:hyperlink w:anchor="_Toc222870192" w:history="1">
            <w:r w:rsidRPr="00A106C4">
              <w:rPr>
                <w:rStyle w:val="Hyperlink"/>
                <w:noProof/>
              </w:rPr>
              <w:t>9.</w:t>
            </w:r>
            <w:r>
              <w:rPr>
                <w:rFonts w:eastAsiaTheme="minorEastAsia"/>
                <w:noProof/>
                <w:sz w:val="24"/>
                <w:szCs w:val="24"/>
                <w:lang w:eastAsia="en-IN"/>
              </w:rPr>
              <w:tab/>
            </w:r>
            <w:r w:rsidRPr="00A106C4">
              <w:rPr>
                <w:rStyle w:val="Hyperlink"/>
                <w:noProof/>
              </w:rPr>
              <w:t>Sustainability and Funding Model</w:t>
            </w:r>
            <w:r>
              <w:rPr>
                <w:noProof/>
                <w:webHidden/>
              </w:rPr>
              <w:tab/>
            </w:r>
            <w:r>
              <w:rPr>
                <w:noProof/>
                <w:webHidden/>
              </w:rPr>
              <w:fldChar w:fldCharType="begin"/>
            </w:r>
            <w:r>
              <w:rPr>
                <w:noProof/>
                <w:webHidden/>
              </w:rPr>
              <w:instrText xml:space="preserve"> PAGEREF _Toc222870192 \h </w:instrText>
            </w:r>
            <w:r>
              <w:rPr>
                <w:noProof/>
                <w:webHidden/>
              </w:rPr>
            </w:r>
            <w:r>
              <w:rPr>
                <w:noProof/>
                <w:webHidden/>
              </w:rPr>
              <w:fldChar w:fldCharType="separate"/>
            </w:r>
            <w:r>
              <w:rPr>
                <w:noProof/>
                <w:webHidden/>
              </w:rPr>
              <w:t>33</w:t>
            </w:r>
            <w:r>
              <w:rPr>
                <w:noProof/>
                <w:webHidden/>
              </w:rPr>
              <w:fldChar w:fldCharType="end"/>
            </w:r>
          </w:hyperlink>
        </w:p>
        <w:p w14:paraId="214591D1" w14:textId="42EE227F" w:rsidR="000A3CE0" w:rsidRDefault="000A3CE0">
          <w:pPr>
            <w:pStyle w:val="TOC2"/>
            <w:tabs>
              <w:tab w:val="left" w:pos="960"/>
              <w:tab w:val="right" w:leader="dot" w:pos="9016"/>
            </w:tabs>
            <w:rPr>
              <w:rFonts w:eastAsiaTheme="minorEastAsia"/>
              <w:noProof/>
              <w:sz w:val="24"/>
              <w:szCs w:val="24"/>
              <w:lang w:eastAsia="en-IN"/>
            </w:rPr>
          </w:pPr>
          <w:hyperlink w:anchor="_Toc222870193" w:history="1">
            <w:r w:rsidRPr="00A106C4">
              <w:rPr>
                <w:rStyle w:val="Hyperlink"/>
                <w:noProof/>
              </w:rPr>
              <w:t>9.1.</w:t>
            </w:r>
            <w:r>
              <w:rPr>
                <w:rFonts w:eastAsiaTheme="minorEastAsia"/>
                <w:noProof/>
                <w:sz w:val="24"/>
                <w:szCs w:val="24"/>
                <w:lang w:eastAsia="en-IN"/>
              </w:rPr>
              <w:tab/>
            </w:r>
            <w:r w:rsidRPr="00A106C4">
              <w:rPr>
                <w:rStyle w:val="Hyperlink"/>
                <w:noProof/>
              </w:rPr>
              <w:t>Sustainability Philosophy</w:t>
            </w:r>
            <w:r>
              <w:rPr>
                <w:noProof/>
                <w:webHidden/>
              </w:rPr>
              <w:tab/>
            </w:r>
            <w:r>
              <w:rPr>
                <w:noProof/>
                <w:webHidden/>
              </w:rPr>
              <w:fldChar w:fldCharType="begin"/>
            </w:r>
            <w:r>
              <w:rPr>
                <w:noProof/>
                <w:webHidden/>
              </w:rPr>
              <w:instrText xml:space="preserve"> PAGEREF _Toc222870193 \h </w:instrText>
            </w:r>
            <w:r>
              <w:rPr>
                <w:noProof/>
                <w:webHidden/>
              </w:rPr>
            </w:r>
            <w:r>
              <w:rPr>
                <w:noProof/>
                <w:webHidden/>
              </w:rPr>
              <w:fldChar w:fldCharType="separate"/>
            </w:r>
            <w:r>
              <w:rPr>
                <w:noProof/>
                <w:webHidden/>
              </w:rPr>
              <w:t>33</w:t>
            </w:r>
            <w:r>
              <w:rPr>
                <w:noProof/>
                <w:webHidden/>
              </w:rPr>
              <w:fldChar w:fldCharType="end"/>
            </w:r>
          </w:hyperlink>
        </w:p>
        <w:p w14:paraId="04F7B21B" w14:textId="6A76808B" w:rsidR="000A3CE0" w:rsidRDefault="000A3CE0">
          <w:pPr>
            <w:pStyle w:val="TOC2"/>
            <w:tabs>
              <w:tab w:val="left" w:pos="960"/>
              <w:tab w:val="right" w:leader="dot" w:pos="9016"/>
            </w:tabs>
            <w:rPr>
              <w:rFonts w:eastAsiaTheme="minorEastAsia"/>
              <w:noProof/>
              <w:sz w:val="24"/>
              <w:szCs w:val="24"/>
              <w:lang w:eastAsia="en-IN"/>
            </w:rPr>
          </w:pPr>
          <w:hyperlink w:anchor="_Toc222870194" w:history="1">
            <w:r w:rsidRPr="00A106C4">
              <w:rPr>
                <w:rStyle w:val="Hyperlink"/>
                <w:noProof/>
              </w:rPr>
              <w:t>9.2.</w:t>
            </w:r>
            <w:r>
              <w:rPr>
                <w:rFonts w:eastAsiaTheme="minorEastAsia"/>
                <w:noProof/>
                <w:sz w:val="24"/>
                <w:szCs w:val="24"/>
                <w:lang w:eastAsia="en-IN"/>
              </w:rPr>
              <w:tab/>
            </w:r>
            <w:r w:rsidRPr="00A106C4">
              <w:rPr>
                <w:rStyle w:val="Hyperlink"/>
                <w:noProof/>
              </w:rPr>
              <w:t>Revenue Streams (Phased &amp; Governance-Aligned)</w:t>
            </w:r>
            <w:r>
              <w:rPr>
                <w:noProof/>
                <w:webHidden/>
              </w:rPr>
              <w:tab/>
            </w:r>
            <w:r>
              <w:rPr>
                <w:noProof/>
                <w:webHidden/>
              </w:rPr>
              <w:fldChar w:fldCharType="begin"/>
            </w:r>
            <w:r>
              <w:rPr>
                <w:noProof/>
                <w:webHidden/>
              </w:rPr>
              <w:instrText xml:space="preserve"> PAGEREF _Toc222870194 \h </w:instrText>
            </w:r>
            <w:r>
              <w:rPr>
                <w:noProof/>
                <w:webHidden/>
              </w:rPr>
            </w:r>
            <w:r>
              <w:rPr>
                <w:noProof/>
                <w:webHidden/>
              </w:rPr>
              <w:fldChar w:fldCharType="separate"/>
            </w:r>
            <w:r>
              <w:rPr>
                <w:noProof/>
                <w:webHidden/>
              </w:rPr>
              <w:t>33</w:t>
            </w:r>
            <w:r>
              <w:rPr>
                <w:noProof/>
                <w:webHidden/>
              </w:rPr>
              <w:fldChar w:fldCharType="end"/>
            </w:r>
          </w:hyperlink>
        </w:p>
        <w:p w14:paraId="2D786B9C" w14:textId="0C9FC94B" w:rsidR="000A3CE0" w:rsidRDefault="000A3CE0">
          <w:pPr>
            <w:pStyle w:val="TOC3"/>
            <w:tabs>
              <w:tab w:val="right" w:leader="dot" w:pos="9016"/>
            </w:tabs>
            <w:rPr>
              <w:noProof/>
            </w:rPr>
          </w:pPr>
          <w:hyperlink w:anchor="_Toc222870195" w:history="1">
            <w:r w:rsidRPr="00A106C4">
              <w:rPr>
                <w:rStyle w:val="Hyperlink"/>
                <w:noProof/>
              </w:rPr>
              <w:t>A. Registration Fees</w:t>
            </w:r>
            <w:r>
              <w:rPr>
                <w:noProof/>
                <w:webHidden/>
              </w:rPr>
              <w:tab/>
            </w:r>
            <w:r>
              <w:rPr>
                <w:noProof/>
                <w:webHidden/>
              </w:rPr>
              <w:fldChar w:fldCharType="begin"/>
            </w:r>
            <w:r>
              <w:rPr>
                <w:noProof/>
                <w:webHidden/>
              </w:rPr>
              <w:instrText xml:space="preserve"> PAGEREF _Toc222870195 \h </w:instrText>
            </w:r>
            <w:r>
              <w:rPr>
                <w:noProof/>
                <w:webHidden/>
              </w:rPr>
            </w:r>
            <w:r>
              <w:rPr>
                <w:noProof/>
                <w:webHidden/>
              </w:rPr>
              <w:fldChar w:fldCharType="separate"/>
            </w:r>
            <w:r>
              <w:rPr>
                <w:noProof/>
                <w:webHidden/>
              </w:rPr>
              <w:t>33</w:t>
            </w:r>
            <w:r>
              <w:rPr>
                <w:noProof/>
                <w:webHidden/>
              </w:rPr>
              <w:fldChar w:fldCharType="end"/>
            </w:r>
          </w:hyperlink>
        </w:p>
        <w:p w14:paraId="7FC5032E" w14:textId="58AAC7FF" w:rsidR="000A3CE0" w:rsidRDefault="000A3CE0">
          <w:pPr>
            <w:pStyle w:val="TOC3"/>
            <w:tabs>
              <w:tab w:val="right" w:leader="dot" w:pos="9016"/>
            </w:tabs>
            <w:rPr>
              <w:noProof/>
            </w:rPr>
          </w:pPr>
          <w:hyperlink w:anchor="_Toc222870196" w:history="1">
            <w:r w:rsidRPr="00A106C4">
              <w:rPr>
                <w:rStyle w:val="Hyperlink"/>
                <w:noProof/>
              </w:rPr>
              <w:t>B. Certification &amp; Screening Fees</w:t>
            </w:r>
            <w:r>
              <w:rPr>
                <w:noProof/>
                <w:webHidden/>
              </w:rPr>
              <w:tab/>
            </w:r>
            <w:r>
              <w:rPr>
                <w:noProof/>
                <w:webHidden/>
              </w:rPr>
              <w:fldChar w:fldCharType="begin"/>
            </w:r>
            <w:r>
              <w:rPr>
                <w:noProof/>
                <w:webHidden/>
              </w:rPr>
              <w:instrText xml:space="preserve"> PAGEREF _Toc222870196 \h </w:instrText>
            </w:r>
            <w:r>
              <w:rPr>
                <w:noProof/>
                <w:webHidden/>
              </w:rPr>
            </w:r>
            <w:r>
              <w:rPr>
                <w:noProof/>
                <w:webHidden/>
              </w:rPr>
              <w:fldChar w:fldCharType="separate"/>
            </w:r>
            <w:r>
              <w:rPr>
                <w:noProof/>
                <w:webHidden/>
              </w:rPr>
              <w:t>33</w:t>
            </w:r>
            <w:r>
              <w:rPr>
                <w:noProof/>
                <w:webHidden/>
              </w:rPr>
              <w:fldChar w:fldCharType="end"/>
            </w:r>
          </w:hyperlink>
        </w:p>
        <w:p w14:paraId="4417EECD" w14:textId="4173F64C" w:rsidR="000A3CE0" w:rsidRDefault="000A3CE0">
          <w:pPr>
            <w:pStyle w:val="TOC3"/>
            <w:tabs>
              <w:tab w:val="right" w:leader="dot" w:pos="9016"/>
            </w:tabs>
            <w:rPr>
              <w:noProof/>
            </w:rPr>
          </w:pPr>
          <w:hyperlink w:anchor="_Toc222870197" w:history="1">
            <w:r w:rsidRPr="00A106C4">
              <w:rPr>
                <w:rStyle w:val="Hyperlink"/>
                <w:noProof/>
              </w:rPr>
              <w:t>C. Listing or Participation Fees (Module-Specific)</w:t>
            </w:r>
            <w:r>
              <w:rPr>
                <w:noProof/>
                <w:webHidden/>
              </w:rPr>
              <w:tab/>
            </w:r>
            <w:r>
              <w:rPr>
                <w:noProof/>
                <w:webHidden/>
              </w:rPr>
              <w:fldChar w:fldCharType="begin"/>
            </w:r>
            <w:r>
              <w:rPr>
                <w:noProof/>
                <w:webHidden/>
              </w:rPr>
              <w:instrText xml:space="preserve"> PAGEREF _Toc222870197 \h </w:instrText>
            </w:r>
            <w:r>
              <w:rPr>
                <w:noProof/>
                <w:webHidden/>
              </w:rPr>
            </w:r>
            <w:r>
              <w:rPr>
                <w:noProof/>
                <w:webHidden/>
              </w:rPr>
              <w:fldChar w:fldCharType="separate"/>
            </w:r>
            <w:r>
              <w:rPr>
                <w:noProof/>
                <w:webHidden/>
              </w:rPr>
              <w:t>34</w:t>
            </w:r>
            <w:r>
              <w:rPr>
                <w:noProof/>
                <w:webHidden/>
              </w:rPr>
              <w:fldChar w:fldCharType="end"/>
            </w:r>
          </w:hyperlink>
        </w:p>
        <w:p w14:paraId="6531084F" w14:textId="15F22478" w:rsidR="000A3CE0" w:rsidRDefault="000A3CE0">
          <w:pPr>
            <w:pStyle w:val="TOC3"/>
            <w:tabs>
              <w:tab w:val="right" w:leader="dot" w:pos="9016"/>
            </w:tabs>
            <w:rPr>
              <w:noProof/>
            </w:rPr>
          </w:pPr>
          <w:hyperlink w:anchor="_Toc222870198" w:history="1">
            <w:r w:rsidRPr="00A106C4">
              <w:rPr>
                <w:rStyle w:val="Hyperlink"/>
                <w:noProof/>
              </w:rPr>
              <w:t>D. Subscription Models (Future Phase)</w:t>
            </w:r>
            <w:r>
              <w:rPr>
                <w:noProof/>
                <w:webHidden/>
              </w:rPr>
              <w:tab/>
            </w:r>
            <w:r>
              <w:rPr>
                <w:noProof/>
                <w:webHidden/>
              </w:rPr>
              <w:fldChar w:fldCharType="begin"/>
            </w:r>
            <w:r>
              <w:rPr>
                <w:noProof/>
                <w:webHidden/>
              </w:rPr>
              <w:instrText xml:space="preserve"> PAGEREF _Toc222870198 \h </w:instrText>
            </w:r>
            <w:r>
              <w:rPr>
                <w:noProof/>
                <w:webHidden/>
              </w:rPr>
            </w:r>
            <w:r>
              <w:rPr>
                <w:noProof/>
                <w:webHidden/>
              </w:rPr>
              <w:fldChar w:fldCharType="separate"/>
            </w:r>
            <w:r>
              <w:rPr>
                <w:noProof/>
                <w:webHidden/>
              </w:rPr>
              <w:t>34</w:t>
            </w:r>
            <w:r>
              <w:rPr>
                <w:noProof/>
                <w:webHidden/>
              </w:rPr>
              <w:fldChar w:fldCharType="end"/>
            </w:r>
          </w:hyperlink>
        </w:p>
        <w:p w14:paraId="2518B6BC" w14:textId="629BB046" w:rsidR="000A3CE0" w:rsidRDefault="000A3CE0">
          <w:pPr>
            <w:pStyle w:val="TOC3"/>
            <w:tabs>
              <w:tab w:val="right" w:leader="dot" w:pos="9016"/>
            </w:tabs>
            <w:rPr>
              <w:noProof/>
            </w:rPr>
          </w:pPr>
          <w:hyperlink w:anchor="_Toc222870199" w:history="1">
            <w:r w:rsidRPr="00A106C4">
              <w:rPr>
                <w:rStyle w:val="Hyperlink"/>
                <w:noProof/>
              </w:rPr>
              <w:t>E. Donations &amp; Sponsorship</w:t>
            </w:r>
            <w:r>
              <w:rPr>
                <w:noProof/>
                <w:webHidden/>
              </w:rPr>
              <w:tab/>
            </w:r>
            <w:r>
              <w:rPr>
                <w:noProof/>
                <w:webHidden/>
              </w:rPr>
              <w:fldChar w:fldCharType="begin"/>
            </w:r>
            <w:r>
              <w:rPr>
                <w:noProof/>
                <w:webHidden/>
              </w:rPr>
              <w:instrText xml:space="preserve"> PAGEREF _Toc222870199 \h </w:instrText>
            </w:r>
            <w:r>
              <w:rPr>
                <w:noProof/>
                <w:webHidden/>
              </w:rPr>
            </w:r>
            <w:r>
              <w:rPr>
                <w:noProof/>
                <w:webHidden/>
              </w:rPr>
              <w:fldChar w:fldCharType="separate"/>
            </w:r>
            <w:r>
              <w:rPr>
                <w:noProof/>
                <w:webHidden/>
              </w:rPr>
              <w:t>34</w:t>
            </w:r>
            <w:r>
              <w:rPr>
                <w:noProof/>
                <w:webHidden/>
              </w:rPr>
              <w:fldChar w:fldCharType="end"/>
            </w:r>
          </w:hyperlink>
        </w:p>
        <w:p w14:paraId="402723B0" w14:textId="18861E46" w:rsidR="000A3CE0" w:rsidRDefault="000A3CE0">
          <w:pPr>
            <w:pStyle w:val="TOC3"/>
            <w:tabs>
              <w:tab w:val="right" w:leader="dot" w:pos="9016"/>
            </w:tabs>
            <w:rPr>
              <w:noProof/>
            </w:rPr>
          </w:pPr>
          <w:hyperlink w:anchor="_Toc222870200" w:history="1">
            <w:r w:rsidRPr="00A106C4">
              <w:rPr>
                <w:rStyle w:val="Hyperlink"/>
                <w:noProof/>
              </w:rPr>
              <w:t>F. Funding Facilitation Position</w:t>
            </w:r>
            <w:r>
              <w:rPr>
                <w:noProof/>
                <w:webHidden/>
              </w:rPr>
              <w:tab/>
            </w:r>
            <w:r>
              <w:rPr>
                <w:noProof/>
                <w:webHidden/>
              </w:rPr>
              <w:fldChar w:fldCharType="begin"/>
            </w:r>
            <w:r>
              <w:rPr>
                <w:noProof/>
                <w:webHidden/>
              </w:rPr>
              <w:instrText xml:space="preserve"> PAGEREF _Toc222870200 \h </w:instrText>
            </w:r>
            <w:r>
              <w:rPr>
                <w:noProof/>
                <w:webHidden/>
              </w:rPr>
            </w:r>
            <w:r>
              <w:rPr>
                <w:noProof/>
                <w:webHidden/>
              </w:rPr>
              <w:fldChar w:fldCharType="separate"/>
            </w:r>
            <w:r>
              <w:rPr>
                <w:noProof/>
                <w:webHidden/>
              </w:rPr>
              <w:t>34</w:t>
            </w:r>
            <w:r>
              <w:rPr>
                <w:noProof/>
                <w:webHidden/>
              </w:rPr>
              <w:fldChar w:fldCharType="end"/>
            </w:r>
          </w:hyperlink>
        </w:p>
        <w:p w14:paraId="3890E52A" w14:textId="0C15899C" w:rsidR="000A3CE0" w:rsidRDefault="000A3CE0">
          <w:pPr>
            <w:pStyle w:val="TOC2"/>
            <w:tabs>
              <w:tab w:val="left" w:pos="960"/>
              <w:tab w:val="right" w:leader="dot" w:pos="9016"/>
            </w:tabs>
            <w:rPr>
              <w:rFonts w:eastAsiaTheme="minorEastAsia"/>
              <w:noProof/>
              <w:sz w:val="24"/>
              <w:szCs w:val="24"/>
              <w:lang w:eastAsia="en-IN"/>
            </w:rPr>
          </w:pPr>
          <w:hyperlink w:anchor="_Toc222870201" w:history="1">
            <w:r w:rsidRPr="00A106C4">
              <w:rPr>
                <w:rStyle w:val="Hyperlink"/>
                <w:noProof/>
              </w:rPr>
              <w:t>9.3.</w:t>
            </w:r>
            <w:r>
              <w:rPr>
                <w:rFonts w:eastAsiaTheme="minorEastAsia"/>
                <w:noProof/>
                <w:sz w:val="24"/>
                <w:szCs w:val="24"/>
                <w:lang w:eastAsia="en-IN"/>
              </w:rPr>
              <w:tab/>
            </w:r>
            <w:r w:rsidRPr="00A106C4">
              <w:rPr>
                <w:rStyle w:val="Hyperlink"/>
                <w:noProof/>
              </w:rPr>
              <w:t>Financial Transparency Commitment</w:t>
            </w:r>
            <w:r>
              <w:rPr>
                <w:noProof/>
                <w:webHidden/>
              </w:rPr>
              <w:tab/>
            </w:r>
            <w:r>
              <w:rPr>
                <w:noProof/>
                <w:webHidden/>
              </w:rPr>
              <w:fldChar w:fldCharType="begin"/>
            </w:r>
            <w:r>
              <w:rPr>
                <w:noProof/>
                <w:webHidden/>
              </w:rPr>
              <w:instrText xml:space="preserve"> PAGEREF _Toc222870201 \h </w:instrText>
            </w:r>
            <w:r>
              <w:rPr>
                <w:noProof/>
                <w:webHidden/>
              </w:rPr>
            </w:r>
            <w:r>
              <w:rPr>
                <w:noProof/>
                <w:webHidden/>
              </w:rPr>
              <w:fldChar w:fldCharType="separate"/>
            </w:r>
            <w:r>
              <w:rPr>
                <w:noProof/>
                <w:webHidden/>
              </w:rPr>
              <w:t>35</w:t>
            </w:r>
            <w:r>
              <w:rPr>
                <w:noProof/>
                <w:webHidden/>
              </w:rPr>
              <w:fldChar w:fldCharType="end"/>
            </w:r>
          </w:hyperlink>
        </w:p>
        <w:p w14:paraId="29B44803" w14:textId="6E7DBE17" w:rsidR="000A3CE0" w:rsidRDefault="000A3CE0">
          <w:pPr>
            <w:pStyle w:val="TOC2"/>
            <w:tabs>
              <w:tab w:val="left" w:pos="960"/>
              <w:tab w:val="right" w:leader="dot" w:pos="9016"/>
            </w:tabs>
            <w:rPr>
              <w:rFonts w:eastAsiaTheme="minorEastAsia"/>
              <w:noProof/>
              <w:sz w:val="24"/>
              <w:szCs w:val="24"/>
              <w:lang w:eastAsia="en-IN"/>
            </w:rPr>
          </w:pPr>
          <w:hyperlink w:anchor="_Toc222870202" w:history="1">
            <w:r w:rsidRPr="00A106C4">
              <w:rPr>
                <w:rStyle w:val="Hyperlink"/>
                <w:noProof/>
              </w:rPr>
              <w:t>9.4.</w:t>
            </w:r>
            <w:r>
              <w:rPr>
                <w:rFonts w:eastAsiaTheme="minorEastAsia"/>
                <w:noProof/>
                <w:sz w:val="24"/>
                <w:szCs w:val="24"/>
                <w:lang w:eastAsia="en-IN"/>
              </w:rPr>
              <w:tab/>
            </w:r>
            <w:r w:rsidRPr="00A106C4">
              <w:rPr>
                <w:rStyle w:val="Hyperlink"/>
                <w:noProof/>
              </w:rPr>
              <w:t>Resource Utilization &amp; Compensation Framework</w:t>
            </w:r>
            <w:r>
              <w:rPr>
                <w:noProof/>
                <w:webHidden/>
              </w:rPr>
              <w:tab/>
            </w:r>
            <w:r>
              <w:rPr>
                <w:noProof/>
                <w:webHidden/>
              </w:rPr>
              <w:fldChar w:fldCharType="begin"/>
            </w:r>
            <w:r>
              <w:rPr>
                <w:noProof/>
                <w:webHidden/>
              </w:rPr>
              <w:instrText xml:space="preserve"> PAGEREF _Toc222870202 \h </w:instrText>
            </w:r>
            <w:r>
              <w:rPr>
                <w:noProof/>
                <w:webHidden/>
              </w:rPr>
            </w:r>
            <w:r>
              <w:rPr>
                <w:noProof/>
                <w:webHidden/>
              </w:rPr>
              <w:fldChar w:fldCharType="separate"/>
            </w:r>
            <w:r>
              <w:rPr>
                <w:noProof/>
                <w:webHidden/>
              </w:rPr>
              <w:t>35</w:t>
            </w:r>
            <w:r>
              <w:rPr>
                <w:noProof/>
                <w:webHidden/>
              </w:rPr>
              <w:fldChar w:fldCharType="end"/>
            </w:r>
          </w:hyperlink>
        </w:p>
        <w:p w14:paraId="043B6712" w14:textId="397512C8" w:rsidR="000A3CE0" w:rsidRDefault="000A3CE0">
          <w:pPr>
            <w:pStyle w:val="TOC3"/>
            <w:tabs>
              <w:tab w:val="right" w:leader="dot" w:pos="9016"/>
            </w:tabs>
            <w:rPr>
              <w:noProof/>
            </w:rPr>
          </w:pPr>
          <w:hyperlink w:anchor="_Toc222870203" w:history="1">
            <w:r w:rsidRPr="00A106C4">
              <w:rPr>
                <w:rStyle w:val="Hyperlink"/>
                <w:noProof/>
              </w:rPr>
              <w:t>A. Governance &amp; Screening Honorarium</w:t>
            </w:r>
            <w:r>
              <w:rPr>
                <w:noProof/>
                <w:webHidden/>
              </w:rPr>
              <w:tab/>
            </w:r>
            <w:r>
              <w:rPr>
                <w:noProof/>
                <w:webHidden/>
              </w:rPr>
              <w:fldChar w:fldCharType="begin"/>
            </w:r>
            <w:r>
              <w:rPr>
                <w:noProof/>
                <w:webHidden/>
              </w:rPr>
              <w:instrText xml:space="preserve"> PAGEREF _Toc222870203 \h </w:instrText>
            </w:r>
            <w:r>
              <w:rPr>
                <w:noProof/>
                <w:webHidden/>
              </w:rPr>
            </w:r>
            <w:r>
              <w:rPr>
                <w:noProof/>
                <w:webHidden/>
              </w:rPr>
              <w:fldChar w:fldCharType="separate"/>
            </w:r>
            <w:r>
              <w:rPr>
                <w:noProof/>
                <w:webHidden/>
              </w:rPr>
              <w:t>35</w:t>
            </w:r>
            <w:r>
              <w:rPr>
                <w:noProof/>
                <w:webHidden/>
              </w:rPr>
              <w:fldChar w:fldCharType="end"/>
            </w:r>
          </w:hyperlink>
        </w:p>
        <w:p w14:paraId="75EDD80E" w14:textId="4E909FFD" w:rsidR="000A3CE0" w:rsidRDefault="000A3CE0">
          <w:pPr>
            <w:pStyle w:val="TOC3"/>
            <w:tabs>
              <w:tab w:val="right" w:leader="dot" w:pos="9016"/>
            </w:tabs>
            <w:rPr>
              <w:noProof/>
            </w:rPr>
          </w:pPr>
          <w:hyperlink w:anchor="_Toc222870204" w:history="1">
            <w:r w:rsidRPr="00A106C4">
              <w:rPr>
                <w:rStyle w:val="Hyperlink"/>
                <w:noProof/>
              </w:rPr>
              <w:t>B. Separation of Financial and Certification Authority</w:t>
            </w:r>
            <w:r>
              <w:rPr>
                <w:noProof/>
                <w:webHidden/>
              </w:rPr>
              <w:tab/>
            </w:r>
            <w:r>
              <w:rPr>
                <w:noProof/>
                <w:webHidden/>
              </w:rPr>
              <w:fldChar w:fldCharType="begin"/>
            </w:r>
            <w:r>
              <w:rPr>
                <w:noProof/>
                <w:webHidden/>
              </w:rPr>
              <w:instrText xml:space="preserve"> PAGEREF _Toc222870204 \h </w:instrText>
            </w:r>
            <w:r>
              <w:rPr>
                <w:noProof/>
                <w:webHidden/>
              </w:rPr>
            </w:r>
            <w:r>
              <w:rPr>
                <w:noProof/>
                <w:webHidden/>
              </w:rPr>
              <w:fldChar w:fldCharType="separate"/>
            </w:r>
            <w:r>
              <w:rPr>
                <w:noProof/>
                <w:webHidden/>
              </w:rPr>
              <w:t>36</w:t>
            </w:r>
            <w:r>
              <w:rPr>
                <w:noProof/>
                <w:webHidden/>
              </w:rPr>
              <w:fldChar w:fldCharType="end"/>
            </w:r>
          </w:hyperlink>
        </w:p>
        <w:p w14:paraId="40868BF8" w14:textId="1C5F5B35" w:rsidR="000A3CE0" w:rsidRDefault="000A3CE0">
          <w:pPr>
            <w:pStyle w:val="TOC3"/>
            <w:tabs>
              <w:tab w:val="right" w:leader="dot" w:pos="9016"/>
            </w:tabs>
            <w:rPr>
              <w:noProof/>
            </w:rPr>
          </w:pPr>
          <w:hyperlink w:anchor="_Toc222870205" w:history="1">
            <w:r w:rsidRPr="00A106C4">
              <w:rPr>
                <w:rStyle w:val="Hyperlink"/>
                <w:noProof/>
              </w:rPr>
              <w:t>C. Operational &amp; Technology Stewardship</w:t>
            </w:r>
            <w:r>
              <w:rPr>
                <w:noProof/>
                <w:webHidden/>
              </w:rPr>
              <w:tab/>
            </w:r>
            <w:r>
              <w:rPr>
                <w:noProof/>
                <w:webHidden/>
              </w:rPr>
              <w:fldChar w:fldCharType="begin"/>
            </w:r>
            <w:r>
              <w:rPr>
                <w:noProof/>
                <w:webHidden/>
              </w:rPr>
              <w:instrText xml:space="preserve"> PAGEREF _Toc222870205 \h </w:instrText>
            </w:r>
            <w:r>
              <w:rPr>
                <w:noProof/>
                <w:webHidden/>
              </w:rPr>
            </w:r>
            <w:r>
              <w:rPr>
                <w:noProof/>
                <w:webHidden/>
              </w:rPr>
              <w:fldChar w:fldCharType="separate"/>
            </w:r>
            <w:r>
              <w:rPr>
                <w:noProof/>
                <w:webHidden/>
              </w:rPr>
              <w:t>36</w:t>
            </w:r>
            <w:r>
              <w:rPr>
                <w:noProof/>
                <w:webHidden/>
              </w:rPr>
              <w:fldChar w:fldCharType="end"/>
            </w:r>
          </w:hyperlink>
        </w:p>
        <w:p w14:paraId="04B47EBE" w14:textId="16F09D5F" w:rsidR="000A3CE0" w:rsidRDefault="000A3CE0">
          <w:pPr>
            <w:pStyle w:val="TOC3"/>
            <w:tabs>
              <w:tab w:val="right" w:leader="dot" w:pos="9016"/>
            </w:tabs>
            <w:rPr>
              <w:noProof/>
            </w:rPr>
          </w:pPr>
          <w:hyperlink w:anchor="_Toc222870206" w:history="1">
            <w:r w:rsidRPr="00A106C4">
              <w:rPr>
                <w:rStyle w:val="Hyperlink"/>
                <w:noProof/>
              </w:rPr>
              <w:t>D. Operations &amp; Administrative Support</w:t>
            </w:r>
            <w:r>
              <w:rPr>
                <w:noProof/>
                <w:webHidden/>
              </w:rPr>
              <w:tab/>
            </w:r>
            <w:r>
              <w:rPr>
                <w:noProof/>
                <w:webHidden/>
              </w:rPr>
              <w:fldChar w:fldCharType="begin"/>
            </w:r>
            <w:r>
              <w:rPr>
                <w:noProof/>
                <w:webHidden/>
              </w:rPr>
              <w:instrText xml:space="preserve"> PAGEREF _Toc222870206 \h </w:instrText>
            </w:r>
            <w:r>
              <w:rPr>
                <w:noProof/>
                <w:webHidden/>
              </w:rPr>
            </w:r>
            <w:r>
              <w:rPr>
                <w:noProof/>
                <w:webHidden/>
              </w:rPr>
              <w:fldChar w:fldCharType="separate"/>
            </w:r>
            <w:r>
              <w:rPr>
                <w:noProof/>
                <w:webHidden/>
              </w:rPr>
              <w:t>36</w:t>
            </w:r>
            <w:r>
              <w:rPr>
                <w:noProof/>
                <w:webHidden/>
              </w:rPr>
              <w:fldChar w:fldCharType="end"/>
            </w:r>
          </w:hyperlink>
        </w:p>
        <w:p w14:paraId="1B6EE3BE" w14:textId="3F7A5A5D" w:rsidR="000A3CE0" w:rsidRDefault="000A3CE0">
          <w:pPr>
            <w:pStyle w:val="TOC3"/>
            <w:tabs>
              <w:tab w:val="right" w:leader="dot" w:pos="9016"/>
            </w:tabs>
            <w:rPr>
              <w:noProof/>
            </w:rPr>
          </w:pPr>
          <w:hyperlink w:anchor="_Toc222870207" w:history="1">
            <w:r w:rsidRPr="00A106C4">
              <w:rPr>
                <w:rStyle w:val="Hyperlink"/>
                <w:noProof/>
              </w:rPr>
              <w:t>E. Community Enablement Initiatives</w:t>
            </w:r>
            <w:r>
              <w:rPr>
                <w:noProof/>
                <w:webHidden/>
              </w:rPr>
              <w:tab/>
            </w:r>
            <w:r>
              <w:rPr>
                <w:noProof/>
                <w:webHidden/>
              </w:rPr>
              <w:fldChar w:fldCharType="begin"/>
            </w:r>
            <w:r>
              <w:rPr>
                <w:noProof/>
                <w:webHidden/>
              </w:rPr>
              <w:instrText xml:space="preserve"> PAGEREF _Toc222870207 \h </w:instrText>
            </w:r>
            <w:r>
              <w:rPr>
                <w:noProof/>
                <w:webHidden/>
              </w:rPr>
            </w:r>
            <w:r>
              <w:rPr>
                <w:noProof/>
                <w:webHidden/>
              </w:rPr>
              <w:fldChar w:fldCharType="separate"/>
            </w:r>
            <w:r>
              <w:rPr>
                <w:noProof/>
                <w:webHidden/>
              </w:rPr>
              <w:t>37</w:t>
            </w:r>
            <w:r>
              <w:rPr>
                <w:noProof/>
                <w:webHidden/>
              </w:rPr>
              <w:fldChar w:fldCharType="end"/>
            </w:r>
          </w:hyperlink>
        </w:p>
        <w:p w14:paraId="0823A3A7" w14:textId="3F74D815" w:rsidR="000A3CE0" w:rsidRDefault="000A3CE0">
          <w:pPr>
            <w:pStyle w:val="TOC3"/>
            <w:tabs>
              <w:tab w:val="right" w:leader="dot" w:pos="9016"/>
            </w:tabs>
            <w:rPr>
              <w:noProof/>
            </w:rPr>
          </w:pPr>
          <w:hyperlink w:anchor="_Toc222870208" w:history="1">
            <w:r w:rsidRPr="00A106C4">
              <w:rPr>
                <w:rStyle w:val="Hyperlink"/>
                <w:noProof/>
              </w:rPr>
              <w:t>F. Financial Governance Controls</w:t>
            </w:r>
            <w:r>
              <w:rPr>
                <w:noProof/>
                <w:webHidden/>
              </w:rPr>
              <w:tab/>
            </w:r>
            <w:r>
              <w:rPr>
                <w:noProof/>
                <w:webHidden/>
              </w:rPr>
              <w:fldChar w:fldCharType="begin"/>
            </w:r>
            <w:r>
              <w:rPr>
                <w:noProof/>
                <w:webHidden/>
              </w:rPr>
              <w:instrText xml:space="preserve"> PAGEREF _Toc222870208 \h </w:instrText>
            </w:r>
            <w:r>
              <w:rPr>
                <w:noProof/>
                <w:webHidden/>
              </w:rPr>
            </w:r>
            <w:r>
              <w:rPr>
                <w:noProof/>
                <w:webHidden/>
              </w:rPr>
              <w:fldChar w:fldCharType="separate"/>
            </w:r>
            <w:r>
              <w:rPr>
                <w:noProof/>
                <w:webHidden/>
              </w:rPr>
              <w:t>37</w:t>
            </w:r>
            <w:r>
              <w:rPr>
                <w:noProof/>
                <w:webHidden/>
              </w:rPr>
              <w:fldChar w:fldCharType="end"/>
            </w:r>
          </w:hyperlink>
        </w:p>
        <w:p w14:paraId="5A49F6E9" w14:textId="0C7439FD" w:rsidR="000A3CE0" w:rsidRDefault="000A3CE0">
          <w:pPr>
            <w:pStyle w:val="TOC1"/>
            <w:tabs>
              <w:tab w:val="left" w:pos="720"/>
              <w:tab w:val="right" w:leader="dot" w:pos="9016"/>
            </w:tabs>
            <w:rPr>
              <w:rFonts w:eastAsiaTheme="minorEastAsia"/>
              <w:noProof/>
              <w:sz w:val="24"/>
              <w:szCs w:val="24"/>
              <w:lang w:eastAsia="en-IN"/>
            </w:rPr>
          </w:pPr>
          <w:hyperlink w:anchor="_Toc222870209" w:history="1">
            <w:r w:rsidRPr="00A106C4">
              <w:rPr>
                <w:rStyle w:val="Hyperlink"/>
                <w:noProof/>
              </w:rPr>
              <w:t>10.</w:t>
            </w:r>
            <w:r>
              <w:rPr>
                <w:rFonts w:eastAsiaTheme="minorEastAsia"/>
                <w:noProof/>
                <w:sz w:val="24"/>
                <w:szCs w:val="24"/>
                <w:lang w:eastAsia="en-IN"/>
              </w:rPr>
              <w:tab/>
            </w:r>
            <w:r w:rsidRPr="00A106C4">
              <w:rPr>
                <w:rStyle w:val="Hyperlink"/>
                <w:noProof/>
              </w:rPr>
              <w:t>Phase-wise Rollout Roadmap</w:t>
            </w:r>
            <w:r>
              <w:rPr>
                <w:noProof/>
                <w:webHidden/>
              </w:rPr>
              <w:tab/>
            </w:r>
            <w:r>
              <w:rPr>
                <w:noProof/>
                <w:webHidden/>
              </w:rPr>
              <w:fldChar w:fldCharType="begin"/>
            </w:r>
            <w:r>
              <w:rPr>
                <w:noProof/>
                <w:webHidden/>
              </w:rPr>
              <w:instrText xml:space="preserve"> PAGEREF _Toc222870209 \h </w:instrText>
            </w:r>
            <w:r>
              <w:rPr>
                <w:noProof/>
                <w:webHidden/>
              </w:rPr>
            </w:r>
            <w:r>
              <w:rPr>
                <w:noProof/>
                <w:webHidden/>
              </w:rPr>
              <w:fldChar w:fldCharType="separate"/>
            </w:r>
            <w:r>
              <w:rPr>
                <w:noProof/>
                <w:webHidden/>
              </w:rPr>
              <w:t>38</w:t>
            </w:r>
            <w:r>
              <w:rPr>
                <w:noProof/>
                <w:webHidden/>
              </w:rPr>
              <w:fldChar w:fldCharType="end"/>
            </w:r>
          </w:hyperlink>
        </w:p>
        <w:p w14:paraId="62924027" w14:textId="1A7070AB" w:rsidR="000A3CE0" w:rsidRDefault="000A3CE0">
          <w:pPr>
            <w:pStyle w:val="TOC2"/>
            <w:tabs>
              <w:tab w:val="left" w:pos="960"/>
              <w:tab w:val="right" w:leader="dot" w:pos="9016"/>
            </w:tabs>
            <w:rPr>
              <w:rFonts w:eastAsiaTheme="minorEastAsia"/>
              <w:noProof/>
              <w:sz w:val="24"/>
              <w:szCs w:val="24"/>
              <w:lang w:eastAsia="en-IN"/>
            </w:rPr>
          </w:pPr>
          <w:hyperlink w:anchor="_Toc222870210" w:history="1">
            <w:r w:rsidRPr="00A106C4">
              <w:rPr>
                <w:rStyle w:val="Hyperlink"/>
                <w:noProof/>
              </w:rPr>
              <w:t>10.1.</w:t>
            </w:r>
            <w:r>
              <w:rPr>
                <w:rFonts w:eastAsiaTheme="minorEastAsia"/>
                <w:noProof/>
                <w:sz w:val="24"/>
                <w:szCs w:val="24"/>
                <w:lang w:eastAsia="en-IN"/>
              </w:rPr>
              <w:tab/>
            </w:r>
            <w:r w:rsidRPr="00A106C4">
              <w:rPr>
                <w:rStyle w:val="Hyperlink"/>
                <w:noProof/>
              </w:rPr>
              <w:t>Phase 1 – Foundational Rollout</w:t>
            </w:r>
            <w:r>
              <w:rPr>
                <w:noProof/>
                <w:webHidden/>
              </w:rPr>
              <w:tab/>
            </w:r>
            <w:r>
              <w:rPr>
                <w:noProof/>
                <w:webHidden/>
              </w:rPr>
              <w:fldChar w:fldCharType="begin"/>
            </w:r>
            <w:r>
              <w:rPr>
                <w:noProof/>
                <w:webHidden/>
              </w:rPr>
              <w:instrText xml:space="preserve"> PAGEREF _Toc222870210 \h </w:instrText>
            </w:r>
            <w:r>
              <w:rPr>
                <w:noProof/>
                <w:webHidden/>
              </w:rPr>
            </w:r>
            <w:r>
              <w:rPr>
                <w:noProof/>
                <w:webHidden/>
              </w:rPr>
              <w:fldChar w:fldCharType="separate"/>
            </w:r>
            <w:r>
              <w:rPr>
                <w:noProof/>
                <w:webHidden/>
              </w:rPr>
              <w:t>38</w:t>
            </w:r>
            <w:r>
              <w:rPr>
                <w:noProof/>
                <w:webHidden/>
              </w:rPr>
              <w:fldChar w:fldCharType="end"/>
            </w:r>
          </w:hyperlink>
        </w:p>
        <w:p w14:paraId="1FB40D82" w14:textId="00C0CF13" w:rsidR="000A3CE0" w:rsidRDefault="000A3CE0">
          <w:pPr>
            <w:pStyle w:val="TOC2"/>
            <w:tabs>
              <w:tab w:val="left" w:pos="960"/>
              <w:tab w:val="right" w:leader="dot" w:pos="9016"/>
            </w:tabs>
            <w:rPr>
              <w:rFonts w:eastAsiaTheme="minorEastAsia"/>
              <w:noProof/>
              <w:sz w:val="24"/>
              <w:szCs w:val="24"/>
              <w:lang w:eastAsia="en-IN"/>
            </w:rPr>
          </w:pPr>
          <w:hyperlink w:anchor="_Toc222870211" w:history="1">
            <w:r w:rsidRPr="00A106C4">
              <w:rPr>
                <w:rStyle w:val="Hyperlink"/>
                <w:noProof/>
              </w:rPr>
              <w:t>10.2.</w:t>
            </w:r>
            <w:r>
              <w:rPr>
                <w:rFonts w:eastAsiaTheme="minorEastAsia"/>
                <w:noProof/>
                <w:sz w:val="24"/>
                <w:szCs w:val="24"/>
                <w:lang w:eastAsia="en-IN"/>
              </w:rPr>
              <w:tab/>
            </w:r>
            <w:r w:rsidRPr="00A106C4">
              <w:rPr>
                <w:rStyle w:val="Hyperlink"/>
                <w:noProof/>
              </w:rPr>
              <w:t>Phase 2 – Structured Expansion</w:t>
            </w:r>
            <w:r>
              <w:rPr>
                <w:noProof/>
                <w:webHidden/>
              </w:rPr>
              <w:tab/>
            </w:r>
            <w:r>
              <w:rPr>
                <w:noProof/>
                <w:webHidden/>
              </w:rPr>
              <w:fldChar w:fldCharType="begin"/>
            </w:r>
            <w:r>
              <w:rPr>
                <w:noProof/>
                <w:webHidden/>
              </w:rPr>
              <w:instrText xml:space="preserve"> PAGEREF _Toc222870211 \h </w:instrText>
            </w:r>
            <w:r>
              <w:rPr>
                <w:noProof/>
                <w:webHidden/>
              </w:rPr>
            </w:r>
            <w:r>
              <w:rPr>
                <w:noProof/>
                <w:webHidden/>
              </w:rPr>
              <w:fldChar w:fldCharType="separate"/>
            </w:r>
            <w:r>
              <w:rPr>
                <w:noProof/>
                <w:webHidden/>
              </w:rPr>
              <w:t>38</w:t>
            </w:r>
            <w:r>
              <w:rPr>
                <w:noProof/>
                <w:webHidden/>
              </w:rPr>
              <w:fldChar w:fldCharType="end"/>
            </w:r>
          </w:hyperlink>
        </w:p>
        <w:p w14:paraId="5976F8EF" w14:textId="1C85C308" w:rsidR="000A3CE0" w:rsidRDefault="000A3CE0">
          <w:pPr>
            <w:pStyle w:val="TOC2"/>
            <w:tabs>
              <w:tab w:val="left" w:pos="960"/>
              <w:tab w:val="right" w:leader="dot" w:pos="9016"/>
            </w:tabs>
            <w:rPr>
              <w:rFonts w:eastAsiaTheme="minorEastAsia"/>
              <w:noProof/>
              <w:sz w:val="24"/>
              <w:szCs w:val="24"/>
              <w:lang w:eastAsia="en-IN"/>
            </w:rPr>
          </w:pPr>
          <w:hyperlink w:anchor="_Toc222870212" w:history="1">
            <w:r w:rsidRPr="00A106C4">
              <w:rPr>
                <w:rStyle w:val="Hyperlink"/>
                <w:noProof/>
              </w:rPr>
              <w:t>10.3.</w:t>
            </w:r>
            <w:r>
              <w:rPr>
                <w:rFonts w:eastAsiaTheme="minorEastAsia"/>
                <w:noProof/>
                <w:sz w:val="24"/>
                <w:szCs w:val="24"/>
                <w:lang w:eastAsia="en-IN"/>
              </w:rPr>
              <w:tab/>
            </w:r>
            <w:r w:rsidRPr="00A106C4">
              <w:rPr>
                <w:rStyle w:val="Hyperlink"/>
                <w:noProof/>
              </w:rPr>
              <w:t>Phase 3 – Enterprise &amp; Marketplace Expansion</w:t>
            </w:r>
            <w:r>
              <w:rPr>
                <w:noProof/>
                <w:webHidden/>
              </w:rPr>
              <w:tab/>
            </w:r>
            <w:r>
              <w:rPr>
                <w:noProof/>
                <w:webHidden/>
              </w:rPr>
              <w:fldChar w:fldCharType="begin"/>
            </w:r>
            <w:r>
              <w:rPr>
                <w:noProof/>
                <w:webHidden/>
              </w:rPr>
              <w:instrText xml:space="preserve"> PAGEREF _Toc222870212 \h </w:instrText>
            </w:r>
            <w:r>
              <w:rPr>
                <w:noProof/>
                <w:webHidden/>
              </w:rPr>
            </w:r>
            <w:r>
              <w:rPr>
                <w:noProof/>
                <w:webHidden/>
              </w:rPr>
              <w:fldChar w:fldCharType="separate"/>
            </w:r>
            <w:r>
              <w:rPr>
                <w:noProof/>
                <w:webHidden/>
              </w:rPr>
              <w:t>39</w:t>
            </w:r>
            <w:r>
              <w:rPr>
                <w:noProof/>
                <w:webHidden/>
              </w:rPr>
              <w:fldChar w:fldCharType="end"/>
            </w:r>
          </w:hyperlink>
        </w:p>
        <w:p w14:paraId="4438D851" w14:textId="22FB6242" w:rsidR="000A3CE0" w:rsidRDefault="000A3CE0">
          <w:pPr>
            <w:pStyle w:val="TOC2"/>
            <w:tabs>
              <w:tab w:val="left" w:pos="960"/>
              <w:tab w:val="right" w:leader="dot" w:pos="9016"/>
            </w:tabs>
            <w:rPr>
              <w:rFonts w:eastAsiaTheme="minorEastAsia"/>
              <w:noProof/>
              <w:sz w:val="24"/>
              <w:szCs w:val="24"/>
              <w:lang w:eastAsia="en-IN"/>
            </w:rPr>
          </w:pPr>
          <w:hyperlink w:anchor="_Toc222870213" w:history="1">
            <w:r w:rsidRPr="00A106C4">
              <w:rPr>
                <w:rStyle w:val="Hyperlink"/>
                <w:noProof/>
              </w:rPr>
              <w:t>10.4.</w:t>
            </w:r>
            <w:r>
              <w:rPr>
                <w:rFonts w:eastAsiaTheme="minorEastAsia"/>
                <w:noProof/>
                <w:sz w:val="24"/>
                <w:szCs w:val="24"/>
                <w:lang w:eastAsia="en-IN"/>
              </w:rPr>
              <w:tab/>
            </w:r>
            <w:r w:rsidRPr="00A106C4">
              <w:rPr>
                <w:rStyle w:val="Hyperlink"/>
                <w:noProof/>
              </w:rPr>
              <w:t>Phase 4 – Advanced Governance &amp; Sustainability Enhancements</w:t>
            </w:r>
            <w:r>
              <w:rPr>
                <w:noProof/>
                <w:webHidden/>
              </w:rPr>
              <w:tab/>
            </w:r>
            <w:r>
              <w:rPr>
                <w:noProof/>
                <w:webHidden/>
              </w:rPr>
              <w:fldChar w:fldCharType="begin"/>
            </w:r>
            <w:r>
              <w:rPr>
                <w:noProof/>
                <w:webHidden/>
              </w:rPr>
              <w:instrText xml:space="preserve"> PAGEREF _Toc222870213 \h </w:instrText>
            </w:r>
            <w:r>
              <w:rPr>
                <w:noProof/>
                <w:webHidden/>
              </w:rPr>
            </w:r>
            <w:r>
              <w:rPr>
                <w:noProof/>
                <w:webHidden/>
              </w:rPr>
              <w:fldChar w:fldCharType="separate"/>
            </w:r>
            <w:r>
              <w:rPr>
                <w:noProof/>
                <w:webHidden/>
              </w:rPr>
              <w:t>39</w:t>
            </w:r>
            <w:r>
              <w:rPr>
                <w:noProof/>
                <w:webHidden/>
              </w:rPr>
              <w:fldChar w:fldCharType="end"/>
            </w:r>
          </w:hyperlink>
        </w:p>
        <w:p w14:paraId="53CF800E" w14:textId="7B59EB15" w:rsidR="000A3CE0" w:rsidRDefault="000A3CE0">
          <w:pPr>
            <w:pStyle w:val="TOC2"/>
            <w:tabs>
              <w:tab w:val="left" w:pos="960"/>
              <w:tab w:val="right" w:leader="dot" w:pos="9016"/>
            </w:tabs>
            <w:rPr>
              <w:rFonts w:eastAsiaTheme="minorEastAsia"/>
              <w:noProof/>
              <w:sz w:val="24"/>
              <w:szCs w:val="24"/>
              <w:lang w:eastAsia="en-IN"/>
            </w:rPr>
          </w:pPr>
          <w:hyperlink w:anchor="_Toc222870214" w:history="1">
            <w:r w:rsidRPr="00A106C4">
              <w:rPr>
                <w:rStyle w:val="Hyperlink"/>
                <w:noProof/>
              </w:rPr>
              <w:t>10.5.</w:t>
            </w:r>
            <w:r>
              <w:rPr>
                <w:rFonts w:eastAsiaTheme="minorEastAsia"/>
                <w:noProof/>
                <w:sz w:val="24"/>
                <w:szCs w:val="24"/>
                <w:lang w:eastAsia="en-IN"/>
              </w:rPr>
              <w:tab/>
            </w:r>
            <w:r w:rsidRPr="00A106C4">
              <w:rPr>
                <w:rStyle w:val="Hyperlink"/>
                <w:noProof/>
              </w:rPr>
              <w:t>Change Governance</w:t>
            </w:r>
            <w:r>
              <w:rPr>
                <w:noProof/>
                <w:webHidden/>
              </w:rPr>
              <w:tab/>
            </w:r>
            <w:r>
              <w:rPr>
                <w:noProof/>
                <w:webHidden/>
              </w:rPr>
              <w:fldChar w:fldCharType="begin"/>
            </w:r>
            <w:r>
              <w:rPr>
                <w:noProof/>
                <w:webHidden/>
              </w:rPr>
              <w:instrText xml:space="preserve"> PAGEREF _Toc222870214 \h </w:instrText>
            </w:r>
            <w:r>
              <w:rPr>
                <w:noProof/>
                <w:webHidden/>
              </w:rPr>
            </w:r>
            <w:r>
              <w:rPr>
                <w:noProof/>
                <w:webHidden/>
              </w:rPr>
              <w:fldChar w:fldCharType="separate"/>
            </w:r>
            <w:r>
              <w:rPr>
                <w:noProof/>
                <w:webHidden/>
              </w:rPr>
              <w:t>40</w:t>
            </w:r>
            <w:r>
              <w:rPr>
                <w:noProof/>
                <w:webHidden/>
              </w:rPr>
              <w:fldChar w:fldCharType="end"/>
            </w:r>
          </w:hyperlink>
        </w:p>
        <w:p w14:paraId="5A7070C0" w14:textId="664A7501" w:rsidR="000A3CE0" w:rsidRDefault="000A3CE0">
          <w:pPr>
            <w:pStyle w:val="TOC1"/>
            <w:tabs>
              <w:tab w:val="left" w:pos="720"/>
              <w:tab w:val="right" w:leader="dot" w:pos="9016"/>
            </w:tabs>
            <w:rPr>
              <w:rFonts w:eastAsiaTheme="minorEastAsia"/>
              <w:noProof/>
              <w:sz w:val="24"/>
              <w:szCs w:val="24"/>
              <w:lang w:eastAsia="en-IN"/>
            </w:rPr>
          </w:pPr>
          <w:hyperlink w:anchor="_Toc222870215" w:history="1">
            <w:r w:rsidRPr="00A106C4">
              <w:rPr>
                <w:rStyle w:val="Hyperlink"/>
                <w:noProof/>
              </w:rPr>
              <w:t>11.</w:t>
            </w:r>
            <w:r>
              <w:rPr>
                <w:rFonts w:eastAsiaTheme="minorEastAsia"/>
                <w:noProof/>
                <w:sz w:val="24"/>
                <w:szCs w:val="24"/>
                <w:lang w:eastAsia="en-IN"/>
              </w:rPr>
              <w:tab/>
            </w:r>
            <w:r w:rsidRPr="00A106C4">
              <w:rPr>
                <w:rStyle w:val="Hyperlink"/>
                <w:noProof/>
              </w:rPr>
              <w:t>Risks and Mitigation Summary</w:t>
            </w:r>
            <w:r>
              <w:rPr>
                <w:noProof/>
                <w:webHidden/>
              </w:rPr>
              <w:tab/>
            </w:r>
            <w:r>
              <w:rPr>
                <w:noProof/>
                <w:webHidden/>
              </w:rPr>
              <w:fldChar w:fldCharType="begin"/>
            </w:r>
            <w:r>
              <w:rPr>
                <w:noProof/>
                <w:webHidden/>
              </w:rPr>
              <w:instrText xml:space="preserve"> PAGEREF _Toc222870215 \h </w:instrText>
            </w:r>
            <w:r>
              <w:rPr>
                <w:noProof/>
                <w:webHidden/>
              </w:rPr>
            </w:r>
            <w:r>
              <w:rPr>
                <w:noProof/>
                <w:webHidden/>
              </w:rPr>
              <w:fldChar w:fldCharType="separate"/>
            </w:r>
            <w:r>
              <w:rPr>
                <w:noProof/>
                <w:webHidden/>
              </w:rPr>
              <w:t>41</w:t>
            </w:r>
            <w:r>
              <w:rPr>
                <w:noProof/>
                <w:webHidden/>
              </w:rPr>
              <w:fldChar w:fldCharType="end"/>
            </w:r>
          </w:hyperlink>
        </w:p>
        <w:p w14:paraId="26A26386" w14:textId="72E63F91" w:rsidR="000A3CE0" w:rsidRDefault="000A3CE0">
          <w:pPr>
            <w:pStyle w:val="TOC2"/>
            <w:tabs>
              <w:tab w:val="left" w:pos="960"/>
              <w:tab w:val="right" w:leader="dot" w:pos="9016"/>
            </w:tabs>
            <w:rPr>
              <w:rFonts w:eastAsiaTheme="minorEastAsia"/>
              <w:noProof/>
              <w:sz w:val="24"/>
              <w:szCs w:val="24"/>
              <w:lang w:eastAsia="en-IN"/>
            </w:rPr>
          </w:pPr>
          <w:hyperlink w:anchor="_Toc222870216" w:history="1">
            <w:r w:rsidRPr="00A106C4">
              <w:rPr>
                <w:rStyle w:val="Hyperlink"/>
                <w:noProof/>
              </w:rPr>
              <w:t>11.1.</w:t>
            </w:r>
            <w:r>
              <w:rPr>
                <w:rFonts w:eastAsiaTheme="minorEastAsia"/>
                <w:noProof/>
                <w:sz w:val="24"/>
                <w:szCs w:val="24"/>
                <w:lang w:eastAsia="en-IN"/>
              </w:rPr>
              <w:tab/>
            </w:r>
            <w:r w:rsidRPr="00A106C4">
              <w:rPr>
                <w:rStyle w:val="Hyperlink"/>
                <w:noProof/>
              </w:rPr>
              <w:t>Governance &amp; Bias Risk</w:t>
            </w:r>
            <w:r>
              <w:rPr>
                <w:noProof/>
                <w:webHidden/>
              </w:rPr>
              <w:tab/>
            </w:r>
            <w:r>
              <w:rPr>
                <w:noProof/>
                <w:webHidden/>
              </w:rPr>
              <w:fldChar w:fldCharType="begin"/>
            </w:r>
            <w:r>
              <w:rPr>
                <w:noProof/>
                <w:webHidden/>
              </w:rPr>
              <w:instrText xml:space="preserve"> PAGEREF _Toc222870216 \h </w:instrText>
            </w:r>
            <w:r>
              <w:rPr>
                <w:noProof/>
                <w:webHidden/>
              </w:rPr>
            </w:r>
            <w:r>
              <w:rPr>
                <w:noProof/>
                <w:webHidden/>
              </w:rPr>
              <w:fldChar w:fldCharType="separate"/>
            </w:r>
            <w:r>
              <w:rPr>
                <w:noProof/>
                <w:webHidden/>
              </w:rPr>
              <w:t>41</w:t>
            </w:r>
            <w:r>
              <w:rPr>
                <w:noProof/>
                <w:webHidden/>
              </w:rPr>
              <w:fldChar w:fldCharType="end"/>
            </w:r>
          </w:hyperlink>
        </w:p>
        <w:p w14:paraId="3ED0C321" w14:textId="4F3A5A85" w:rsidR="000A3CE0" w:rsidRDefault="000A3CE0">
          <w:pPr>
            <w:pStyle w:val="TOC2"/>
            <w:tabs>
              <w:tab w:val="left" w:pos="960"/>
              <w:tab w:val="right" w:leader="dot" w:pos="9016"/>
            </w:tabs>
            <w:rPr>
              <w:rFonts w:eastAsiaTheme="minorEastAsia"/>
              <w:noProof/>
              <w:sz w:val="24"/>
              <w:szCs w:val="24"/>
              <w:lang w:eastAsia="en-IN"/>
            </w:rPr>
          </w:pPr>
          <w:hyperlink w:anchor="_Toc222870217" w:history="1">
            <w:r w:rsidRPr="00A106C4">
              <w:rPr>
                <w:rStyle w:val="Hyperlink"/>
                <w:noProof/>
              </w:rPr>
              <w:t>11.2.</w:t>
            </w:r>
            <w:r>
              <w:rPr>
                <w:rFonts w:eastAsiaTheme="minorEastAsia"/>
                <w:noProof/>
                <w:sz w:val="24"/>
                <w:szCs w:val="24"/>
                <w:lang w:eastAsia="en-IN"/>
              </w:rPr>
              <w:tab/>
            </w:r>
            <w:r w:rsidRPr="00A106C4">
              <w:rPr>
                <w:rStyle w:val="Hyperlink"/>
                <w:noProof/>
              </w:rPr>
              <w:t>Misuse &amp; Fraud Risk</w:t>
            </w:r>
            <w:r>
              <w:rPr>
                <w:noProof/>
                <w:webHidden/>
              </w:rPr>
              <w:tab/>
            </w:r>
            <w:r>
              <w:rPr>
                <w:noProof/>
                <w:webHidden/>
              </w:rPr>
              <w:fldChar w:fldCharType="begin"/>
            </w:r>
            <w:r>
              <w:rPr>
                <w:noProof/>
                <w:webHidden/>
              </w:rPr>
              <w:instrText xml:space="preserve"> PAGEREF _Toc222870217 \h </w:instrText>
            </w:r>
            <w:r>
              <w:rPr>
                <w:noProof/>
                <w:webHidden/>
              </w:rPr>
            </w:r>
            <w:r>
              <w:rPr>
                <w:noProof/>
                <w:webHidden/>
              </w:rPr>
              <w:fldChar w:fldCharType="separate"/>
            </w:r>
            <w:r>
              <w:rPr>
                <w:noProof/>
                <w:webHidden/>
              </w:rPr>
              <w:t>41</w:t>
            </w:r>
            <w:r>
              <w:rPr>
                <w:noProof/>
                <w:webHidden/>
              </w:rPr>
              <w:fldChar w:fldCharType="end"/>
            </w:r>
          </w:hyperlink>
        </w:p>
        <w:p w14:paraId="69DA8C59" w14:textId="46101E1F" w:rsidR="000A3CE0" w:rsidRDefault="000A3CE0">
          <w:pPr>
            <w:pStyle w:val="TOC2"/>
            <w:tabs>
              <w:tab w:val="left" w:pos="960"/>
              <w:tab w:val="right" w:leader="dot" w:pos="9016"/>
            </w:tabs>
            <w:rPr>
              <w:rFonts w:eastAsiaTheme="minorEastAsia"/>
              <w:noProof/>
              <w:sz w:val="24"/>
              <w:szCs w:val="24"/>
              <w:lang w:eastAsia="en-IN"/>
            </w:rPr>
          </w:pPr>
          <w:hyperlink w:anchor="_Toc222870218" w:history="1">
            <w:r w:rsidRPr="00A106C4">
              <w:rPr>
                <w:rStyle w:val="Hyperlink"/>
                <w:noProof/>
              </w:rPr>
              <w:t>11.3.</w:t>
            </w:r>
            <w:r>
              <w:rPr>
                <w:rFonts w:eastAsiaTheme="minorEastAsia"/>
                <w:noProof/>
                <w:sz w:val="24"/>
                <w:szCs w:val="24"/>
                <w:lang w:eastAsia="en-IN"/>
              </w:rPr>
              <w:tab/>
            </w:r>
            <w:r w:rsidRPr="00A106C4">
              <w:rPr>
                <w:rStyle w:val="Hyperlink"/>
                <w:noProof/>
              </w:rPr>
              <w:t>Reputational Risk</w:t>
            </w:r>
            <w:r>
              <w:rPr>
                <w:noProof/>
                <w:webHidden/>
              </w:rPr>
              <w:tab/>
            </w:r>
            <w:r>
              <w:rPr>
                <w:noProof/>
                <w:webHidden/>
              </w:rPr>
              <w:fldChar w:fldCharType="begin"/>
            </w:r>
            <w:r>
              <w:rPr>
                <w:noProof/>
                <w:webHidden/>
              </w:rPr>
              <w:instrText xml:space="preserve"> PAGEREF _Toc222870218 \h </w:instrText>
            </w:r>
            <w:r>
              <w:rPr>
                <w:noProof/>
                <w:webHidden/>
              </w:rPr>
            </w:r>
            <w:r>
              <w:rPr>
                <w:noProof/>
                <w:webHidden/>
              </w:rPr>
              <w:fldChar w:fldCharType="separate"/>
            </w:r>
            <w:r>
              <w:rPr>
                <w:noProof/>
                <w:webHidden/>
              </w:rPr>
              <w:t>41</w:t>
            </w:r>
            <w:r>
              <w:rPr>
                <w:noProof/>
                <w:webHidden/>
              </w:rPr>
              <w:fldChar w:fldCharType="end"/>
            </w:r>
          </w:hyperlink>
        </w:p>
        <w:p w14:paraId="0047177D" w14:textId="542D46F4" w:rsidR="000A3CE0" w:rsidRDefault="000A3CE0">
          <w:pPr>
            <w:pStyle w:val="TOC2"/>
            <w:tabs>
              <w:tab w:val="left" w:pos="960"/>
              <w:tab w:val="right" w:leader="dot" w:pos="9016"/>
            </w:tabs>
            <w:rPr>
              <w:rFonts w:eastAsiaTheme="minorEastAsia"/>
              <w:noProof/>
              <w:sz w:val="24"/>
              <w:szCs w:val="24"/>
              <w:lang w:eastAsia="en-IN"/>
            </w:rPr>
          </w:pPr>
          <w:hyperlink w:anchor="_Toc222870219" w:history="1">
            <w:r w:rsidRPr="00A106C4">
              <w:rPr>
                <w:rStyle w:val="Hyperlink"/>
                <w:noProof/>
              </w:rPr>
              <w:t>11.4.</w:t>
            </w:r>
            <w:r>
              <w:rPr>
                <w:rFonts w:eastAsiaTheme="minorEastAsia"/>
                <w:noProof/>
                <w:sz w:val="24"/>
                <w:szCs w:val="24"/>
                <w:lang w:eastAsia="en-IN"/>
              </w:rPr>
              <w:tab/>
            </w:r>
            <w:r w:rsidRPr="00A106C4">
              <w:rPr>
                <w:rStyle w:val="Hyperlink"/>
                <w:noProof/>
              </w:rPr>
              <w:t>Legal &amp; Compliance Risk</w:t>
            </w:r>
            <w:r>
              <w:rPr>
                <w:noProof/>
                <w:webHidden/>
              </w:rPr>
              <w:tab/>
            </w:r>
            <w:r>
              <w:rPr>
                <w:noProof/>
                <w:webHidden/>
              </w:rPr>
              <w:fldChar w:fldCharType="begin"/>
            </w:r>
            <w:r>
              <w:rPr>
                <w:noProof/>
                <w:webHidden/>
              </w:rPr>
              <w:instrText xml:space="preserve"> PAGEREF _Toc222870219 \h </w:instrText>
            </w:r>
            <w:r>
              <w:rPr>
                <w:noProof/>
                <w:webHidden/>
              </w:rPr>
            </w:r>
            <w:r>
              <w:rPr>
                <w:noProof/>
                <w:webHidden/>
              </w:rPr>
              <w:fldChar w:fldCharType="separate"/>
            </w:r>
            <w:r>
              <w:rPr>
                <w:noProof/>
                <w:webHidden/>
              </w:rPr>
              <w:t>42</w:t>
            </w:r>
            <w:r>
              <w:rPr>
                <w:noProof/>
                <w:webHidden/>
              </w:rPr>
              <w:fldChar w:fldCharType="end"/>
            </w:r>
          </w:hyperlink>
        </w:p>
        <w:p w14:paraId="425CD221" w14:textId="102B36CF" w:rsidR="000A3CE0" w:rsidRDefault="000A3CE0">
          <w:pPr>
            <w:pStyle w:val="TOC2"/>
            <w:tabs>
              <w:tab w:val="left" w:pos="960"/>
              <w:tab w:val="right" w:leader="dot" w:pos="9016"/>
            </w:tabs>
            <w:rPr>
              <w:rFonts w:eastAsiaTheme="minorEastAsia"/>
              <w:noProof/>
              <w:sz w:val="24"/>
              <w:szCs w:val="24"/>
              <w:lang w:eastAsia="en-IN"/>
            </w:rPr>
          </w:pPr>
          <w:hyperlink w:anchor="_Toc222870220" w:history="1">
            <w:r w:rsidRPr="00A106C4">
              <w:rPr>
                <w:rStyle w:val="Hyperlink"/>
                <w:noProof/>
              </w:rPr>
              <w:t>11.5.</w:t>
            </w:r>
            <w:r>
              <w:rPr>
                <w:rFonts w:eastAsiaTheme="minorEastAsia"/>
                <w:noProof/>
                <w:sz w:val="24"/>
                <w:szCs w:val="24"/>
                <w:lang w:eastAsia="en-IN"/>
              </w:rPr>
              <w:tab/>
            </w:r>
            <w:r w:rsidRPr="00A106C4">
              <w:rPr>
                <w:rStyle w:val="Hyperlink"/>
                <w:noProof/>
              </w:rPr>
              <w:t>Financial &amp; Sustainability Risk</w:t>
            </w:r>
            <w:r>
              <w:rPr>
                <w:noProof/>
                <w:webHidden/>
              </w:rPr>
              <w:tab/>
            </w:r>
            <w:r>
              <w:rPr>
                <w:noProof/>
                <w:webHidden/>
              </w:rPr>
              <w:fldChar w:fldCharType="begin"/>
            </w:r>
            <w:r>
              <w:rPr>
                <w:noProof/>
                <w:webHidden/>
              </w:rPr>
              <w:instrText xml:space="preserve"> PAGEREF _Toc222870220 \h </w:instrText>
            </w:r>
            <w:r>
              <w:rPr>
                <w:noProof/>
                <w:webHidden/>
              </w:rPr>
            </w:r>
            <w:r>
              <w:rPr>
                <w:noProof/>
                <w:webHidden/>
              </w:rPr>
              <w:fldChar w:fldCharType="separate"/>
            </w:r>
            <w:r>
              <w:rPr>
                <w:noProof/>
                <w:webHidden/>
              </w:rPr>
              <w:t>42</w:t>
            </w:r>
            <w:r>
              <w:rPr>
                <w:noProof/>
                <w:webHidden/>
              </w:rPr>
              <w:fldChar w:fldCharType="end"/>
            </w:r>
          </w:hyperlink>
        </w:p>
        <w:p w14:paraId="7DF60CE9" w14:textId="5869506F" w:rsidR="000A3CE0" w:rsidRDefault="000A3CE0">
          <w:pPr>
            <w:pStyle w:val="TOC2"/>
            <w:tabs>
              <w:tab w:val="left" w:pos="960"/>
              <w:tab w:val="right" w:leader="dot" w:pos="9016"/>
            </w:tabs>
            <w:rPr>
              <w:rFonts w:eastAsiaTheme="minorEastAsia"/>
              <w:noProof/>
              <w:sz w:val="24"/>
              <w:szCs w:val="24"/>
              <w:lang w:eastAsia="en-IN"/>
            </w:rPr>
          </w:pPr>
          <w:hyperlink w:anchor="_Toc222870221" w:history="1">
            <w:r w:rsidRPr="00A106C4">
              <w:rPr>
                <w:rStyle w:val="Hyperlink"/>
                <w:noProof/>
              </w:rPr>
              <w:t>11.6.</w:t>
            </w:r>
            <w:r>
              <w:rPr>
                <w:rFonts w:eastAsiaTheme="minorEastAsia"/>
                <w:noProof/>
                <w:sz w:val="24"/>
                <w:szCs w:val="24"/>
                <w:lang w:eastAsia="en-IN"/>
              </w:rPr>
              <w:tab/>
            </w:r>
            <w:r w:rsidRPr="00A106C4">
              <w:rPr>
                <w:rStyle w:val="Hyperlink"/>
                <w:noProof/>
              </w:rPr>
              <w:t>Operational Scalability Risk</w:t>
            </w:r>
            <w:r>
              <w:rPr>
                <w:noProof/>
                <w:webHidden/>
              </w:rPr>
              <w:tab/>
            </w:r>
            <w:r>
              <w:rPr>
                <w:noProof/>
                <w:webHidden/>
              </w:rPr>
              <w:fldChar w:fldCharType="begin"/>
            </w:r>
            <w:r>
              <w:rPr>
                <w:noProof/>
                <w:webHidden/>
              </w:rPr>
              <w:instrText xml:space="preserve"> PAGEREF _Toc222870221 \h </w:instrText>
            </w:r>
            <w:r>
              <w:rPr>
                <w:noProof/>
                <w:webHidden/>
              </w:rPr>
            </w:r>
            <w:r>
              <w:rPr>
                <w:noProof/>
                <w:webHidden/>
              </w:rPr>
              <w:fldChar w:fldCharType="separate"/>
            </w:r>
            <w:r>
              <w:rPr>
                <w:noProof/>
                <w:webHidden/>
              </w:rPr>
              <w:t>42</w:t>
            </w:r>
            <w:r>
              <w:rPr>
                <w:noProof/>
                <w:webHidden/>
              </w:rPr>
              <w:fldChar w:fldCharType="end"/>
            </w:r>
          </w:hyperlink>
        </w:p>
        <w:p w14:paraId="635A3576" w14:textId="32FED5C1" w:rsidR="000A3CE0" w:rsidRDefault="000A3CE0">
          <w:pPr>
            <w:pStyle w:val="TOC2"/>
            <w:tabs>
              <w:tab w:val="left" w:pos="960"/>
              <w:tab w:val="right" w:leader="dot" w:pos="9016"/>
            </w:tabs>
            <w:rPr>
              <w:rFonts w:eastAsiaTheme="minorEastAsia"/>
              <w:noProof/>
              <w:sz w:val="24"/>
              <w:szCs w:val="24"/>
              <w:lang w:eastAsia="en-IN"/>
            </w:rPr>
          </w:pPr>
          <w:hyperlink w:anchor="_Toc222870222" w:history="1">
            <w:r w:rsidRPr="00A106C4">
              <w:rPr>
                <w:rStyle w:val="Hyperlink"/>
                <w:noProof/>
              </w:rPr>
              <w:t>11.7.</w:t>
            </w:r>
            <w:r>
              <w:rPr>
                <w:rFonts w:eastAsiaTheme="minorEastAsia"/>
                <w:noProof/>
                <w:sz w:val="24"/>
                <w:szCs w:val="24"/>
                <w:lang w:eastAsia="en-IN"/>
              </w:rPr>
              <w:tab/>
            </w:r>
            <w:r w:rsidRPr="00A106C4">
              <w:rPr>
                <w:rStyle w:val="Hyperlink"/>
                <w:noProof/>
              </w:rPr>
              <w:t>Data &amp; Privacy Risk</w:t>
            </w:r>
            <w:r>
              <w:rPr>
                <w:noProof/>
                <w:webHidden/>
              </w:rPr>
              <w:tab/>
            </w:r>
            <w:r>
              <w:rPr>
                <w:noProof/>
                <w:webHidden/>
              </w:rPr>
              <w:fldChar w:fldCharType="begin"/>
            </w:r>
            <w:r>
              <w:rPr>
                <w:noProof/>
                <w:webHidden/>
              </w:rPr>
              <w:instrText xml:space="preserve"> PAGEREF _Toc222870222 \h </w:instrText>
            </w:r>
            <w:r>
              <w:rPr>
                <w:noProof/>
                <w:webHidden/>
              </w:rPr>
            </w:r>
            <w:r>
              <w:rPr>
                <w:noProof/>
                <w:webHidden/>
              </w:rPr>
              <w:fldChar w:fldCharType="separate"/>
            </w:r>
            <w:r>
              <w:rPr>
                <w:noProof/>
                <w:webHidden/>
              </w:rPr>
              <w:t>43</w:t>
            </w:r>
            <w:r>
              <w:rPr>
                <w:noProof/>
                <w:webHidden/>
              </w:rPr>
              <w:fldChar w:fldCharType="end"/>
            </w:r>
          </w:hyperlink>
        </w:p>
        <w:p w14:paraId="16C1E296" w14:textId="439EFF93" w:rsidR="000A3CE0" w:rsidRDefault="000A3CE0">
          <w:pPr>
            <w:pStyle w:val="TOC1"/>
            <w:tabs>
              <w:tab w:val="left" w:pos="720"/>
              <w:tab w:val="right" w:leader="dot" w:pos="9016"/>
            </w:tabs>
            <w:rPr>
              <w:rFonts w:eastAsiaTheme="minorEastAsia"/>
              <w:noProof/>
              <w:sz w:val="24"/>
              <w:szCs w:val="24"/>
              <w:lang w:eastAsia="en-IN"/>
            </w:rPr>
          </w:pPr>
          <w:hyperlink w:anchor="_Toc222870223" w:history="1">
            <w:r w:rsidRPr="00A106C4">
              <w:rPr>
                <w:rStyle w:val="Hyperlink"/>
                <w:noProof/>
              </w:rPr>
              <w:t>12.</w:t>
            </w:r>
            <w:r>
              <w:rPr>
                <w:rFonts w:eastAsiaTheme="minorEastAsia"/>
                <w:noProof/>
                <w:sz w:val="24"/>
                <w:szCs w:val="24"/>
                <w:lang w:eastAsia="en-IN"/>
              </w:rPr>
              <w:tab/>
            </w:r>
            <w:r w:rsidRPr="00A106C4">
              <w:rPr>
                <w:rStyle w:val="Hyperlink"/>
                <w:noProof/>
              </w:rPr>
              <w:t>Success Metrics</w:t>
            </w:r>
            <w:r>
              <w:rPr>
                <w:noProof/>
                <w:webHidden/>
              </w:rPr>
              <w:tab/>
            </w:r>
            <w:r>
              <w:rPr>
                <w:noProof/>
                <w:webHidden/>
              </w:rPr>
              <w:fldChar w:fldCharType="begin"/>
            </w:r>
            <w:r>
              <w:rPr>
                <w:noProof/>
                <w:webHidden/>
              </w:rPr>
              <w:instrText xml:space="preserve"> PAGEREF _Toc222870223 \h </w:instrText>
            </w:r>
            <w:r>
              <w:rPr>
                <w:noProof/>
                <w:webHidden/>
              </w:rPr>
            </w:r>
            <w:r>
              <w:rPr>
                <w:noProof/>
                <w:webHidden/>
              </w:rPr>
              <w:fldChar w:fldCharType="separate"/>
            </w:r>
            <w:r>
              <w:rPr>
                <w:noProof/>
                <w:webHidden/>
              </w:rPr>
              <w:t>44</w:t>
            </w:r>
            <w:r>
              <w:rPr>
                <w:noProof/>
                <w:webHidden/>
              </w:rPr>
              <w:fldChar w:fldCharType="end"/>
            </w:r>
          </w:hyperlink>
        </w:p>
        <w:p w14:paraId="271E4B7E" w14:textId="5D52A670" w:rsidR="000A3CE0" w:rsidRDefault="000A3CE0">
          <w:pPr>
            <w:pStyle w:val="TOC2"/>
            <w:tabs>
              <w:tab w:val="left" w:pos="960"/>
              <w:tab w:val="right" w:leader="dot" w:pos="9016"/>
            </w:tabs>
            <w:rPr>
              <w:rFonts w:eastAsiaTheme="minorEastAsia"/>
              <w:noProof/>
              <w:sz w:val="24"/>
              <w:szCs w:val="24"/>
              <w:lang w:eastAsia="en-IN"/>
            </w:rPr>
          </w:pPr>
          <w:hyperlink w:anchor="_Toc222870224" w:history="1">
            <w:r w:rsidRPr="00A106C4">
              <w:rPr>
                <w:rStyle w:val="Hyperlink"/>
                <w:noProof/>
              </w:rPr>
              <w:t>12.1.</w:t>
            </w:r>
            <w:r>
              <w:rPr>
                <w:rFonts w:eastAsiaTheme="minorEastAsia"/>
                <w:noProof/>
                <w:sz w:val="24"/>
                <w:szCs w:val="24"/>
                <w:lang w:eastAsia="en-IN"/>
              </w:rPr>
              <w:tab/>
            </w:r>
            <w:r w:rsidRPr="00A106C4">
              <w:rPr>
                <w:rStyle w:val="Hyperlink"/>
                <w:noProof/>
              </w:rPr>
              <w:t>Participation Metrics</w:t>
            </w:r>
            <w:r>
              <w:rPr>
                <w:noProof/>
                <w:webHidden/>
              </w:rPr>
              <w:tab/>
            </w:r>
            <w:r>
              <w:rPr>
                <w:noProof/>
                <w:webHidden/>
              </w:rPr>
              <w:fldChar w:fldCharType="begin"/>
            </w:r>
            <w:r>
              <w:rPr>
                <w:noProof/>
                <w:webHidden/>
              </w:rPr>
              <w:instrText xml:space="preserve"> PAGEREF _Toc222870224 \h </w:instrText>
            </w:r>
            <w:r>
              <w:rPr>
                <w:noProof/>
                <w:webHidden/>
              </w:rPr>
            </w:r>
            <w:r>
              <w:rPr>
                <w:noProof/>
                <w:webHidden/>
              </w:rPr>
              <w:fldChar w:fldCharType="separate"/>
            </w:r>
            <w:r>
              <w:rPr>
                <w:noProof/>
                <w:webHidden/>
              </w:rPr>
              <w:t>44</w:t>
            </w:r>
            <w:r>
              <w:rPr>
                <w:noProof/>
                <w:webHidden/>
              </w:rPr>
              <w:fldChar w:fldCharType="end"/>
            </w:r>
          </w:hyperlink>
        </w:p>
        <w:p w14:paraId="5042E0B0" w14:textId="020F5DF0" w:rsidR="000A3CE0" w:rsidRDefault="000A3CE0">
          <w:pPr>
            <w:pStyle w:val="TOC2"/>
            <w:tabs>
              <w:tab w:val="left" w:pos="960"/>
              <w:tab w:val="right" w:leader="dot" w:pos="9016"/>
            </w:tabs>
            <w:rPr>
              <w:rFonts w:eastAsiaTheme="minorEastAsia"/>
              <w:noProof/>
              <w:sz w:val="24"/>
              <w:szCs w:val="24"/>
              <w:lang w:eastAsia="en-IN"/>
            </w:rPr>
          </w:pPr>
          <w:hyperlink w:anchor="_Toc222870225" w:history="1">
            <w:r w:rsidRPr="00A106C4">
              <w:rPr>
                <w:rStyle w:val="Hyperlink"/>
                <w:noProof/>
              </w:rPr>
              <w:t>12.2.</w:t>
            </w:r>
            <w:r>
              <w:rPr>
                <w:rFonts w:eastAsiaTheme="minorEastAsia"/>
                <w:noProof/>
                <w:sz w:val="24"/>
                <w:szCs w:val="24"/>
                <w:lang w:eastAsia="en-IN"/>
              </w:rPr>
              <w:tab/>
            </w:r>
            <w:r w:rsidRPr="00A106C4">
              <w:rPr>
                <w:rStyle w:val="Hyperlink"/>
                <w:noProof/>
              </w:rPr>
              <w:t>Opportunity Metrics</w:t>
            </w:r>
            <w:r>
              <w:rPr>
                <w:noProof/>
                <w:webHidden/>
              </w:rPr>
              <w:tab/>
            </w:r>
            <w:r>
              <w:rPr>
                <w:noProof/>
                <w:webHidden/>
              </w:rPr>
              <w:fldChar w:fldCharType="begin"/>
            </w:r>
            <w:r>
              <w:rPr>
                <w:noProof/>
                <w:webHidden/>
              </w:rPr>
              <w:instrText xml:space="preserve"> PAGEREF _Toc222870225 \h </w:instrText>
            </w:r>
            <w:r>
              <w:rPr>
                <w:noProof/>
                <w:webHidden/>
              </w:rPr>
            </w:r>
            <w:r>
              <w:rPr>
                <w:noProof/>
                <w:webHidden/>
              </w:rPr>
              <w:fldChar w:fldCharType="separate"/>
            </w:r>
            <w:r>
              <w:rPr>
                <w:noProof/>
                <w:webHidden/>
              </w:rPr>
              <w:t>44</w:t>
            </w:r>
            <w:r>
              <w:rPr>
                <w:noProof/>
                <w:webHidden/>
              </w:rPr>
              <w:fldChar w:fldCharType="end"/>
            </w:r>
          </w:hyperlink>
        </w:p>
        <w:p w14:paraId="30B29774" w14:textId="1035F680" w:rsidR="000A3CE0" w:rsidRDefault="000A3CE0">
          <w:pPr>
            <w:pStyle w:val="TOC2"/>
            <w:tabs>
              <w:tab w:val="left" w:pos="960"/>
              <w:tab w:val="right" w:leader="dot" w:pos="9016"/>
            </w:tabs>
            <w:rPr>
              <w:rFonts w:eastAsiaTheme="minorEastAsia"/>
              <w:noProof/>
              <w:sz w:val="24"/>
              <w:szCs w:val="24"/>
              <w:lang w:eastAsia="en-IN"/>
            </w:rPr>
          </w:pPr>
          <w:hyperlink w:anchor="_Toc222870226" w:history="1">
            <w:r w:rsidRPr="00A106C4">
              <w:rPr>
                <w:rStyle w:val="Hyperlink"/>
                <w:noProof/>
              </w:rPr>
              <w:t>12.3.</w:t>
            </w:r>
            <w:r>
              <w:rPr>
                <w:rFonts w:eastAsiaTheme="minorEastAsia"/>
                <w:noProof/>
                <w:sz w:val="24"/>
                <w:szCs w:val="24"/>
                <w:lang w:eastAsia="en-IN"/>
              </w:rPr>
              <w:tab/>
            </w:r>
            <w:r w:rsidRPr="00A106C4">
              <w:rPr>
                <w:rStyle w:val="Hyperlink"/>
                <w:noProof/>
              </w:rPr>
              <w:t>Trust &amp; Governance Metrics</w:t>
            </w:r>
            <w:r>
              <w:rPr>
                <w:noProof/>
                <w:webHidden/>
              </w:rPr>
              <w:tab/>
            </w:r>
            <w:r>
              <w:rPr>
                <w:noProof/>
                <w:webHidden/>
              </w:rPr>
              <w:fldChar w:fldCharType="begin"/>
            </w:r>
            <w:r>
              <w:rPr>
                <w:noProof/>
                <w:webHidden/>
              </w:rPr>
              <w:instrText xml:space="preserve"> PAGEREF _Toc222870226 \h </w:instrText>
            </w:r>
            <w:r>
              <w:rPr>
                <w:noProof/>
                <w:webHidden/>
              </w:rPr>
            </w:r>
            <w:r>
              <w:rPr>
                <w:noProof/>
                <w:webHidden/>
              </w:rPr>
              <w:fldChar w:fldCharType="separate"/>
            </w:r>
            <w:r>
              <w:rPr>
                <w:noProof/>
                <w:webHidden/>
              </w:rPr>
              <w:t>44</w:t>
            </w:r>
            <w:r>
              <w:rPr>
                <w:noProof/>
                <w:webHidden/>
              </w:rPr>
              <w:fldChar w:fldCharType="end"/>
            </w:r>
          </w:hyperlink>
        </w:p>
        <w:p w14:paraId="4E691CF9" w14:textId="4E5F7204" w:rsidR="000A3CE0" w:rsidRDefault="000A3CE0">
          <w:pPr>
            <w:pStyle w:val="TOC2"/>
            <w:tabs>
              <w:tab w:val="left" w:pos="960"/>
              <w:tab w:val="right" w:leader="dot" w:pos="9016"/>
            </w:tabs>
            <w:rPr>
              <w:rFonts w:eastAsiaTheme="minorEastAsia"/>
              <w:noProof/>
              <w:sz w:val="24"/>
              <w:szCs w:val="24"/>
              <w:lang w:eastAsia="en-IN"/>
            </w:rPr>
          </w:pPr>
          <w:hyperlink w:anchor="_Toc222870227" w:history="1">
            <w:r w:rsidRPr="00A106C4">
              <w:rPr>
                <w:rStyle w:val="Hyperlink"/>
                <w:noProof/>
              </w:rPr>
              <w:t>12.4.</w:t>
            </w:r>
            <w:r>
              <w:rPr>
                <w:rFonts w:eastAsiaTheme="minorEastAsia"/>
                <w:noProof/>
                <w:sz w:val="24"/>
                <w:szCs w:val="24"/>
                <w:lang w:eastAsia="en-IN"/>
              </w:rPr>
              <w:tab/>
            </w:r>
            <w:r w:rsidRPr="00A106C4">
              <w:rPr>
                <w:rStyle w:val="Hyperlink"/>
                <w:noProof/>
              </w:rPr>
              <w:t>Community Upliftment Indicators</w:t>
            </w:r>
            <w:r>
              <w:rPr>
                <w:noProof/>
                <w:webHidden/>
              </w:rPr>
              <w:tab/>
            </w:r>
            <w:r>
              <w:rPr>
                <w:noProof/>
                <w:webHidden/>
              </w:rPr>
              <w:fldChar w:fldCharType="begin"/>
            </w:r>
            <w:r>
              <w:rPr>
                <w:noProof/>
                <w:webHidden/>
              </w:rPr>
              <w:instrText xml:space="preserve"> PAGEREF _Toc222870227 \h </w:instrText>
            </w:r>
            <w:r>
              <w:rPr>
                <w:noProof/>
                <w:webHidden/>
              </w:rPr>
            </w:r>
            <w:r>
              <w:rPr>
                <w:noProof/>
                <w:webHidden/>
              </w:rPr>
              <w:fldChar w:fldCharType="separate"/>
            </w:r>
            <w:r>
              <w:rPr>
                <w:noProof/>
                <w:webHidden/>
              </w:rPr>
              <w:t>45</w:t>
            </w:r>
            <w:r>
              <w:rPr>
                <w:noProof/>
                <w:webHidden/>
              </w:rPr>
              <w:fldChar w:fldCharType="end"/>
            </w:r>
          </w:hyperlink>
        </w:p>
        <w:p w14:paraId="31896283" w14:textId="7B278EE4" w:rsidR="000A3CE0" w:rsidRDefault="000A3CE0">
          <w:pPr>
            <w:pStyle w:val="TOC2"/>
            <w:tabs>
              <w:tab w:val="left" w:pos="960"/>
              <w:tab w:val="right" w:leader="dot" w:pos="9016"/>
            </w:tabs>
            <w:rPr>
              <w:rFonts w:eastAsiaTheme="minorEastAsia"/>
              <w:noProof/>
              <w:sz w:val="24"/>
              <w:szCs w:val="24"/>
              <w:lang w:eastAsia="en-IN"/>
            </w:rPr>
          </w:pPr>
          <w:hyperlink w:anchor="_Toc222870228" w:history="1">
            <w:r w:rsidRPr="00A106C4">
              <w:rPr>
                <w:rStyle w:val="Hyperlink"/>
                <w:noProof/>
              </w:rPr>
              <w:t>12.5.</w:t>
            </w:r>
            <w:r>
              <w:rPr>
                <w:rFonts w:eastAsiaTheme="minorEastAsia"/>
                <w:noProof/>
                <w:sz w:val="24"/>
                <w:szCs w:val="24"/>
                <w:lang w:eastAsia="en-IN"/>
              </w:rPr>
              <w:tab/>
            </w:r>
            <w:r w:rsidRPr="00A106C4">
              <w:rPr>
                <w:rStyle w:val="Hyperlink"/>
                <w:noProof/>
              </w:rPr>
              <w:t>Innovation &amp; Enterprise Indicators</w:t>
            </w:r>
            <w:r>
              <w:rPr>
                <w:noProof/>
                <w:webHidden/>
              </w:rPr>
              <w:tab/>
            </w:r>
            <w:r>
              <w:rPr>
                <w:noProof/>
                <w:webHidden/>
              </w:rPr>
              <w:fldChar w:fldCharType="begin"/>
            </w:r>
            <w:r>
              <w:rPr>
                <w:noProof/>
                <w:webHidden/>
              </w:rPr>
              <w:instrText xml:space="preserve"> PAGEREF _Toc222870228 \h </w:instrText>
            </w:r>
            <w:r>
              <w:rPr>
                <w:noProof/>
                <w:webHidden/>
              </w:rPr>
            </w:r>
            <w:r>
              <w:rPr>
                <w:noProof/>
                <w:webHidden/>
              </w:rPr>
              <w:fldChar w:fldCharType="separate"/>
            </w:r>
            <w:r>
              <w:rPr>
                <w:noProof/>
                <w:webHidden/>
              </w:rPr>
              <w:t>45</w:t>
            </w:r>
            <w:r>
              <w:rPr>
                <w:noProof/>
                <w:webHidden/>
              </w:rPr>
              <w:fldChar w:fldCharType="end"/>
            </w:r>
          </w:hyperlink>
        </w:p>
        <w:p w14:paraId="7E94FE33" w14:textId="4FAB8D5D" w:rsidR="000A3CE0" w:rsidRDefault="000A3CE0">
          <w:pPr>
            <w:pStyle w:val="TOC2"/>
            <w:tabs>
              <w:tab w:val="left" w:pos="960"/>
              <w:tab w:val="right" w:leader="dot" w:pos="9016"/>
            </w:tabs>
            <w:rPr>
              <w:rFonts w:eastAsiaTheme="minorEastAsia"/>
              <w:noProof/>
              <w:sz w:val="24"/>
              <w:szCs w:val="24"/>
              <w:lang w:eastAsia="en-IN"/>
            </w:rPr>
          </w:pPr>
          <w:hyperlink w:anchor="_Toc222870229" w:history="1">
            <w:r w:rsidRPr="00A106C4">
              <w:rPr>
                <w:rStyle w:val="Hyperlink"/>
                <w:noProof/>
              </w:rPr>
              <w:t>12.6.</w:t>
            </w:r>
            <w:r>
              <w:rPr>
                <w:rFonts w:eastAsiaTheme="minorEastAsia"/>
                <w:noProof/>
                <w:sz w:val="24"/>
                <w:szCs w:val="24"/>
                <w:lang w:eastAsia="en-IN"/>
              </w:rPr>
              <w:tab/>
            </w:r>
            <w:r w:rsidRPr="00A106C4">
              <w:rPr>
                <w:rStyle w:val="Hyperlink"/>
                <w:noProof/>
              </w:rPr>
              <w:t>Sustainability &amp; Governance Stability Indicators</w:t>
            </w:r>
            <w:r>
              <w:rPr>
                <w:noProof/>
                <w:webHidden/>
              </w:rPr>
              <w:tab/>
            </w:r>
            <w:r>
              <w:rPr>
                <w:noProof/>
                <w:webHidden/>
              </w:rPr>
              <w:fldChar w:fldCharType="begin"/>
            </w:r>
            <w:r>
              <w:rPr>
                <w:noProof/>
                <w:webHidden/>
              </w:rPr>
              <w:instrText xml:space="preserve"> PAGEREF _Toc222870229 \h </w:instrText>
            </w:r>
            <w:r>
              <w:rPr>
                <w:noProof/>
                <w:webHidden/>
              </w:rPr>
            </w:r>
            <w:r>
              <w:rPr>
                <w:noProof/>
                <w:webHidden/>
              </w:rPr>
              <w:fldChar w:fldCharType="separate"/>
            </w:r>
            <w:r>
              <w:rPr>
                <w:noProof/>
                <w:webHidden/>
              </w:rPr>
              <w:t>45</w:t>
            </w:r>
            <w:r>
              <w:rPr>
                <w:noProof/>
                <w:webHidden/>
              </w:rPr>
              <w:fldChar w:fldCharType="end"/>
            </w:r>
          </w:hyperlink>
        </w:p>
        <w:p w14:paraId="34E8D6BA" w14:textId="5840C61C" w:rsidR="000A3CE0" w:rsidRDefault="000A3CE0">
          <w:pPr>
            <w:pStyle w:val="TOC1"/>
            <w:tabs>
              <w:tab w:val="left" w:pos="720"/>
              <w:tab w:val="right" w:leader="dot" w:pos="9016"/>
            </w:tabs>
            <w:rPr>
              <w:rFonts w:eastAsiaTheme="minorEastAsia"/>
              <w:noProof/>
              <w:sz w:val="24"/>
              <w:szCs w:val="24"/>
              <w:lang w:eastAsia="en-IN"/>
            </w:rPr>
          </w:pPr>
          <w:hyperlink w:anchor="_Toc222870230" w:history="1">
            <w:r w:rsidRPr="00A106C4">
              <w:rPr>
                <w:rStyle w:val="Hyperlink"/>
                <w:noProof/>
              </w:rPr>
              <w:t>13.</w:t>
            </w:r>
            <w:r>
              <w:rPr>
                <w:rFonts w:eastAsiaTheme="minorEastAsia"/>
                <w:noProof/>
                <w:sz w:val="24"/>
                <w:szCs w:val="24"/>
                <w:lang w:eastAsia="en-IN"/>
              </w:rPr>
              <w:tab/>
            </w:r>
            <w:r w:rsidRPr="00A106C4">
              <w:rPr>
                <w:rStyle w:val="Hyperlink"/>
                <w:noProof/>
              </w:rPr>
              <w:t>Conclusion</w:t>
            </w:r>
            <w:r>
              <w:rPr>
                <w:noProof/>
                <w:webHidden/>
              </w:rPr>
              <w:tab/>
            </w:r>
            <w:r>
              <w:rPr>
                <w:noProof/>
                <w:webHidden/>
              </w:rPr>
              <w:fldChar w:fldCharType="begin"/>
            </w:r>
            <w:r>
              <w:rPr>
                <w:noProof/>
                <w:webHidden/>
              </w:rPr>
              <w:instrText xml:space="preserve"> PAGEREF _Toc222870230 \h </w:instrText>
            </w:r>
            <w:r>
              <w:rPr>
                <w:noProof/>
                <w:webHidden/>
              </w:rPr>
            </w:r>
            <w:r>
              <w:rPr>
                <w:noProof/>
                <w:webHidden/>
              </w:rPr>
              <w:fldChar w:fldCharType="separate"/>
            </w:r>
            <w:r>
              <w:rPr>
                <w:noProof/>
                <w:webHidden/>
              </w:rPr>
              <w:t>46</w:t>
            </w:r>
            <w:r>
              <w:rPr>
                <w:noProof/>
                <w:webHidden/>
              </w:rPr>
              <w:fldChar w:fldCharType="end"/>
            </w:r>
          </w:hyperlink>
        </w:p>
        <w:p w14:paraId="42F79015" w14:textId="63825C22" w:rsidR="003B392F" w:rsidRDefault="003B392F">
          <w:r>
            <w:rPr>
              <w:b/>
              <w:bCs/>
              <w:noProof/>
            </w:rPr>
            <w:fldChar w:fldCharType="end"/>
          </w:r>
        </w:p>
      </w:sdtContent>
    </w:sdt>
    <w:p w14:paraId="5042301E" w14:textId="77777777" w:rsidR="003B392F" w:rsidRDefault="003B392F">
      <w:pPr>
        <w:rPr>
          <w:rFonts w:asciiTheme="majorHAnsi" w:eastAsiaTheme="majorEastAsia" w:hAnsiTheme="majorHAnsi" w:cstheme="majorBidi"/>
          <w:b/>
          <w:color w:val="FFFFFF" w:themeColor="background1"/>
          <w:sz w:val="40"/>
          <w:szCs w:val="40"/>
        </w:rPr>
      </w:pPr>
      <w:r>
        <w:br w:type="page"/>
      </w:r>
    </w:p>
    <w:p w14:paraId="4909AF70" w14:textId="481106E4" w:rsidR="00BB6B85" w:rsidRDefault="00BB6B85" w:rsidP="00BB6B85">
      <w:pPr>
        <w:pStyle w:val="Heading1"/>
      </w:pPr>
      <w:bookmarkStart w:id="0" w:name="_Toc222870113"/>
      <w:r w:rsidRPr="00BB6B85">
        <w:lastRenderedPageBreak/>
        <w:t>Executive Summary</w:t>
      </w:r>
      <w:bookmarkEnd w:id="0"/>
    </w:p>
    <w:p w14:paraId="63F61776" w14:textId="1C34A7BC" w:rsidR="0020385A" w:rsidRDefault="0021578B" w:rsidP="003B392F">
      <w:pPr>
        <w:pStyle w:val="Heading2"/>
      </w:pPr>
      <w:bookmarkStart w:id="1" w:name="_Toc222870114"/>
      <w:r w:rsidRPr="0021578B">
        <w:t>Program Definition</w:t>
      </w:r>
      <w:bookmarkEnd w:id="1"/>
    </w:p>
    <w:p w14:paraId="0F43797D" w14:textId="0A261575" w:rsidR="00E45BFB" w:rsidRDefault="00E45BFB" w:rsidP="00E45BFB">
      <w:pPr>
        <w:pStyle w:val="NormalWeb"/>
      </w:pPr>
      <w:r>
        <w:rPr>
          <w:rStyle w:val="Strong"/>
          <w:rFonts w:eastAsiaTheme="majorEastAsia"/>
        </w:rPr>
        <w:t xml:space="preserve">UdyogaSakha is a Foundation-governed Udyoga facilitation ecosystem that connects seekers and providers of opportunities—jobs, </w:t>
      </w:r>
      <w:r w:rsidR="009A2EF0">
        <w:rPr>
          <w:rStyle w:val="Strong"/>
          <w:rFonts w:eastAsiaTheme="majorEastAsia"/>
        </w:rPr>
        <w:t>Service Engagement Roles</w:t>
      </w:r>
      <w:r>
        <w:rPr>
          <w:rStyle w:val="Strong"/>
          <w:rFonts w:eastAsiaTheme="majorEastAsia"/>
        </w:rPr>
        <w:t>, projects and enterprise initiatives—under a transparent trust framework.</w:t>
      </w:r>
    </w:p>
    <w:p w14:paraId="2A985DE5" w14:textId="77777777" w:rsidR="00E45BFB" w:rsidRDefault="00E45BFB" w:rsidP="00E45BFB">
      <w:pPr>
        <w:pStyle w:val="NormalWeb"/>
      </w:pPr>
      <w:r>
        <w:t>It is designed as a structured and moderated platform to enable dignified and accountable Udyoga participation across the community. The program combines institutional governance with technology to ensure that economic engagement is conducted transparently, ethically, and responsibly.</w:t>
      </w:r>
    </w:p>
    <w:p w14:paraId="3256D77C" w14:textId="77777777" w:rsidR="00E45BFB" w:rsidRDefault="00E45BFB" w:rsidP="00E45BFB">
      <w:pPr>
        <w:pStyle w:val="NormalWeb"/>
      </w:pPr>
      <w:r>
        <w:t>UdyogaSakha is not a generic job portal or open classifieds marketplace. It is a governed ecosystem built to support both traditional and emerging forms of Udyoga under a clear trust and accountability structure.</w:t>
      </w:r>
    </w:p>
    <w:p w14:paraId="25801FF9" w14:textId="77777777" w:rsidR="00E45BFB" w:rsidRPr="00E45BFB" w:rsidRDefault="00E45BFB" w:rsidP="00E45BFB"/>
    <w:p w14:paraId="0835E004" w14:textId="414D97A0" w:rsidR="0033730A" w:rsidRDefault="0021578B" w:rsidP="003B392F">
      <w:pPr>
        <w:pStyle w:val="Heading2"/>
      </w:pPr>
      <w:bookmarkStart w:id="2" w:name="_Toc222870115"/>
      <w:r w:rsidRPr="0021578B">
        <w:t>Why UdyogaSakha</w:t>
      </w:r>
      <w:bookmarkEnd w:id="2"/>
    </w:p>
    <w:p w14:paraId="23F6F9FA" w14:textId="77777777" w:rsidR="00E45BFB" w:rsidRPr="00E45BFB" w:rsidRDefault="00E45BFB" w:rsidP="00E45BFB">
      <w:r w:rsidRPr="00E45BFB">
        <w:t>The community faces increasing fragmentation in economic participation:</w:t>
      </w:r>
    </w:p>
    <w:p w14:paraId="54E0A930" w14:textId="77777777" w:rsidR="00E45BFB" w:rsidRPr="00E45BFB" w:rsidRDefault="00E45BFB" w:rsidP="00E45BFB">
      <w:pPr>
        <w:numPr>
          <w:ilvl w:val="0"/>
          <w:numId w:val="57"/>
        </w:numPr>
      </w:pPr>
      <w:r w:rsidRPr="00E45BFB">
        <w:t>Employment opportunities are scattered across informal channels.</w:t>
      </w:r>
    </w:p>
    <w:p w14:paraId="49C76736" w14:textId="679E5427" w:rsidR="00E45BFB" w:rsidRPr="00E45BFB" w:rsidRDefault="00E45BFB" w:rsidP="00E45BFB">
      <w:pPr>
        <w:numPr>
          <w:ilvl w:val="0"/>
          <w:numId w:val="57"/>
        </w:numPr>
      </w:pPr>
      <w:r w:rsidRPr="00E45BFB">
        <w:t xml:space="preserve">Traditional and </w:t>
      </w:r>
      <w:r w:rsidR="005C4D10">
        <w:t>structured service role</w:t>
      </w:r>
      <w:r w:rsidRPr="00E45BFB">
        <w:t xml:space="preserve"> roles lack structured visibility and trust.</w:t>
      </w:r>
    </w:p>
    <w:p w14:paraId="01CF551E" w14:textId="77777777" w:rsidR="00E45BFB" w:rsidRPr="00E45BFB" w:rsidRDefault="00E45BFB" w:rsidP="00E45BFB">
      <w:pPr>
        <w:numPr>
          <w:ilvl w:val="0"/>
          <w:numId w:val="57"/>
        </w:numPr>
      </w:pPr>
      <w:r w:rsidRPr="00E45BFB">
        <w:t>Small vendors and unorganized sector participants lack credible digital representation.</w:t>
      </w:r>
    </w:p>
    <w:p w14:paraId="0A0112DA" w14:textId="77777777" w:rsidR="00E45BFB" w:rsidRPr="00E45BFB" w:rsidRDefault="00E45BFB" w:rsidP="00E45BFB">
      <w:pPr>
        <w:numPr>
          <w:ilvl w:val="0"/>
          <w:numId w:val="57"/>
        </w:numPr>
      </w:pPr>
      <w:r w:rsidRPr="00E45BFB">
        <w:t>Startups and entrepreneurs struggle to find trusted collaborators and mentors.</w:t>
      </w:r>
    </w:p>
    <w:p w14:paraId="663CFC74" w14:textId="77777777" w:rsidR="00E45BFB" w:rsidRPr="00E45BFB" w:rsidRDefault="00E45BFB" w:rsidP="00E45BFB">
      <w:pPr>
        <w:numPr>
          <w:ilvl w:val="0"/>
          <w:numId w:val="57"/>
        </w:numPr>
      </w:pPr>
      <w:r w:rsidRPr="00E45BFB">
        <w:t>Agencies, consultants, and service providers operate without standardized governance signals.</w:t>
      </w:r>
    </w:p>
    <w:p w14:paraId="4CADD502" w14:textId="77777777" w:rsidR="00E45BFB" w:rsidRPr="00E45BFB" w:rsidRDefault="00E45BFB" w:rsidP="00E45BFB">
      <w:r w:rsidRPr="00E45BFB">
        <w:t>In addition, the absence of verification and structured workflows often leads to:</w:t>
      </w:r>
    </w:p>
    <w:p w14:paraId="43D18757" w14:textId="77777777" w:rsidR="00E45BFB" w:rsidRPr="00E45BFB" w:rsidRDefault="00E45BFB" w:rsidP="00E45BFB">
      <w:pPr>
        <w:numPr>
          <w:ilvl w:val="0"/>
          <w:numId w:val="58"/>
        </w:numPr>
      </w:pPr>
      <w:r w:rsidRPr="00E45BFB">
        <w:t>Fraud and misuse</w:t>
      </w:r>
    </w:p>
    <w:p w14:paraId="5841F7BC" w14:textId="77777777" w:rsidR="00E45BFB" w:rsidRPr="00E45BFB" w:rsidRDefault="00E45BFB" w:rsidP="00E45BFB">
      <w:pPr>
        <w:numPr>
          <w:ilvl w:val="0"/>
          <w:numId w:val="58"/>
        </w:numPr>
      </w:pPr>
      <w:r w:rsidRPr="00E45BFB">
        <w:t>Lack of accountability</w:t>
      </w:r>
    </w:p>
    <w:p w14:paraId="75C9CD0C" w14:textId="77777777" w:rsidR="00E45BFB" w:rsidRPr="00E45BFB" w:rsidRDefault="00E45BFB" w:rsidP="00E45BFB">
      <w:pPr>
        <w:numPr>
          <w:ilvl w:val="0"/>
          <w:numId w:val="58"/>
        </w:numPr>
      </w:pPr>
      <w:r w:rsidRPr="00E45BFB">
        <w:t>Reputation risk</w:t>
      </w:r>
    </w:p>
    <w:p w14:paraId="59CC38D3" w14:textId="77777777" w:rsidR="00E45BFB" w:rsidRPr="00E45BFB" w:rsidRDefault="00E45BFB" w:rsidP="00E45BFB">
      <w:pPr>
        <w:numPr>
          <w:ilvl w:val="0"/>
          <w:numId w:val="58"/>
        </w:numPr>
      </w:pPr>
      <w:r w:rsidRPr="00E45BFB">
        <w:t>Informal disputes</w:t>
      </w:r>
    </w:p>
    <w:p w14:paraId="0AACCD0C" w14:textId="77777777" w:rsidR="00E45BFB" w:rsidRPr="00E45BFB" w:rsidRDefault="00E45BFB" w:rsidP="00E45BFB">
      <w:pPr>
        <w:numPr>
          <w:ilvl w:val="0"/>
          <w:numId w:val="58"/>
        </w:numPr>
      </w:pPr>
      <w:r w:rsidRPr="00E45BFB">
        <w:t>Reduced trust in community-led economic exchange</w:t>
      </w:r>
    </w:p>
    <w:p w14:paraId="22430965" w14:textId="77777777" w:rsidR="00E45BFB" w:rsidRPr="00E45BFB" w:rsidRDefault="00E45BFB" w:rsidP="00E45BFB">
      <w:r w:rsidRPr="00E45BFB">
        <w:t>UdyogaSakha addresses these challenges by introducing a structured Udyoga facilitation framework that enables safe, transparent, and responsible engagement across all supported categories of work.</w:t>
      </w:r>
    </w:p>
    <w:p w14:paraId="56050F53" w14:textId="77777777" w:rsidR="00E45BFB" w:rsidRPr="00E45BFB" w:rsidRDefault="00E45BFB" w:rsidP="00E45BFB"/>
    <w:p w14:paraId="4BF8E194" w14:textId="15D804DE" w:rsidR="0021578B" w:rsidRDefault="0021578B" w:rsidP="0021578B">
      <w:pPr>
        <w:pStyle w:val="Heading2"/>
      </w:pPr>
      <w:bookmarkStart w:id="3" w:name="_Toc222870116"/>
      <w:r w:rsidRPr="0021578B">
        <w:lastRenderedPageBreak/>
        <w:t>What the Foundation Enables</w:t>
      </w:r>
      <w:bookmarkEnd w:id="3"/>
    </w:p>
    <w:p w14:paraId="31A06E77" w14:textId="77777777" w:rsidR="00E45BFB" w:rsidRPr="00E45BFB" w:rsidRDefault="00E45BFB" w:rsidP="00E45BFB">
      <w:r w:rsidRPr="00E45BFB">
        <w:t xml:space="preserve">The Foundation acts as a </w:t>
      </w:r>
      <w:r w:rsidRPr="00E45BFB">
        <w:rPr>
          <w:b/>
          <w:bCs/>
        </w:rPr>
        <w:t>Udyoga facilitator and trust custodian</w:t>
      </w:r>
      <w:r w:rsidRPr="00E45BFB">
        <w:t>, enabling structured participation without becoming a contracting party.</w:t>
      </w:r>
    </w:p>
    <w:p w14:paraId="72BA93AF" w14:textId="77777777" w:rsidR="00E45BFB" w:rsidRPr="00E45BFB" w:rsidRDefault="00E45BFB" w:rsidP="00E45BFB">
      <w:r w:rsidRPr="00E45BFB">
        <w:t>Through UdyogaSakha, the Foundation:</w:t>
      </w:r>
    </w:p>
    <w:p w14:paraId="7AC09336" w14:textId="77777777" w:rsidR="00E45BFB" w:rsidRPr="00E45BFB" w:rsidRDefault="00E45BFB" w:rsidP="00E45BFB">
      <w:pPr>
        <w:numPr>
          <w:ilvl w:val="0"/>
          <w:numId w:val="59"/>
        </w:numPr>
      </w:pPr>
      <w:r w:rsidRPr="00E45BFB">
        <w:t>Establishes governance standards for Udyoga participation</w:t>
      </w:r>
    </w:p>
    <w:p w14:paraId="48DC7B86" w14:textId="77777777" w:rsidR="00E45BFB" w:rsidRPr="00E45BFB" w:rsidRDefault="00E45BFB" w:rsidP="00E45BFB">
      <w:pPr>
        <w:numPr>
          <w:ilvl w:val="0"/>
          <w:numId w:val="59"/>
        </w:numPr>
      </w:pPr>
      <w:r w:rsidRPr="00E45BFB">
        <w:t>Enables identity verification and legitimacy checks</w:t>
      </w:r>
    </w:p>
    <w:p w14:paraId="4D7B95BA" w14:textId="77777777" w:rsidR="00E45BFB" w:rsidRPr="00E45BFB" w:rsidRDefault="00E45BFB" w:rsidP="00E45BFB">
      <w:pPr>
        <w:numPr>
          <w:ilvl w:val="0"/>
          <w:numId w:val="59"/>
        </w:numPr>
      </w:pPr>
      <w:r w:rsidRPr="00E45BFB">
        <w:t>Provides trust badges and structured screening indicators</w:t>
      </w:r>
    </w:p>
    <w:p w14:paraId="192BD671" w14:textId="77777777" w:rsidR="00E45BFB" w:rsidRPr="00E45BFB" w:rsidRDefault="00E45BFB" w:rsidP="00E45BFB">
      <w:pPr>
        <w:numPr>
          <w:ilvl w:val="0"/>
          <w:numId w:val="59"/>
        </w:numPr>
      </w:pPr>
      <w:proofErr w:type="gramStart"/>
      <w:r w:rsidRPr="00E45BFB">
        <w:t>Moderates</w:t>
      </w:r>
      <w:proofErr w:type="gramEnd"/>
      <w:r w:rsidRPr="00E45BFB">
        <w:t xml:space="preserve"> opportunity listings to protect community integrity</w:t>
      </w:r>
    </w:p>
    <w:p w14:paraId="41CE66AC" w14:textId="77777777" w:rsidR="00E45BFB" w:rsidRPr="00E45BFB" w:rsidRDefault="00E45BFB" w:rsidP="00E45BFB">
      <w:pPr>
        <w:numPr>
          <w:ilvl w:val="0"/>
          <w:numId w:val="59"/>
        </w:numPr>
      </w:pPr>
      <w:r w:rsidRPr="00E45BFB">
        <w:t>Maintains audit visibility for transparency and accountability</w:t>
      </w:r>
    </w:p>
    <w:p w14:paraId="2645A21D" w14:textId="77777777" w:rsidR="00E45BFB" w:rsidRPr="00E45BFB" w:rsidRDefault="00E45BFB" w:rsidP="00E45BFB">
      <w:pPr>
        <w:numPr>
          <w:ilvl w:val="0"/>
          <w:numId w:val="59"/>
        </w:numPr>
      </w:pPr>
      <w:r w:rsidRPr="00E45BFB">
        <w:t>Facilitates ecosystem connections, including introductions to funding or institutional support where applicable</w:t>
      </w:r>
    </w:p>
    <w:p w14:paraId="5868ECE7" w14:textId="77777777" w:rsidR="00E45BFB" w:rsidRPr="00E45BFB" w:rsidRDefault="00E45BFB" w:rsidP="00E45BFB">
      <w:r w:rsidRPr="00E45BFB">
        <w:t>The Foundation does not guarantee employment, payment, delivery, or performance, and does not arbitrate contractual disputes between parties. All economic engagements remain directly between participating entities.</w:t>
      </w:r>
    </w:p>
    <w:p w14:paraId="65C91DD9" w14:textId="77777777" w:rsidR="00E45BFB" w:rsidRPr="00E45BFB" w:rsidRDefault="00E45BFB" w:rsidP="00E45BFB"/>
    <w:p w14:paraId="25F2BBD7" w14:textId="5CDA6A70" w:rsidR="0021578B" w:rsidRDefault="0021578B" w:rsidP="0021578B">
      <w:pPr>
        <w:pStyle w:val="Heading2"/>
      </w:pPr>
      <w:bookmarkStart w:id="4" w:name="_Toc222870117"/>
      <w:r w:rsidRPr="0021578B">
        <w:t>Scope Snapshot</w:t>
      </w:r>
      <w:bookmarkEnd w:id="4"/>
    </w:p>
    <w:p w14:paraId="1E395DBC" w14:textId="77777777" w:rsidR="00502BD1" w:rsidRPr="00502BD1" w:rsidRDefault="00502BD1" w:rsidP="00502BD1">
      <w:r w:rsidRPr="00502BD1">
        <w:t>UdyogaSakha supports multiple categories of structured Udyoga participation, including:</w:t>
      </w:r>
    </w:p>
    <w:p w14:paraId="19CDAED8" w14:textId="77777777" w:rsidR="00502BD1" w:rsidRPr="00502BD1" w:rsidRDefault="00502BD1" w:rsidP="00502BD1">
      <w:pPr>
        <w:numPr>
          <w:ilvl w:val="0"/>
          <w:numId w:val="60"/>
        </w:numPr>
      </w:pPr>
      <w:r w:rsidRPr="00502BD1">
        <w:t>Employment Exchange (all industries; full-time, part-time, contract, advisory roles)</w:t>
      </w:r>
    </w:p>
    <w:p w14:paraId="02B95B21" w14:textId="77777777" w:rsidR="00502BD1" w:rsidRPr="00502BD1" w:rsidRDefault="00502BD1" w:rsidP="00502BD1">
      <w:pPr>
        <w:numPr>
          <w:ilvl w:val="0"/>
          <w:numId w:val="60"/>
        </w:numPr>
      </w:pPr>
      <w:r w:rsidRPr="00502BD1">
        <w:t>Agency &amp; Staff Augmentation</w:t>
      </w:r>
    </w:p>
    <w:p w14:paraId="1BE9BF7B" w14:textId="77777777" w:rsidR="00502BD1" w:rsidRPr="00502BD1" w:rsidRDefault="00502BD1" w:rsidP="00502BD1">
      <w:pPr>
        <w:numPr>
          <w:ilvl w:val="0"/>
          <w:numId w:val="60"/>
        </w:numPr>
      </w:pPr>
      <w:r w:rsidRPr="00502BD1">
        <w:t>Project &amp; Tender Exchange</w:t>
      </w:r>
    </w:p>
    <w:p w14:paraId="716397E4" w14:textId="77777777" w:rsidR="00502BD1" w:rsidRPr="00502BD1" w:rsidRDefault="00502BD1" w:rsidP="00502BD1">
      <w:pPr>
        <w:numPr>
          <w:ilvl w:val="0"/>
          <w:numId w:val="60"/>
        </w:numPr>
      </w:pPr>
      <w:r w:rsidRPr="00502BD1">
        <w:t>Consultancy &amp; Advisory Engagements</w:t>
      </w:r>
    </w:p>
    <w:p w14:paraId="14C6FE3E" w14:textId="0A79EB3C" w:rsidR="00502BD1" w:rsidRPr="00502BD1" w:rsidRDefault="009A2EF0" w:rsidP="00502BD1">
      <w:pPr>
        <w:numPr>
          <w:ilvl w:val="0"/>
          <w:numId w:val="60"/>
        </w:numPr>
      </w:pPr>
      <w:r>
        <w:t>Service Engagement Roles</w:t>
      </w:r>
      <w:r w:rsidR="00502BD1" w:rsidRPr="00502BD1">
        <w:t xml:space="preserve"> (including religious and cultural engagements)</w:t>
      </w:r>
    </w:p>
    <w:p w14:paraId="3114401B" w14:textId="77777777" w:rsidR="00502BD1" w:rsidRPr="00502BD1" w:rsidRDefault="00502BD1" w:rsidP="00502BD1">
      <w:pPr>
        <w:numPr>
          <w:ilvl w:val="0"/>
          <w:numId w:val="60"/>
        </w:numPr>
      </w:pPr>
      <w:r w:rsidRPr="00502BD1">
        <w:t>Vendor &amp; Marketplace Exchange (including unorganized sector participation)</w:t>
      </w:r>
    </w:p>
    <w:p w14:paraId="70EC0C65" w14:textId="77777777" w:rsidR="00502BD1" w:rsidRPr="00502BD1" w:rsidRDefault="00502BD1" w:rsidP="00502BD1">
      <w:pPr>
        <w:numPr>
          <w:ilvl w:val="0"/>
          <w:numId w:val="60"/>
        </w:numPr>
      </w:pPr>
      <w:r w:rsidRPr="00502BD1">
        <w:t>Training &amp; Skill Development</w:t>
      </w:r>
    </w:p>
    <w:p w14:paraId="2AA46E90" w14:textId="77777777" w:rsidR="00502BD1" w:rsidRPr="00502BD1" w:rsidRDefault="00502BD1" w:rsidP="00502BD1">
      <w:pPr>
        <w:numPr>
          <w:ilvl w:val="0"/>
          <w:numId w:val="60"/>
        </w:numPr>
      </w:pPr>
      <w:r w:rsidRPr="00502BD1">
        <w:t>Startup &amp; Innovation Exchange (ideas, techathons, entrepreneur challenges)</w:t>
      </w:r>
    </w:p>
    <w:p w14:paraId="01324523" w14:textId="77777777" w:rsidR="00502BD1" w:rsidRPr="00502BD1" w:rsidRDefault="00502BD1" w:rsidP="00502BD1">
      <w:pPr>
        <w:numPr>
          <w:ilvl w:val="0"/>
          <w:numId w:val="60"/>
        </w:numPr>
      </w:pPr>
      <w:r w:rsidRPr="00502BD1">
        <w:t>Volunteer &amp; Social Impact Engagements</w:t>
      </w:r>
    </w:p>
    <w:p w14:paraId="0092F363" w14:textId="77777777" w:rsidR="00502BD1" w:rsidRPr="00502BD1" w:rsidRDefault="00502BD1" w:rsidP="00502BD1">
      <w:r w:rsidRPr="00502BD1">
        <w:t>Each category operates under a unified trust and governance framework while allowing modular expansion and phased implementation.</w:t>
      </w:r>
    </w:p>
    <w:p w14:paraId="1AD9B113" w14:textId="77777777" w:rsidR="00502BD1" w:rsidRPr="00502BD1" w:rsidRDefault="00502BD1" w:rsidP="00502BD1"/>
    <w:p w14:paraId="6C1CEF1C" w14:textId="77930B60" w:rsidR="0021578B" w:rsidRDefault="0021578B" w:rsidP="0021578B">
      <w:pPr>
        <w:pStyle w:val="Heading2"/>
      </w:pPr>
      <w:bookmarkStart w:id="5" w:name="_Toc222870118"/>
      <w:r w:rsidRPr="0021578B">
        <w:t>Phase-wise Rollout Snapshot</w:t>
      </w:r>
      <w:bookmarkEnd w:id="5"/>
    </w:p>
    <w:p w14:paraId="63AAAC85" w14:textId="77777777" w:rsidR="00502BD1" w:rsidRPr="00502BD1" w:rsidRDefault="00502BD1" w:rsidP="00502BD1">
      <w:r w:rsidRPr="00502BD1">
        <w:t>UdyogaSakha will be implemented in phased stages to ensure disciplined governance and operational maturity:</w:t>
      </w:r>
    </w:p>
    <w:p w14:paraId="25A9546B" w14:textId="7DFBCE1D" w:rsidR="00502BD1" w:rsidRPr="00502BD1" w:rsidRDefault="000A3CE0" w:rsidP="00502BD1">
      <w:pPr>
        <w:numPr>
          <w:ilvl w:val="0"/>
          <w:numId w:val="61"/>
        </w:numPr>
      </w:pPr>
      <w:r>
        <w:rPr>
          <w:b/>
          <w:bCs/>
        </w:rPr>
        <w:t>Phase 1: Core platform, Employment Exchange, and Service Engagement Roles</w:t>
      </w:r>
    </w:p>
    <w:p w14:paraId="6C184823" w14:textId="77777777" w:rsidR="00502BD1" w:rsidRPr="00502BD1" w:rsidRDefault="00502BD1" w:rsidP="00502BD1">
      <w:pPr>
        <w:numPr>
          <w:ilvl w:val="0"/>
          <w:numId w:val="61"/>
        </w:numPr>
      </w:pPr>
      <w:r w:rsidRPr="00502BD1">
        <w:rPr>
          <w:b/>
          <w:bCs/>
        </w:rPr>
        <w:lastRenderedPageBreak/>
        <w:t>Phase 2:</w:t>
      </w:r>
      <w:r w:rsidRPr="00502BD1">
        <w:t xml:space="preserve"> Projects, Consultancy, and Training modules</w:t>
      </w:r>
    </w:p>
    <w:p w14:paraId="7A945A8D" w14:textId="77777777" w:rsidR="00502BD1" w:rsidRPr="00502BD1" w:rsidRDefault="00502BD1" w:rsidP="00502BD1">
      <w:pPr>
        <w:numPr>
          <w:ilvl w:val="0"/>
          <w:numId w:val="61"/>
        </w:numPr>
      </w:pPr>
      <w:r w:rsidRPr="00502BD1">
        <w:rPr>
          <w:b/>
          <w:bCs/>
        </w:rPr>
        <w:t>Phase 3:</w:t>
      </w:r>
      <w:r w:rsidRPr="00502BD1">
        <w:t xml:space="preserve"> Vendor Marketplace and Startup &amp; Innovation Exchange</w:t>
      </w:r>
    </w:p>
    <w:p w14:paraId="2862CC89" w14:textId="77777777" w:rsidR="00502BD1" w:rsidRPr="00502BD1" w:rsidRDefault="00502BD1" w:rsidP="00502BD1">
      <w:pPr>
        <w:numPr>
          <w:ilvl w:val="0"/>
          <w:numId w:val="61"/>
        </w:numPr>
      </w:pPr>
      <w:r w:rsidRPr="00502BD1">
        <w:rPr>
          <w:b/>
          <w:bCs/>
        </w:rPr>
        <w:t>Phase 4:</w:t>
      </w:r>
      <w:r w:rsidRPr="00502BD1">
        <w:t xml:space="preserve"> Advanced trust layers, enhanced reputation systems, and potential payment or escrow integration</w:t>
      </w:r>
    </w:p>
    <w:p w14:paraId="714D5A3D" w14:textId="77777777" w:rsidR="00502BD1" w:rsidRPr="00502BD1" w:rsidRDefault="00502BD1" w:rsidP="00502BD1">
      <w:r w:rsidRPr="00502BD1">
        <w:t>This phased approach ensures stability, scalability, and alignment with the Foundation’s governance capacity.</w:t>
      </w:r>
    </w:p>
    <w:p w14:paraId="79368C87" w14:textId="77777777" w:rsidR="0033730A" w:rsidRDefault="0033730A" w:rsidP="00BB6B85"/>
    <w:p w14:paraId="72D40C58" w14:textId="5C418B8C" w:rsidR="00502BD1" w:rsidRPr="00BB6B85" w:rsidRDefault="00502BD1" w:rsidP="00BB6B85">
      <w:r w:rsidRPr="00502BD1">
        <w:t>UdyogaSakha represents a structured step toward building a trusted community Udyoga ecosystem—one that balances opportunity with responsibility, and growth with governance.</w:t>
      </w:r>
    </w:p>
    <w:p w14:paraId="47FF565A" w14:textId="30548BBA" w:rsidR="00BB6B85" w:rsidRDefault="0021578B" w:rsidP="00B8210A">
      <w:pPr>
        <w:pStyle w:val="Heading1"/>
      </w:pPr>
      <w:bookmarkStart w:id="6" w:name="_Toc222870119"/>
      <w:r w:rsidRPr="0021578B">
        <w:lastRenderedPageBreak/>
        <w:t>Program Identity and Guiding Principles</w:t>
      </w:r>
      <w:bookmarkEnd w:id="6"/>
    </w:p>
    <w:p w14:paraId="51CBA1FF" w14:textId="38D6E3EC" w:rsidR="00B8210A" w:rsidRDefault="0021578B" w:rsidP="00B8210A">
      <w:pPr>
        <w:pStyle w:val="Heading2"/>
      </w:pPr>
      <w:bookmarkStart w:id="7" w:name="_Toc222870120"/>
      <w:r w:rsidRPr="0021578B">
        <w:t>Vision</w:t>
      </w:r>
      <w:bookmarkEnd w:id="7"/>
    </w:p>
    <w:p w14:paraId="6D6A407A" w14:textId="77777777" w:rsidR="00502BD1" w:rsidRPr="00502BD1" w:rsidRDefault="00502BD1" w:rsidP="00502BD1">
      <w:r w:rsidRPr="00502BD1">
        <w:t>To establish a trusted and structured Udyoga ecosystem that enables dignified economic participation across the community.</w:t>
      </w:r>
    </w:p>
    <w:p w14:paraId="20388394" w14:textId="77777777" w:rsidR="00502BD1" w:rsidRPr="00502BD1" w:rsidRDefault="00502BD1" w:rsidP="00502BD1">
      <w:r w:rsidRPr="00502BD1">
        <w:t>UdyogaSakha envisions a community where:</w:t>
      </w:r>
    </w:p>
    <w:p w14:paraId="331C96F7" w14:textId="77777777" w:rsidR="00502BD1" w:rsidRPr="00502BD1" w:rsidRDefault="00502BD1" w:rsidP="00502BD1">
      <w:pPr>
        <w:numPr>
          <w:ilvl w:val="0"/>
          <w:numId w:val="63"/>
        </w:numPr>
      </w:pPr>
      <w:r w:rsidRPr="00502BD1">
        <w:t>Opportunities are visible and accessible</w:t>
      </w:r>
    </w:p>
    <w:p w14:paraId="6AD83F2B" w14:textId="77777777" w:rsidR="00502BD1" w:rsidRPr="00502BD1" w:rsidRDefault="00502BD1" w:rsidP="00502BD1">
      <w:pPr>
        <w:numPr>
          <w:ilvl w:val="0"/>
          <w:numId w:val="63"/>
        </w:numPr>
      </w:pPr>
      <w:r w:rsidRPr="00502BD1">
        <w:t>Engagements are structured and accountable</w:t>
      </w:r>
    </w:p>
    <w:p w14:paraId="04FC52BB" w14:textId="77777777" w:rsidR="00502BD1" w:rsidRPr="00502BD1" w:rsidRDefault="00502BD1" w:rsidP="00502BD1">
      <w:pPr>
        <w:numPr>
          <w:ilvl w:val="0"/>
          <w:numId w:val="63"/>
        </w:numPr>
      </w:pPr>
      <w:r w:rsidRPr="00502BD1">
        <w:t>Trust is institutionally supported</w:t>
      </w:r>
    </w:p>
    <w:p w14:paraId="5EFE7805" w14:textId="77777777" w:rsidR="00502BD1" w:rsidRPr="00502BD1" w:rsidRDefault="00502BD1" w:rsidP="00502BD1">
      <w:pPr>
        <w:numPr>
          <w:ilvl w:val="0"/>
          <w:numId w:val="63"/>
        </w:numPr>
      </w:pPr>
      <w:r w:rsidRPr="00502BD1">
        <w:t>Traditional and emerging forms of Udyoga coexist</w:t>
      </w:r>
    </w:p>
    <w:p w14:paraId="634F3879" w14:textId="77777777" w:rsidR="00502BD1" w:rsidRPr="00502BD1" w:rsidRDefault="00502BD1" w:rsidP="00502BD1">
      <w:pPr>
        <w:numPr>
          <w:ilvl w:val="0"/>
          <w:numId w:val="63"/>
        </w:numPr>
      </w:pPr>
      <w:r w:rsidRPr="00502BD1">
        <w:t>Economic participation strengthens community resilience</w:t>
      </w:r>
    </w:p>
    <w:p w14:paraId="71365FEF" w14:textId="77777777" w:rsidR="00502BD1" w:rsidRPr="00502BD1" w:rsidRDefault="00502BD1" w:rsidP="00502BD1">
      <w:r w:rsidRPr="00502BD1">
        <w:t>The long-term vision is to create a sustainable digital backbone that supports employment, enterprise, skill development, and responsible economic collaboration.</w:t>
      </w:r>
    </w:p>
    <w:p w14:paraId="7C862FE7" w14:textId="77777777" w:rsidR="00502BD1" w:rsidRPr="00502BD1" w:rsidRDefault="00502BD1" w:rsidP="00502BD1"/>
    <w:p w14:paraId="3F79AB1B" w14:textId="6F05F1E3" w:rsidR="00B8210A" w:rsidRDefault="0021578B" w:rsidP="00B8210A">
      <w:pPr>
        <w:pStyle w:val="Heading2"/>
      </w:pPr>
      <w:bookmarkStart w:id="8" w:name="_Toc222870121"/>
      <w:r w:rsidRPr="0021578B">
        <w:t>Mission</w:t>
      </w:r>
      <w:bookmarkEnd w:id="8"/>
    </w:p>
    <w:p w14:paraId="39D3693C" w14:textId="77777777" w:rsidR="00502BD1" w:rsidRPr="00502BD1" w:rsidRDefault="00502BD1" w:rsidP="00502BD1">
      <w:r w:rsidRPr="00502BD1">
        <w:t>The mission of UdyogaSakha is to:</w:t>
      </w:r>
    </w:p>
    <w:p w14:paraId="7E78F3DE" w14:textId="77777777" w:rsidR="00502BD1" w:rsidRPr="00502BD1" w:rsidRDefault="00502BD1" w:rsidP="00502BD1">
      <w:pPr>
        <w:numPr>
          <w:ilvl w:val="0"/>
          <w:numId w:val="64"/>
        </w:numPr>
      </w:pPr>
      <w:r w:rsidRPr="00502BD1">
        <w:t>Facilitate verified and structured Udyoga opportunities</w:t>
      </w:r>
    </w:p>
    <w:p w14:paraId="01307A06" w14:textId="77777777" w:rsidR="00502BD1" w:rsidRPr="00502BD1" w:rsidRDefault="00502BD1" w:rsidP="00502BD1">
      <w:pPr>
        <w:numPr>
          <w:ilvl w:val="0"/>
          <w:numId w:val="64"/>
        </w:numPr>
      </w:pPr>
      <w:r w:rsidRPr="00502BD1">
        <w:t>Enable transparent engagement between opportunity seekers and providers</w:t>
      </w:r>
    </w:p>
    <w:p w14:paraId="3BC5DAB9" w14:textId="77777777" w:rsidR="00502BD1" w:rsidRPr="00502BD1" w:rsidRDefault="00502BD1" w:rsidP="00502BD1">
      <w:pPr>
        <w:numPr>
          <w:ilvl w:val="0"/>
          <w:numId w:val="64"/>
        </w:numPr>
      </w:pPr>
      <w:r w:rsidRPr="00502BD1">
        <w:t>Strengthen trust through certification and governance</w:t>
      </w:r>
    </w:p>
    <w:p w14:paraId="3064BAEF" w14:textId="77777777" w:rsidR="00502BD1" w:rsidRPr="00502BD1" w:rsidRDefault="00502BD1" w:rsidP="00502BD1">
      <w:pPr>
        <w:numPr>
          <w:ilvl w:val="0"/>
          <w:numId w:val="64"/>
        </w:numPr>
      </w:pPr>
      <w:r w:rsidRPr="00502BD1">
        <w:t>Promote ethical and responsible economic participation</w:t>
      </w:r>
    </w:p>
    <w:p w14:paraId="23642BF5" w14:textId="77777777" w:rsidR="00502BD1" w:rsidRPr="00502BD1" w:rsidRDefault="00502BD1" w:rsidP="00502BD1">
      <w:pPr>
        <w:numPr>
          <w:ilvl w:val="0"/>
          <w:numId w:val="64"/>
        </w:numPr>
      </w:pPr>
      <w:r w:rsidRPr="00502BD1">
        <w:t>Support innovation, entrepreneurship, and skill advancement</w:t>
      </w:r>
    </w:p>
    <w:p w14:paraId="54F71445" w14:textId="77777777" w:rsidR="00502BD1" w:rsidRPr="00502BD1" w:rsidRDefault="00502BD1" w:rsidP="00502BD1">
      <w:r w:rsidRPr="00502BD1">
        <w:t>The mission is operationalized through a modular and phased approach under Foundation governance.</w:t>
      </w:r>
    </w:p>
    <w:p w14:paraId="0083F369" w14:textId="77777777" w:rsidR="00502BD1" w:rsidRPr="00502BD1" w:rsidRDefault="00502BD1" w:rsidP="00502BD1"/>
    <w:p w14:paraId="2DCE6B5A" w14:textId="58AB81B2" w:rsidR="00B8210A" w:rsidRDefault="00FC0324" w:rsidP="00B8210A">
      <w:pPr>
        <w:pStyle w:val="Heading2"/>
      </w:pPr>
      <w:bookmarkStart w:id="9" w:name="_Toc222870122"/>
      <w:r w:rsidRPr="00FC0324">
        <w:t>Guiding Principles</w:t>
      </w:r>
      <w:bookmarkEnd w:id="9"/>
    </w:p>
    <w:p w14:paraId="6E31AA2E" w14:textId="77777777" w:rsidR="00502BD1" w:rsidRDefault="00502BD1" w:rsidP="00502BD1">
      <w:pPr>
        <w:pStyle w:val="NormalWeb"/>
      </w:pPr>
      <w:r>
        <w:t>UdyogaSakha operates under the following guiding principles:</w:t>
      </w:r>
    </w:p>
    <w:p w14:paraId="025A8F8A" w14:textId="77777777" w:rsidR="00502BD1" w:rsidRDefault="00502BD1" w:rsidP="00502BD1">
      <w:pPr>
        <w:pStyle w:val="Heading3"/>
      </w:pPr>
      <w:bookmarkStart w:id="10" w:name="_Toc222870123"/>
      <w:r>
        <w:t>1. Trust-Centric Participation</w:t>
      </w:r>
      <w:bookmarkEnd w:id="10"/>
    </w:p>
    <w:p w14:paraId="6741591A" w14:textId="77777777" w:rsidR="00502BD1" w:rsidRDefault="00502BD1" w:rsidP="00502BD1">
      <w:pPr>
        <w:pStyle w:val="NormalWeb"/>
      </w:pPr>
      <w:r>
        <w:t>Every Udyoga engagement must be built on verification, transparency, and accountability.</w:t>
      </w:r>
    </w:p>
    <w:p w14:paraId="51042E96" w14:textId="77777777" w:rsidR="00502BD1" w:rsidRDefault="00502BD1" w:rsidP="00502BD1">
      <w:pPr>
        <w:pStyle w:val="Heading3"/>
      </w:pPr>
      <w:bookmarkStart w:id="11" w:name="_Toc222870124"/>
      <w:r>
        <w:t>2. Structured Engagement</w:t>
      </w:r>
      <w:bookmarkEnd w:id="11"/>
    </w:p>
    <w:p w14:paraId="287C0FCE" w14:textId="77777777" w:rsidR="00502BD1" w:rsidRDefault="00502BD1" w:rsidP="00502BD1">
      <w:pPr>
        <w:pStyle w:val="NormalWeb"/>
      </w:pPr>
      <w:r>
        <w:t>All opportunities follow defined workflows to avoid ambiguity, misuse, or informal exploitation.</w:t>
      </w:r>
    </w:p>
    <w:p w14:paraId="3A77071C" w14:textId="77777777" w:rsidR="00502BD1" w:rsidRDefault="00502BD1" w:rsidP="00502BD1">
      <w:pPr>
        <w:pStyle w:val="Heading3"/>
      </w:pPr>
      <w:bookmarkStart w:id="12" w:name="_Toc222870125"/>
      <w:r>
        <w:lastRenderedPageBreak/>
        <w:t>3. Dignity of Udyoga</w:t>
      </w:r>
      <w:bookmarkEnd w:id="12"/>
    </w:p>
    <w:p w14:paraId="03589CA2" w14:textId="77777777" w:rsidR="00502BD1" w:rsidRDefault="00502BD1" w:rsidP="00502BD1">
      <w:pPr>
        <w:pStyle w:val="NormalWeb"/>
      </w:pPr>
      <w:r>
        <w:t>All forms of work—corporate, traditional, informal, or entrepreneurial—are treated with equal dignity and seriousness.</w:t>
      </w:r>
    </w:p>
    <w:p w14:paraId="797DB60F" w14:textId="77777777" w:rsidR="00502BD1" w:rsidRDefault="00502BD1" w:rsidP="00502BD1">
      <w:pPr>
        <w:pStyle w:val="Heading3"/>
      </w:pPr>
      <w:bookmarkStart w:id="13" w:name="_Toc222870126"/>
      <w:r>
        <w:t>4. Institutional Neutrality</w:t>
      </w:r>
      <w:bookmarkEnd w:id="13"/>
    </w:p>
    <w:p w14:paraId="66BE5B07" w14:textId="77777777" w:rsidR="00502BD1" w:rsidRDefault="00502BD1" w:rsidP="00502BD1">
      <w:pPr>
        <w:pStyle w:val="NormalWeb"/>
      </w:pPr>
      <w:r>
        <w:t>The Foundation remains neutral and does not favor specific participants, sectors, or outcomes.</w:t>
      </w:r>
    </w:p>
    <w:p w14:paraId="2FB705DE" w14:textId="77777777" w:rsidR="00502BD1" w:rsidRDefault="00502BD1" w:rsidP="00502BD1">
      <w:pPr>
        <w:pStyle w:val="Heading3"/>
      </w:pPr>
      <w:bookmarkStart w:id="14" w:name="_Toc222870127"/>
      <w:r>
        <w:t>5. Accountability &amp; Audit Visibility</w:t>
      </w:r>
      <w:bookmarkEnd w:id="14"/>
    </w:p>
    <w:p w14:paraId="1B68E5D3" w14:textId="77777777" w:rsidR="00502BD1" w:rsidRDefault="00502BD1" w:rsidP="00502BD1">
      <w:pPr>
        <w:pStyle w:val="NormalWeb"/>
      </w:pPr>
      <w:r>
        <w:t>Engagements are recorded within the platform to support traceability and responsible conduct.</w:t>
      </w:r>
    </w:p>
    <w:p w14:paraId="224590C4" w14:textId="77777777" w:rsidR="00502BD1" w:rsidRDefault="00502BD1" w:rsidP="00502BD1">
      <w:pPr>
        <w:pStyle w:val="Heading3"/>
      </w:pPr>
      <w:bookmarkStart w:id="15" w:name="_Toc222870128"/>
      <w:r>
        <w:t>6. Community Upliftment</w:t>
      </w:r>
      <w:bookmarkEnd w:id="15"/>
    </w:p>
    <w:p w14:paraId="61CF831F" w14:textId="77777777" w:rsidR="00502BD1" w:rsidRDefault="00502BD1" w:rsidP="00502BD1">
      <w:pPr>
        <w:pStyle w:val="NormalWeb"/>
      </w:pPr>
      <w:r>
        <w:t>The ecosystem is designed to include unorganized sectors, traditional roles, startups, and underrepresented participants.</w:t>
      </w:r>
    </w:p>
    <w:p w14:paraId="70E626E2" w14:textId="77777777" w:rsidR="00502BD1" w:rsidRDefault="00502BD1" w:rsidP="00502BD1">
      <w:pPr>
        <w:pStyle w:val="Heading3"/>
      </w:pPr>
      <w:bookmarkStart w:id="16" w:name="_Toc222870129"/>
      <w:r>
        <w:t>7. Phased Growth with Governance</w:t>
      </w:r>
      <w:bookmarkEnd w:id="16"/>
    </w:p>
    <w:p w14:paraId="486E9826" w14:textId="77777777" w:rsidR="00502BD1" w:rsidRDefault="00502BD1" w:rsidP="00502BD1">
      <w:pPr>
        <w:pStyle w:val="NormalWeb"/>
      </w:pPr>
      <w:r>
        <w:t>Expansion is disciplined and aligned with governance maturity, not uncontrolled scale.</w:t>
      </w:r>
    </w:p>
    <w:p w14:paraId="0DBE175D" w14:textId="77777777" w:rsidR="00502BD1" w:rsidRPr="00502BD1" w:rsidRDefault="00502BD1" w:rsidP="00502BD1"/>
    <w:p w14:paraId="72639435" w14:textId="18010E21" w:rsidR="0021578B" w:rsidRDefault="0021578B" w:rsidP="0021578B">
      <w:pPr>
        <w:pStyle w:val="Heading2"/>
      </w:pPr>
      <w:bookmarkStart w:id="17" w:name="_Toc222870130"/>
      <w:r w:rsidRPr="0021578B">
        <w:t>Standard Terminology</w:t>
      </w:r>
      <w:bookmarkEnd w:id="17"/>
    </w:p>
    <w:p w14:paraId="2F478E55" w14:textId="77777777" w:rsidR="00502BD1" w:rsidRPr="00502BD1" w:rsidRDefault="00502BD1" w:rsidP="00502BD1">
      <w:r w:rsidRPr="00502BD1">
        <w:t>To ensure clarity and avoid ambiguity, UdyogaSakha uses standardized terminology:</w:t>
      </w:r>
    </w:p>
    <w:p w14:paraId="672C150A" w14:textId="1F3CFDA6" w:rsidR="00502BD1" w:rsidRPr="00502BD1" w:rsidRDefault="00502BD1" w:rsidP="00502BD1">
      <w:pPr>
        <w:numPr>
          <w:ilvl w:val="0"/>
          <w:numId w:val="65"/>
        </w:numPr>
      </w:pPr>
      <w:r w:rsidRPr="00502BD1">
        <w:rPr>
          <w:b/>
          <w:bCs/>
        </w:rPr>
        <w:t>Opportunity</w:t>
      </w:r>
      <w:r w:rsidRPr="00502BD1">
        <w:t xml:space="preserve">: Any structured Udyoga listing (job, project, </w:t>
      </w:r>
      <w:r w:rsidR="005C4D10" w:rsidRPr="005C4D10">
        <w:t>service engagement</w:t>
      </w:r>
      <w:r w:rsidR="00C552AB">
        <w:t>,</w:t>
      </w:r>
      <w:r w:rsidRPr="00502BD1">
        <w:t xml:space="preserve"> training, enterprise initiative, challenge).</w:t>
      </w:r>
    </w:p>
    <w:p w14:paraId="21300963" w14:textId="77777777" w:rsidR="00502BD1" w:rsidRPr="00502BD1" w:rsidRDefault="00502BD1" w:rsidP="00502BD1">
      <w:pPr>
        <w:numPr>
          <w:ilvl w:val="0"/>
          <w:numId w:val="65"/>
        </w:numPr>
      </w:pPr>
      <w:r w:rsidRPr="00502BD1">
        <w:rPr>
          <w:b/>
          <w:bCs/>
        </w:rPr>
        <w:t>Requester</w:t>
      </w:r>
      <w:r w:rsidRPr="00502BD1">
        <w:t>: The entity that raises or publishes an Opportunity.</w:t>
      </w:r>
    </w:p>
    <w:p w14:paraId="4AE4CBE5" w14:textId="77777777" w:rsidR="00502BD1" w:rsidRPr="00502BD1" w:rsidRDefault="00502BD1" w:rsidP="00502BD1">
      <w:pPr>
        <w:numPr>
          <w:ilvl w:val="0"/>
          <w:numId w:val="65"/>
        </w:numPr>
      </w:pPr>
      <w:r w:rsidRPr="00502BD1">
        <w:rPr>
          <w:b/>
          <w:bCs/>
        </w:rPr>
        <w:t>Provider</w:t>
      </w:r>
      <w:r w:rsidRPr="00502BD1">
        <w:t>: The entity that responds to or fulfills an Opportunity.</w:t>
      </w:r>
    </w:p>
    <w:p w14:paraId="466EDB1F" w14:textId="77777777" w:rsidR="00502BD1" w:rsidRPr="00502BD1" w:rsidRDefault="00502BD1" w:rsidP="00502BD1">
      <w:pPr>
        <w:numPr>
          <w:ilvl w:val="0"/>
          <w:numId w:val="65"/>
        </w:numPr>
      </w:pPr>
      <w:r w:rsidRPr="00502BD1">
        <w:rPr>
          <w:b/>
          <w:bCs/>
        </w:rPr>
        <w:t>Trust Badge</w:t>
      </w:r>
      <w:r w:rsidRPr="00502BD1">
        <w:t>: A visible indicator of verification or certification status.</w:t>
      </w:r>
    </w:p>
    <w:p w14:paraId="25D90051" w14:textId="77777777" w:rsidR="00502BD1" w:rsidRPr="00502BD1" w:rsidRDefault="00502BD1" w:rsidP="00502BD1">
      <w:pPr>
        <w:numPr>
          <w:ilvl w:val="0"/>
          <w:numId w:val="65"/>
        </w:numPr>
      </w:pPr>
      <w:r w:rsidRPr="00502BD1">
        <w:rPr>
          <w:b/>
          <w:bCs/>
        </w:rPr>
        <w:t>Foundation Screening</w:t>
      </w:r>
      <w:r w:rsidRPr="00502BD1">
        <w:t>: Structured evaluation conducted under governance framework.</w:t>
      </w:r>
    </w:p>
    <w:p w14:paraId="10EDE4EB" w14:textId="77777777" w:rsidR="00502BD1" w:rsidRPr="00502BD1" w:rsidRDefault="00502BD1" w:rsidP="00502BD1">
      <w:pPr>
        <w:numPr>
          <w:ilvl w:val="0"/>
          <w:numId w:val="65"/>
        </w:numPr>
      </w:pPr>
      <w:r w:rsidRPr="00502BD1">
        <w:rPr>
          <w:b/>
          <w:bCs/>
        </w:rPr>
        <w:t>Engagement</w:t>
      </w:r>
      <w:r w:rsidRPr="00502BD1">
        <w:t>: The structured interaction between Requester and Provider facilitated through the platform.</w:t>
      </w:r>
    </w:p>
    <w:p w14:paraId="1173B569" w14:textId="77777777" w:rsidR="00502BD1" w:rsidRPr="00502BD1" w:rsidRDefault="00502BD1" w:rsidP="00502BD1">
      <w:r w:rsidRPr="00502BD1">
        <w:t>These standardized terms apply across all modules to maintain consistency.</w:t>
      </w:r>
    </w:p>
    <w:p w14:paraId="7B7AE501" w14:textId="77777777" w:rsidR="00502BD1" w:rsidRPr="00502BD1" w:rsidRDefault="00502BD1" w:rsidP="00502BD1"/>
    <w:p w14:paraId="12177BE9" w14:textId="636D6F2C" w:rsidR="00B8210A" w:rsidRPr="00B8210A" w:rsidRDefault="0021578B" w:rsidP="00B8210A">
      <w:pPr>
        <w:pStyle w:val="Heading1"/>
      </w:pPr>
      <w:bookmarkStart w:id="18" w:name="_Toc222870131"/>
      <w:r w:rsidRPr="0021578B">
        <w:lastRenderedPageBreak/>
        <w:t>Foundation Governance and Role Boundaries</w:t>
      </w:r>
      <w:bookmarkEnd w:id="18"/>
      <w:r w:rsidR="00B8210A" w:rsidRPr="00B8210A">
        <w:t xml:space="preserve"> </w:t>
      </w:r>
    </w:p>
    <w:p w14:paraId="29F95524" w14:textId="4D251901" w:rsidR="00B8210A" w:rsidRDefault="0021578B" w:rsidP="00B8210A">
      <w:pPr>
        <w:pStyle w:val="Heading2"/>
      </w:pPr>
      <w:bookmarkStart w:id="19" w:name="_Toc222870132"/>
      <w:r w:rsidRPr="0021578B">
        <w:t>Role of the Foundation</w:t>
      </w:r>
      <w:bookmarkEnd w:id="19"/>
    </w:p>
    <w:p w14:paraId="7B970093" w14:textId="77777777" w:rsidR="00502BD1" w:rsidRPr="00502BD1" w:rsidRDefault="00502BD1" w:rsidP="00502BD1">
      <w:r w:rsidRPr="00502BD1">
        <w:t xml:space="preserve">The Foundation acts as a </w:t>
      </w:r>
      <w:r w:rsidRPr="00502BD1">
        <w:rPr>
          <w:b/>
          <w:bCs/>
        </w:rPr>
        <w:t>Udyoga facilitator and trust custodian</w:t>
      </w:r>
      <w:r w:rsidRPr="00502BD1">
        <w:t xml:space="preserve"> for the UdyogaSakha ecosystem.</w:t>
      </w:r>
    </w:p>
    <w:p w14:paraId="6AFE080D" w14:textId="77777777" w:rsidR="00502BD1" w:rsidRPr="00502BD1" w:rsidRDefault="00502BD1" w:rsidP="00502BD1">
      <w:r w:rsidRPr="00502BD1">
        <w:t>Its role is to establish a structured and governed environment that enables safe, transparent, and accountable Udyoga participation across the community.</w:t>
      </w:r>
    </w:p>
    <w:p w14:paraId="2E87D648" w14:textId="77777777" w:rsidR="00502BD1" w:rsidRPr="00502BD1" w:rsidRDefault="00502BD1" w:rsidP="00502BD1">
      <w:r w:rsidRPr="00502BD1">
        <w:t>The Foundation provides:</w:t>
      </w:r>
    </w:p>
    <w:p w14:paraId="2C344FDD" w14:textId="77777777" w:rsidR="00502BD1" w:rsidRPr="00502BD1" w:rsidRDefault="00502BD1" w:rsidP="00502BD1">
      <w:pPr>
        <w:numPr>
          <w:ilvl w:val="0"/>
          <w:numId w:val="66"/>
        </w:numPr>
      </w:pPr>
      <w:r w:rsidRPr="00502BD1">
        <w:t>Governance standards for participation</w:t>
      </w:r>
    </w:p>
    <w:p w14:paraId="6DE8A49A" w14:textId="77777777" w:rsidR="00502BD1" w:rsidRPr="00502BD1" w:rsidRDefault="00502BD1" w:rsidP="00502BD1">
      <w:pPr>
        <w:numPr>
          <w:ilvl w:val="0"/>
          <w:numId w:val="66"/>
        </w:numPr>
      </w:pPr>
      <w:r w:rsidRPr="00502BD1">
        <w:t>A structured digital facilitation platform</w:t>
      </w:r>
    </w:p>
    <w:p w14:paraId="10FFA78D" w14:textId="77777777" w:rsidR="00502BD1" w:rsidRPr="00502BD1" w:rsidRDefault="00502BD1" w:rsidP="00502BD1">
      <w:pPr>
        <w:numPr>
          <w:ilvl w:val="0"/>
          <w:numId w:val="66"/>
        </w:numPr>
      </w:pPr>
      <w:r w:rsidRPr="00502BD1">
        <w:t>Identity verification and legitimacy checks (as applicable)</w:t>
      </w:r>
    </w:p>
    <w:p w14:paraId="3ACB8C96" w14:textId="77777777" w:rsidR="00502BD1" w:rsidRPr="00502BD1" w:rsidRDefault="00502BD1" w:rsidP="00502BD1">
      <w:pPr>
        <w:numPr>
          <w:ilvl w:val="0"/>
          <w:numId w:val="66"/>
        </w:numPr>
      </w:pPr>
      <w:r w:rsidRPr="00502BD1">
        <w:t>Trust signaling through certification and screening mechanisms</w:t>
      </w:r>
    </w:p>
    <w:p w14:paraId="2DDD3175" w14:textId="77777777" w:rsidR="00502BD1" w:rsidRPr="00502BD1" w:rsidRDefault="00502BD1" w:rsidP="00502BD1">
      <w:pPr>
        <w:numPr>
          <w:ilvl w:val="0"/>
          <w:numId w:val="66"/>
        </w:numPr>
      </w:pPr>
      <w:r w:rsidRPr="00502BD1">
        <w:t>Moderation of Opportunity listings</w:t>
      </w:r>
    </w:p>
    <w:p w14:paraId="19BF1C9D" w14:textId="77777777" w:rsidR="00502BD1" w:rsidRPr="00502BD1" w:rsidRDefault="00502BD1" w:rsidP="00502BD1">
      <w:pPr>
        <w:numPr>
          <w:ilvl w:val="0"/>
          <w:numId w:val="66"/>
        </w:numPr>
      </w:pPr>
      <w:r w:rsidRPr="00502BD1">
        <w:t>Audit visibility to promote accountability</w:t>
      </w:r>
    </w:p>
    <w:p w14:paraId="53B974F9" w14:textId="77777777" w:rsidR="00502BD1" w:rsidRPr="00502BD1" w:rsidRDefault="00502BD1" w:rsidP="00502BD1">
      <w:r w:rsidRPr="00502BD1">
        <w:t>The Foundation does not participate as a commercial actor within the ecosystem and does not replace contractual relationships between parties.</w:t>
      </w:r>
    </w:p>
    <w:p w14:paraId="36D9F00A" w14:textId="77777777" w:rsidR="00502BD1" w:rsidRPr="00502BD1" w:rsidRDefault="00502BD1" w:rsidP="00502BD1"/>
    <w:p w14:paraId="137DC27E" w14:textId="78EB3C05" w:rsidR="00B8210A" w:rsidRDefault="0021578B" w:rsidP="00B8210A">
      <w:pPr>
        <w:pStyle w:val="Heading2"/>
      </w:pPr>
      <w:bookmarkStart w:id="20" w:name="_Toc222870133"/>
      <w:r w:rsidRPr="0021578B">
        <w:t>What the Foundation Does</w:t>
      </w:r>
      <w:bookmarkEnd w:id="20"/>
    </w:p>
    <w:p w14:paraId="1B2AE364" w14:textId="77777777" w:rsidR="00502BD1" w:rsidRPr="00502BD1" w:rsidRDefault="00502BD1" w:rsidP="00502BD1">
      <w:r w:rsidRPr="00502BD1">
        <w:t>Within the UdyogaSakha ecosystem, the Foundation performs the following governance and facilitation functions:</w:t>
      </w:r>
    </w:p>
    <w:p w14:paraId="57622EBF" w14:textId="77777777" w:rsidR="00502BD1" w:rsidRPr="00502BD1" w:rsidRDefault="00502BD1" w:rsidP="00502BD1">
      <w:pPr>
        <w:rPr>
          <w:b/>
          <w:bCs/>
        </w:rPr>
      </w:pPr>
      <w:r w:rsidRPr="00502BD1">
        <w:rPr>
          <w:b/>
          <w:bCs/>
        </w:rPr>
        <w:t>A. Governance Definition</w:t>
      </w:r>
    </w:p>
    <w:p w14:paraId="6CA830CC" w14:textId="77777777" w:rsidR="00502BD1" w:rsidRPr="00502BD1" w:rsidRDefault="00502BD1" w:rsidP="00502BD1">
      <w:pPr>
        <w:numPr>
          <w:ilvl w:val="0"/>
          <w:numId w:val="67"/>
        </w:numPr>
      </w:pPr>
      <w:r w:rsidRPr="00502BD1">
        <w:t>Define Udyoga participation policies</w:t>
      </w:r>
    </w:p>
    <w:p w14:paraId="0B64F308" w14:textId="77777777" w:rsidR="00502BD1" w:rsidRPr="00502BD1" w:rsidRDefault="00502BD1" w:rsidP="00502BD1">
      <w:pPr>
        <w:numPr>
          <w:ilvl w:val="0"/>
          <w:numId w:val="67"/>
        </w:numPr>
      </w:pPr>
      <w:r w:rsidRPr="00502BD1">
        <w:t>Establish module-specific participation standards</w:t>
      </w:r>
    </w:p>
    <w:p w14:paraId="3ACC2331" w14:textId="77777777" w:rsidR="00502BD1" w:rsidRPr="00502BD1" w:rsidRDefault="00502BD1" w:rsidP="00502BD1">
      <w:pPr>
        <w:numPr>
          <w:ilvl w:val="0"/>
          <w:numId w:val="67"/>
        </w:numPr>
      </w:pPr>
      <w:r w:rsidRPr="00502BD1">
        <w:t>Publish codes of conduct and ethical guidelines</w:t>
      </w:r>
    </w:p>
    <w:p w14:paraId="446EEBDD" w14:textId="77777777" w:rsidR="00502BD1" w:rsidRPr="00502BD1" w:rsidRDefault="00502BD1" w:rsidP="00502BD1">
      <w:pPr>
        <w:rPr>
          <w:b/>
          <w:bCs/>
        </w:rPr>
      </w:pPr>
      <w:r w:rsidRPr="00502BD1">
        <w:rPr>
          <w:b/>
          <w:bCs/>
        </w:rPr>
        <w:t>B. Verification &amp; Trust Signaling</w:t>
      </w:r>
    </w:p>
    <w:p w14:paraId="6E5B47B0" w14:textId="77777777" w:rsidR="00502BD1" w:rsidRPr="00502BD1" w:rsidRDefault="00502BD1" w:rsidP="00502BD1">
      <w:pPr>
        <w:numPr>
          <w:ilvl w:val="0"/>
          <w:numId w:val="68"/>
        </w:numPr>
      </w:pPr>
      <w:r w:rsidRPr="00502BD1">
        <w:t>Enable document-based verification (Level 1)</w:t>
      </w:r>
    </w:p>
    <w:p w14:paraId="3EDA12F0" w14:textId="77777777" w:rsidR="00502BD1" w:rsidRPr="00502BD1" w:rsidRDefault="00502BD1" w:rsidP="00502BD1">
      <w:pPr>
        <w:numPr>
          <w:ilvl w:val="0"/>
          <w:numId w:val="68"/>
        </w:numPr>
      </w:pPr>
      <w:r w:rsidRPr="00502BD1">
        <w:t>Conduct Foundation Screening where applicable (Level 2)</w:t>
      </w:r>
    </w:p>
    <w:p w14:paraId="4F155F86" w14:textId="77777777" w:rsidR="00502BD1" w:rsidRPr="00502BD1" w:rsidRDefault="00502BD1" w:rsidP="00502BD1">
      <w:pPr>
        <w:numPr>
          <w:ilvl w:val="0"/>
          <w:numId w:val="68"/>
        </w:numPr>
      </w:pPr>
      <w:r w:rsidRPr="00502BD1">
        <w:t>Facilitate Domain Expert Certification where applicable (Level 3)</w:t>
      </w:r>
    </w:p>
    <w:p w14:paraId="01FE6576" w14:textId="77777777" w:rsidR="00502BD1" w:rsidRPr="00502BD1" w:rsidRDefault="00502BD1" w:rsidP="00502BD1">
      <w:pPr>
        <w:numPr>
          <w:ilvl w:val="0"/>
          <w:numId w:val="68"/>
        </w:numPr>
      </w:pPr>
      <w:r w:rsidRPr="00502BD1">
        <w:t>Display Trust Badges transparently</w:t>
      </w:r>
    </w:p>
    <w:p w14:paraId="178701D0" w14:textId="77777777" w:rsidR="00502BD1" w:rsidRPr="00502BD1" w:rsidRDefault="00502BD1" w:rsidP="00502BD1">
      <w:pPr>
        <w:rPr>
          <w:b/>
          <w:bCs/>
        </w:rPr>
      </w:pPr>
      <w:r w:rsidRPr="00502BD1">
        <w:rPr>
          <w:b/>
          <w:bCs/>
        </w:rPr>
        <w:t>C. Moderation &amp; Oversight</w:t>
      </w:r>
    </w:p>
    <w:p w14:paraId="315D46E8" w14:textId="77777777" w:rsidR="00502BD1" w:rsidRPr="00502BD1" w:rsidRDefault="00502BD1" w:rsidP="00502BD1">
      <w:pPr>
        <w:numPr>
          <w:ilvl w:val="0"/>
          <w:numId w:val="69"/>
        </w:numPr>
      </w:pPr>
      <w:r w:rsidRPr="00502BD1">
        <w:t>Review and approve Opportunity listings before publication (as required)</w:t>
      </w:r>
    </w:p>
    <w:p w14:paraId="6276018E" w14:textId="77777777" w:rsidR="00502BD1" w:rsidRPr="00502BD1" w:rsidRDefault="00502BD1" w:rsidP="00502BD1">
      <w:pPr>
        <w:numPr>
          <w:ilvl w:val="0"/>
          <w:numId w:val="69"/>
        </w:numPr>
      </w:pPr>
      <w:r w:rsidRPr="00502BD1">
        <w:t>Monitor policy violations</w:t>
      </w:r>
    </w:p>
    <w:p w14:paraId="6426852B" w14:textId="77777777" w:rsidR="00502BD1" w:rsidRPr="00502BD1" w:rsidRDefault="00502BD1" w:rsidP="00502BD1">
      <w:pPr>
        <w:numPr>
          <w:ilvl w:val="0"/>
          <w:numId w:val="69"/>
        </w:numPr>
      </w:pPr>
      <w:r w:rsidRPr="00502BD1">
        <w:t>Suspend or restrict accounts for misconduct</w:t>
      </w:r>
    </w:p>
    <w:p w14:paraId="34CFA1A2" w14:textId="77777777" w:rsidR="00502BD1" w:rsidRPr="00502BD1" w:rsidRDefault="00502BD1" w:rsidP="00502BD1">
      <w:pPr>
        <w:numPr>
          <w:ilvl w:val="0"/>
          <w:numId w:val="69"/>
        </w:numPr>
      </w:pPr>
      <w:r w:rsidRPr="00502BD1">
        <w:lastRenderedPageBreak/>
        <w:t>Maintain structured audit records</w:t>
      </w:r>
    </w:p>
    <w:p w14:paraId="1C78839E" w14:textId="77777777" w:rsidR="00502BD1" w:rsidRPr="00502BD1" w:rsidRDefault="00502BD1" w:rsidP="00502BD1">
      <w:pPr>
        <w:rPr>
          <w:b/>
          <w:bCs/>
        </w:rPr>
      </w:pPr>
      <w:r w:rsidRPr="00502BD1">
        <w:rPr>
          <w:b/>
          <w:bCs/>
        </w:rPr>
        <w:t>D. Ecosystem Enablement</w:t>
      </w:r>
    </w:p>
    <w:p w14:paraId="565E0DFA" w14:textId="77777777" w:rsidR="00502BD1" w:rsidRPr="00502BD1" w:rsidRDefault="00502BD1" w:rsidP="00502BD1">
      <w:pPr>
        <w:numPr>
          <w:ilvl w:val="0"/>
          <w:numId w:val="70"/>
        </w:numPr>
      </w:pPr>
      <w:r w:rsidRPr="00502BD1">
        <w:t>Facilitate networking and collaboration</w:t>
      </w:r>
    </w:p>
    <w:p w14:paraId="714B17E5" w14:textId="77777777" w:rsidR="00502BD1" w:rsidRPr="00502BD1" w:rsidRDefault="00502BD1" w:rsidP="00502BD1">
      <w:pPr>
        <w:numPr>
          <w:ilvl w:val="0"/>
          <w:numId w:val="70"/>
        </w:numPr>
      </w:pPr>
      <w:r w:rsidRPr="00502BD1">
        <w:t>Enable structured engagement workflows</w:t>
      </w:r>
    </w:p>
    <w:p w14:paraId="68E0917E" w14:textId="77777777" w:rsidR="00502BD1" w:rsidRPr="00502BD1" w:rsidRDefault="00502BD1" w:rsidP="00502BD1">
      <w:pPr>
        <w:numPr>
          <w:ilvl w:val="0"/>
          <w:numId w:val="70"/>
        </w:numPr>
      </w:pPr>
      <w:r w:rsidRPr="00502BD1">
        <w:t>Facilitate introductions to funding networks or institutional partners (where appropriate)</w:t>
      </w:r>
    </w:p>
    <w:p w14:paraId="0A3A7ECB" w14:textId="77777777" w:rsidR="00502BD1" w:rsidRPr="00502BD1" w:rsidRDefault="00502BD1" w:rsidP="00502BD1">
      <w:r w:rsidRPr="00502BD1">
        <w:t>These actions are facilitative in nature and are intended to maintain ecosystem integrity.</w:t>
      </w:r>
    </w:p>
    <w:p w14:paraId="24C5AC8C" w14:textId="77777777" w:rsidR="00F65587" w:rsidRPr="00F65587" w:rsidRDefault="00F65587" w:rsidP="00F65587">
      <w:pPr>
        <w:numPr>
          <w:ilvl w:val="0"/>
          <w:numId w:val="90"/>
        </w:numPr>
        <w:rPr>
          <w:b/>
          <w:bCs/>
        </w:rPr>
      </w:pPr>
      <w:r w:rsidRPr="00F65587">
        <w:rPr>
          <w:b/>
          <w:bCs/>
        </w:rPr>
        <w:t>E. Platform Development, Maintenance &amp; Reporting</w:t>
      </w:r>
    </w:p>
    <w:p w14:paraId="4E792B89" w14:textId="77777777" w:rsidR="00F65587" w:rsidRPr="00F65587" w:rsidRDefault="00F65587" w:rsidP="00F65587">
      <w:r w:rsidRPr="00F65587">
        <w:t>The Foundation serves as the custodian of the UdyogaSakha digital infrastructure and ensures that the platform operates in alignment with governance standards.</w:t>
      </w:r>
    </w:p>
    <w:p w14:paraId="1987F4D9" w14:textId="77777777" w:rsidR="00F65587" w:rsidRPr="00F65587" w:rsidRDefault="00F65587" w:rsidP="00F65587">
      <w:r w:rsidRPr="00F65587">
        <w:t>This includes:</w:t>
      </w:r>
    </w:p>
    <w:p w14:paraId="0FC8E6A7" w14:textId="77777777" w:rsidR="00F65587" w:rsidRPr="00F65587" w:rsidRDefault="00F65587" w:rsidP="00F65587">
      <w:pPr>
        <w:numPr>
          <w:ilvl w:val="0"/>
          <w:numId w:val="90"/>
        </w:numPr>
      </w:pPr>
      <w:r w:rsidRPr="00F65587">
        <w:t>Designing and developing the UdyogaSakha digital platform architecture</w:t>
      </w:r>
    </w:p>
    <w:p w14:paraId="29454287" w14:textId="77777777" w:rsidR="00F65587" w:rsidRPr="00F65587" w:rsidRDefault="00F65587" w:rsidP="00F65587">
      <w:pPr>
        <w:numPr>
          <w:ilvl w:val="0"/>
          <w:numId w:val="90"/>
        </w:numPr>
      </w:pPr>
      <w:r w:rsidRPr="00F65587">
        <w:t>Maintaining platform availability, security, and operational stability</w:t>
      </w:r>
    </w:p>
    <w:p w14:paraId="6115EED0" w14:textId="77777777" w:rsidR="00F65587" w:rsidRPr="00F65587" w:rsidRDefault="00F65587" w:rsidP="00F65587">
      <w:pPr>
        <w:numPr>
          <w:ilvl w:val="0"/>
          <w:numId w:val="90"/>
        </w:numPr>
      </w:pPr>
      <w:r w:rsidRPr="00F65587">
        <w:t>Enhancing modules in alignment with approved governance policies</w:t>
      </w:r>
    </w:p>
    <w:p w14:paraId="21777D21" w14:textId="77777777" w:rsidR="00F65587" w:rsidRPr="00F65587" w:rsidRDefault="00F65587" w:rsidP="00F65587">
      <w:pPr>
        <w:numPr>
          <w:ilvl w:val="0"/>
          <w:numId w:val="90"/>
        </w:numPr>
      </w:pPr>
      <w:r w:rsidRPr="00F65587">
        <w:t>Managing version control and controlled feature rollout</w:t>
      </w:r>
    </w:p>
    <w:p w14:paraId="00080D1F" w14:textId="77777777" w:rsidR="00F65587" w:rsidRPr="00F65587" w:rsidRDefault="00F65587" w:rsidP="00F65587">
      <w:pPr>
        <w:numPr>
          <w:ilvl w:val="0"/>
          <w:numId w:val="90"/>
        </w:numPr>
      </w:pPr>
      <w:r w:rsidRPr="00F65587">
        <w:t>Ensuring data integrity and structured record management</w:t>
      </w:r>
    </w:p>
    <w:p w14:paraId="4FEBFF3B" w14:textId="77777777" w:rsidR="00F65587" w:rsidRPr="00F65587" w:rsidRDefault="00F65587" w:rsidP="00F65587">
      <w:pPr>
        <w:numPr>
          <w:ilvl w:val="0"/>
          <w:numId w:val="90"/>
        </w:numPr>
      </w:pPr>
      <w:r w:rsidRPr="00F65587">
        <w:t>Maintaining audit logs to support transparency and accountability</w:t>
      </w:r>
    </w:p>
    <w:p w14:paraId="2BAB5147" w14:textId="77777777" w:rsidR="00F65587" w:rsidRPr="00F65587" w:rsidRDefault="00F65587" w:rsidP="00F65587">
      <w:pPr>
        <w:numPr>
          <w:ilvl w:val="0"/>
          <w:numId w:val="90"/>
        </w:numPr>
      </w:pPr>
      <w:r w:rsidRPr="00F65587">
        <w:t>Providing structured dashboards and reporting views for governance oversight</w:t>
      </w:r>
    </w:p>
    <w:p w14:paraId="6659E5E9" w14:textId="77777777" w:rsidR="00F65587" w:rsidRPr="00F65587" w:rsidRDefault="00F65587" w:rsidP="00F65587">
      <w:r w:rsidRPr="00F65587">
        <w:t>The Foundation retains stewardship of the platform infrastructure to ensure continuity, integrity, and compliance with the Udyoga facilitation objectives.</w:t>
      </w:r>
    </w:p>
    <w:p w14:paraId="21D602AC" w14:textId="77777777" w:rsidR="00F65587" w:rsidRPr="00F65587" w:rsidRDefault="00F65587" w:rsidP="00F65587">
      <w:r w:rsidRPr="00F65587">
        <w:t>Platform reporting is intended for transparency and governance monitoring and does not constitute performance guarantees or contractual validation of participant activities.</w:t>
      </w:r>
    </w:p>
    <w:p w14:paraId="241EF98C" w14:textId="77777777" w:rsidR="00502BD1" w:rsidRPr="00502BD1" w:rsidRDefault="00502BD1" w:rsidP="00502BD1"/>
    <w:p w14:paraId="66F6FC84" w14:textId="77777777" w:rsidR="0021578B" w:rsidRDefault="0021578B" w:rsidP="000369FD">
      <w:pPr>
        <w:pStyle w:val="Heading2"/>
      </w:pPr>
      <w:bookmarkStart w:id="21" w:name="_Toc222870134"/>
      <w:r w:rsidRPr="0021578B">
        <w:t>What Foundation Does Not Do</w:t>
      </w:r>
      <w:bookmarkEnd w:id="21"/>
    </w:p>
    <w:p w14:paraId="2D7EDAC7" w14:textId="77777777" w:rsidR="00502BD1" w:rsidRPr="00502BD1" w:rsidRDefault="00502BD1" w:rsidP="00502BD1">
      <w:r w:rsidRPr="00502BD1">
        <w:t>To protect institutional neutrality and legal integrity, the Foundation does not:</w:t>
      </w:r>
    </w:p>
    <w:p w14:paraId="769BDF2E" w14:textId="77777777" w:rsidR="00502BD1" w:rsidRPr="00502BD1" w:rsidRDefault="00502BD1" w:rsidP="00502BD1">
      <w:pPr>
        <w:numPr>
          <w:ilvl w:val="0"/>
          <w:numId w:val="71"/>
        </w:numPr>
      </w:pPr>
      <w:r w:rsidRPr="00502BD1">
        <w:t>Act as a contracting party in any engagement</w:t>
      </w:r>
    </w:p>
    <w:p w14:paraId="54CDCE36" w14:textId="77777777" w:rsidR="00502BD1" w:rsidRPr="00502BD1" w:rsidRDefault="00502BD1" w:rsidP="00502BD1">
      <w:pPr>
        <w:numPr>
          <w:ilvl w:val="0"/>
          <w:numId w:val="71"/>
        </w:numPr>
      </w:pPr>
      <w:r w:rsidRPr="00502BD1">
        <w:t>Guarantee employment, payment, delivery, or performance outcomes</w:t>
      </w:r>
    </w:p>
    <w:p w14:paraId="766CDA09" w14:textId="77777777" w:rsidR="00502BD1" w:rsidRPr="00502BD1" w:rsidRDefault="00502BD1" w:rsidP="00502BD1">
      <w:pPr>
        <w:numPr>
          <w:ilvl w:val="0"/>
          <w:numId w:val="71"/>
        </w:numPr>
      </w:pPr>
      <w:r w:rsidRPr="00502BD1">
        <w:t>Arbitrate or legally resolve contractual disputes between participants</w:t>
      </w:r>
    </w:p>
    <w:p w14:paraId="48F5851A" w14:textId="77777777" w:rsidR="00502BD1" w:rsidRPr="00502BD1" w:rsidRDefault="00502BD1" w:rsidP="00502BD1">
      <w:pPr>
        <w:numPr>
          <w:ilvl w:val="0"/>
          <w:numId w:val="71"/>
        </w:numPr>
      </w:pPr>
      <w:r w:rsidRPr="00502BD1">
        <w:t>Function as an employer, recruiter, vendor, consultant, or service provider</w:t>
      </w:r>
    </w:p>
    <w:p w14:paraId="0E001DC6" w14:textId="77777777" w:rsidR="00502BD1" w:rsidRPr="00502BD1" w:rsidRDefault="00502BD1" w:rsidP="00502BD1">
      <w:pPr>
        <w:numPr>
          <w:ilvl w:val="0"/>
          <w:numId w:val="71"/>
        </w:numPr>
      </w:pPr>
      <w:r w:rsidRPr="00502BD1">
        <w:t>Provide financial guarantees or underwriting</w:t>
      </w:r>
    </w:p>
    <w:p w14:paraId="3582FAEA" w14:textId="77777777" w:rsidR="00502BD1" w:rsidRPr="00502BD1" w:rsidRDefault="00502BD1" w:rsidP="00502BD1">
      <w:r w:rsidRPr="00502BD1">
        <w:t>All engagements remain directly between the Requester and Provider.</w:t>
      </w:r>
    </w:p>
    <w:p w14:paraId="7CE0AF82" w14:textId="77777777" w:rsidR="00502BD1" w:rsidRPr="00502BD1" w:rsidRDefault="00502BD1" w:rsidP="00502BD1">
      <w:r w:rsidRPr="00502BD1">
        <w:t>Any contractual, commercial, or legal obligations arise solely between participating entities.</w:t>
      </w:r>
    </w:p>
    <w:p w14:paraId="7EF42B5F" w14:textId="77777777" w:rsidR="00502BD1" w:rsidRPr="00502BD1" w:rsidRDefault="00502BD1" w:rsidP="00502BD1"/>
    <w:p w14:paraId="20E002D9" w14:textId="77777777" w:rsidR="0021578B" w:rsidRDefault="0021578B" w:rsidP="000369FD">
      <w:pPr>
        <w:pStyle w:val="Heading2"/>
      </w:pPr>
      <w:bookmarkStart w:id="22" w:name="_Toc222870135"/>
      <w:r w:rsidRPr="0021578B">
        <w:lastRenderedPageBreak/>
        <w:t>Governance Structure</w:t>
      </w:r>
      <w:bookmarkEnd w:id="22"/>
    </w:p>
    <w:p w14:paraId="4F2142CE" w14:textId="77777777" w:rsidR="002B1025" w:rsidRPr="002B1025" w:rsidRDefault="002B1025" w:rsidP="002B1025">
      <w:r w:rsidRPr="002B1025">
        <w:t>UdyogaSakha operates under a structured governance model to ensure institutional accountability.</w:t>
      </w:r>
    </w:p>
    <w:p w14:paraId="4A0CA603" w14:textId="77777777" w:rsidR="002B1025" w:rsidRPr="002B1025" w:rsidRDefault="002B1025" w:rsidP="002B1025">
      <w:pPr>
        <w:ind w:firstLine="360"/>
        <w:rPr>
          <w:b/>
          <w:bCs/>
        </w:rPr>
      </w:pPr>
      <w:r w:rsidRPr="002B1025">
        <w:rPr>
          <w:b/>
          <w:bCs/>
        </w:rPr>
        <w:t>3.4.1 Economic Governance Council (EGC)</w:t>
      </w:r>
    </w:p>
    <w:p w14:paraId="62499E60" w14:textId="77777777" w:rsidR="002B1025" w:rsidRPr="002B1025" w:rsidRDefault="002B1025" w:rsidP="002B1025">
      <w:pPr>
        <w:ind w:firstLine="360"/>
      </w:pPr>
      <w:r w:rsidRPr="002B1025">
        <w:t>The Economic Governance Council provides strategic oversight.</w:t>
      </w:r>
    </w:p>
    <w:p w14:paraId="3D4DA82F" w14:textId="77777777" w:rsidR="002B1025" w:rsidRPr="002B1025" w:rsidRDefault="002B1025" w:rsidP="002B1025">
      <w:pPr>
        <w:ind w:firstLine="360"/>
      </w:pPr>
      <w:r w:rsidRPr="002B1025">
        <w:t>Responsibilities include:</w:t>
      </w:r>
    </w:p>
    <w:p w14:paraId="6739EEB6" w14:textId="77777777" w:rsidR="002B1025" w:rsidRPr="002B1025" w:rsidRDefault="002B1025" w:rsidP="002B1025">
      <w:pPr>
        <w:numPr>
          <w:ilvl w:val="0"/>
          <w:numId w:val="73"/>
        </w:numPr>
      </w:pPr>
      <w:r w:rsidRPr="002B1025">
        <w:t>Approving governance policies</w:t>
      </w:r>
    </w:p>
    <w:p w14:paraId="34879B94" w14:textId="77777777" w:rsidR="002B1025" w:rsidRPr="002B1025" w:rsidRDefault="002B1025" w:rsidP="002B1025">
      <w:pPr>
        <w:numPr>
          <w:ilvl w:val="0"/>
          <w:numId w:val="73"/>
        </w:numPr>
      </w:pPr>
      <w:r w:rsidRPr="002B1025">
        <w:t>Reviewing high-level risk matters</w:t>
      </w:r>
    </w:p>
    <w:p w14:paraId="51683FFA" w14:textId="77777777" w:rsidR="002B1025" w:rsidRPr="002B1025" w:rsidRDefault="002B1025" w:rsidP="002B1025">
      <w:pPr>
        <w:numPr>
          <w:ilvl w:val="0"/>
          <w:numId w:val="73"/>
        </w:numPr>
      </w:pPr>
      <w:r w:rsidRPr="002B1025">
        <w:t>Overseeing trust framework evolution</w:t>
      </w:r>
    </w:p>
    <w:p w14:paraId="276B310A" w14:textId="77777777" w:rsidR="002B1025" w:rsidRPr="002B1025" w:rsidRDefault="002B1025" w:rsidP="002B1025">
      <w:pPr>
        <w:numPr>
          <w:ilvl w:val="0"/>
          <w:numId w:val="73"/>
        </w:numPr>
      </w:pPr>
      <w:r w:rsidRPr="002B1025">
        <w:t>Ensuring institutional neutrality</w:t>
      </w:r>
    </w:p>
    <w:p w14:paraId="56451097" w14:textId="77777777" w:rsidR="002B1025" w:rsidRPr="002B1025" w:rsidRDefault="002B1025" w:rsidP="002B1025">
      <w:pPr>
        <w:ind w:firstLine="360"/>
      </w:pPr>
      <w:r w:rsidRPr="002B1025">
        <w:t>The Council does not intervene in routine operational decisions.</w:t>
      </w:r>
    </w:p>
    <w:p w14:paraId="329A6765" w14:textId="09513497" w:rsidR="002B1025" w:rsidRPr="002B1025" w:rsidRDefault="002B1025" w:rsidP="002B1025">
      <w:pPr>
        <w:ind w:firstLine="360"/>
      </w:pPr>
    </w:p>
    <w:p w14:paraId="687D4ECD" w14:textId="77777777" w:rsidR="002B1025" w:rsidRPr="002B1025" w:rsidRDefault="002B1025" w:rsidP="002B1025">
      <w:pPr>
        <w:ind w:firstLine="360"/>
        <w:rPr>
          <w:b/>
          <w:bCs/>
        </w:rPr>
      </w:pPr>
      <w:r w:rsidRPr="002B1025">
        <w:rPr>
          <w:b/>
          <w:bCs/>
        </w:rPr>
        <w:t>3.4.2 Domain Expert Panels (DEP)</w:t>
      </w:r>
    </w:p>
    <w:p w14:paraId="2A4508C2" w14:textId="77777777" w:rsidR="002B1025" w:rsidRPr="002B1025" w:rsidRDefault="002B1025" w:rsidP="002B1025">
      <w:pPr>
        <w:ind w:firstLine="360"/>
      </w:pPr>
      <w:r w:rsidRPr="002B1025">
        <w:t>Domain Expert Panels support trust signaling and certification processes.</w:t>
      </w:r>
    </w:p>
    <w:p w14:paraId="356DBEBD" w14:textId="77777777" w:rsidR="002B1025" w:rsidRPr="002B1025" w:rsidRDefault="002B1025" w:rsidP="002B1025">
      <w:pPr>
        <w:ind w:firstLine="360"/>
      </w:pPr>
      <w:r w:rsidRPr="002B1025">
        <w:t>These panels may include subject matter experts across:</w:t>
      </w:r>
    </w:p>
    <w:p w14:paraId="4E3B1E58" w14:textId="77777777" w:rsidR="002B1025" w:rsidRPr="002B1025" w:rsidRDefault="002B1025" w:rsidP="002B1025">
      <w:pPr>
        <w:numPr>
          <w:ilvl w:val="0"/>
          <w:numId w:val="74"/>
        </w:numPr>
      </w:pPr>
      <w:r w:rsidRPr="002B1025">
        <w:t>Corporate &amp; Professional Domains</w:t>
      </w:r>
    </w:p>
    <w:p w14:paraId="4D07ECF6" w14:textId="77777777" w:rsidR="002B1025" w:rsidRPr="002B1025" w:rsidRDefault="002B1025" w:rsidP="002B1025">
      <w:pPr>
        <w:numPr>
          <w:ilvl w:val="0"/>
          <w:numId w:val="74"/>
        </w:numPr>
      </w:pPr>
      <w:r w:rsidRPr="002B1025">
        <w:t>Traditional &amp; Cultural Roles</w:t>
      </w:r>
    </w:p>
    <w:p w14:paraId="441A6EC9" w14:textId="77777777" w:rsidR="002B1025" w:rsidRPr="002B1025" w:rsidRDefault="002B1025" w:rsidP="002B1025">
      <w:pPr>
        <w:numPr>
          <w:ilvl w:val="0"/>
          <w:numId w:val="74"/>
        </w:numPr>
      </w:pPr>
      <w:r w:rsidRPr="002B1025">
        <w:t>Consulting &amp; Advisory</w:t>
      </w:r>
    </w:p>
    <w:p w14:paraId="4518F18E" w14:textId="77777777" w:rsidR="002B1025" w:rsidRPr="002B1025" w:rsidRDefault="002B1025" w:rsidP="002B1025">
      <w:pPr>
        <w:numPr>
          <w:ilvl w:val="0"/>
          <w:numId w:val="74"/>
        </w:numPr>
      </w:pPr>
      <w:r w:rsidRPr="002B1025">
        <w:t>Vendor &amp; Enterprise Domains</w:t>
      </w:r>
    </w:p>
    <w:p w14:paraId="68F7BAF0" w14:textId="77777777" w:rsidR="002B1025" w:rsidRPr="002B1025" w:rsidRDefault="002B1025" w:rsidP="002B1025">
      <w:pPr>
        <w:numPr>
          <w:ilvl w:val="0"/>
          <w:numId w:val="74"/>
        </w:numPr>
      </w:pPr>
      <w:r w:rsidRPr="002B1025">
        <w:t>Startup &amp; Innovation</w:t>
      </w:r>
    </w:p>
    <w:p w14:paraId="02CB67AD" w14:textId="77777777" w:rsidR="002B1025" w:rsidRPr="002B1025" w:rsidRDefault="002B1025" w:rsidP="002B1025">
      <w:pPr>
        <w:ind w:firstLine="360"/>
      </w:pPr>
      <w:r w:rsidRPr="002B1025">
        <w:t>Responsibilities include:</w:t>
      </w:r>
    </w:p>
    <w:p w14:paraId="50550D32" w14:textId="77777777" w:rsidR="002B1025" w:rsidRPr="002B1025" w:rsidRDefault="002B1025" w:rsidP="002B1025">
      <w:pPr>
        <w:numPr>
          <w:ilvl w:val="0"/>
          <w:numId w:val="75"/>
        </w:numPr>
      </w:pPr>
      <w:r w:rsidRPr="002B1025">
        <w:t>Structured screening interviews (where applicable)</w:t>
      </w:r>
    </w:p>
    <w:p w14:paraId="69E81D97" w14:textId="77777777" w:rsidR="002B1025" w:rsidRPr="002B1025" w:rsidRDefault="002B1025" w:rsidP="002B1025">
      <w:pPr>
        <w:numPr>
          <w:ilvl w:val="0"/>
          <w:numId w:val="75"/>
        </w:numPr>
      </w:pPr>
      <w:r w:rsidRPr="002B1025">
        <w:t>Domain certification recommendations</w:t>
      </w:r>
    </w:p>
    <w:p w14:paraId="08C42651" w14:textId="77777777" w:rsidR="002B1025" w:rsidRPr="002B1025" w:rsidRDefault="002B1025" w:rsidP="002B1025">
      <w:pPr>
        <w:numPr>
          <w:ilvl w:val="0"/>
          <w:numId w:val="75"/>
        </w:numPr>
      </w:pPr>
      <w:r w:rsidRPr="002B1025">
        <w:t>Conflict of interest declaration before participation</w:t>
      </w:r>
    </w:p>
    <w:p w14:paraId="67FE9996" w14:textId="77777777" w:rsidR="002B1025" w:rsidRPr="002B1025" w:rsidRDefault="002B1025" w:rsidP="002B1025">
      <w:pPr>
        <w:ind w:firstLine="360"/>
      </w:pPr>
      <w:r w:rsidRPr="002B1025">
        <w:t>Expert participation is governed by rotation and disclosure policies to avoid bias.</w:t>
      </w:r>
    </w:p>
    <w:p w14:paraId="2D56F71F" w14:textId="0B5B2993" w:rsidR="002B1025" w:rsidRPr="002B1025" w:rsidRDefault="002B1025" w:rsidP="002B1025">
      <w:pPr>
        <w:ind w:firstLine="360"/>
      </w:pPr>
    </w:p>
    <w:p w14:paraId="7C531BC0" w14:textId="77777777" w:rsidR="002B1025" w:rsidRPr="002B1025" w:rsidRDefault="002B1025" w:rsidP="002B1025">
      <w:pPr>
        <w:ind w:firstLine="360"/>
        <w:rPr>
          <w:b/>
          <w:bCs/>
        </w:rPr>
      </w:pPr>
      <w:r w:rsidRPr="002B1025">
        <w:rPr>
          <w:b/>
          <w:bCs/>
        </w:rPr>
        <w:t>3.4.3 Trust &amp; Moderation Operations Cell</w:t>
      </w:r>
    </w:p>
    <w:p w14:paraId="1B5C9D7F" w14:textId="77777777" w:rsidR="002B1025" w:rsidRPr="002B1025" w:rsidRDefault="002B1025" w:rsidP="002B1025">
      <w:pPr>
        <w:ind w:firstLine="360"/>
      </w:pPr>
      <w:r w:rsidRPr="002B1025">
        <w:t>The Trust &amp; Moderation Operations Cell handles operational governance.</w:t>
      </w:r>
    </w:p>
    <w:p w14:paraId="4B12D7A5" w14:textId="77777777" w:rsidR="002B1025" w:rsidRPr="002B1025" w:rsidRDefault="002B1025" w:rsidP="002B1025">
      <w:pPr>
        <w:ind w:firstLine="360"/>
      </w:pPr>
      <w:r w:rsidRPr="002B1025">
        <w:t>Responsibilities include:</w:t>
      </w:r>
    </w:p>
    <w:p w14:paraId="2CE7ABDC" w14:textId="77777777" w:rsidR="002B1025" w:rsidRPr="002B1025" w:rsidRDefault="002B1025" w:rsidP="002B1025">
      <w:pPr>
        <w:numPr>
          <w:ilvl w:val="0"/>
          <w:numId w:val="76"/>
        </w:numPr>
      </w:pPr>
      <w:r w:rsidRPr="002B1025">
        <w:t>Verification review</w:t>
      </w:r>
    </w:p>
    <w:p w14:paraId="4EB8E55F" w14:textId="77777777" w:rsidR="002B1025" w:rsidRPr="002B1025" w:rsidRDefault="002B1025" w:rsidP="002B1025">
      <w:pPr>
        <w:numPr>
          <w:ilvl w:val="0"/>
          <w:numId w:val="76"/>
        </w:numPr>
      </w:pPr>
      <w:r w:rsidRPr="002B1025">
        <w:t>Listing moderation</w:t>
      </w:r>
    </w:p>
    <w:p w14:paraId="26444E2C" w14:textId="77777777" w:rsidR="002B1025" w:rsidRPr="002B1025" w:rsidRDefault="002B1025" w:rsidP="002B1025">
      <w:pPr>
        <w:numPr>
          <w:ilvl w:val="0"/>
          <w:numId w:val="76"/>
        </w:numPr>
      </w:pPr>
      <w:r w:rsidRPr="002B1025">
        <w:lastRenderedPageBreak/>
        <w:t>Policy violation handling</w:t>
      </w:r>
    </w:p>
    <w:p w14:paraId="2577AD9A" w14:textId="77777777" w:rsidR="002B1025" w:rsidRPr="002B1025" w:rsidRDefault="002B1025" w:rsidP="002B1025">
      <w:pPr>
        <w:numPr>
          <w:ilvl w:val="0"/>
          <w:numId w:val="76"/>
        </w:numPr>
      </w:pPr>
      <w:r w:rsidRPr="002B1025">
        <w:t>Account restriction or suspension actions</w:t>
      </w:r>
    </w:p>
    <w:p w14:paraId="7B4BA896" w14:textId="77777777" w:rsidR="002B1025" w:rsidRPr="002B1025" w:rsidRDefault="002B1025" w:rsidP="002B1025">
      <w:pPr>
        <w:numPr>
          <w:ilvl w:val="0"/>
          <w:numId w:val="76"/>
        </w:numPr>
      </w:pPr>
      <w:r w:rsidRPr="002B1025">
        <w:t>Complaint intake and initial review</w:t>
      </w:r>
    </w:p>
    <w:p w14:paraId="208F72D0" w14:textId="77777777" w:rsidR="002B1025" w:rsidRPr="002B1025" w:rsidRDefault="002B1025" w:rsidP="002B1025">
      <w:pPr>
        <w:ind w:firstLine="360"/>
      </w:pPr>
      <w:r w:rsidRPr="002B1025">
        <w:t>This cell operates under published governance guidelines.</w:t>
      </w:r>
    </w:p>
    <w:p w14:paraId="3A3453D4" w14:textId="4356A007" w:rsidR="002B1025" w:rsidRPr="002B1025" w:rsidRDefault="002B1025" w:rsidP="002B1025">
      <w:pPr>
        <w:ind w:firstLine="360"/>
      </w:pPr>
    </w:p>
    <w:p w14:paraId="0480C3B0" w14:textId="77777777" w:rsidR="002B1025" w:rsidRPr="002B1025" w:rsidRDefault="002B1025" w:rsidP="002B1025">
      <w:pPr>
        <w:ind w:firstLine="360"/>
        <w:rPr>
          <w:b/>
          <w:bCs/>
        </w:rPr>
      </w:pPr>
      <w:r w:rsidRPr="002B1025">
        <w:rPr>
          <w:b/>
          <w:bCs/>
        </w:rPr>
        <w:t>3.4.4 Finance &amp; Compliance Oversight</w:t>
      </w:r>
    </w:p>
    <w:p w14:paraId="5ADFD7FB" w14:textId="77777777" w:rsidR="002B1025" w:rsidRPr="002B1025" w:rsidRDefault="002B1025" w:rsidP="002B1025">
      <w:pPr>
        <w:ind w:firstLine="360"/>
      </w:pPr>
      <w:r w:rsidRPr="002B1025">
        <w:t>To ensure sustainability and transparency:</w:t>
      </w:r>
    </w:p>
    <w:p w14:paraId="586D95FE" w14:textId="77777777" w:rsidR="002B1025" w:rsidRPr="002B1025" w:rsidRDefault="002B1025" w:rsidP="002B1025">
      <w:pPr>
        <w:numPr>
          <w:ilvl w:val="0"/>
          <w:numId w:val="77"/>
        </w:numPr>
      </w:pPr>
      <w:r w:rsidRPr="002B1025">
        <w:t>Revenue collection (fees, donations, sponsorships) is monitored</w:t>
      </w:r>
    </w:p>
    <w:p w14:paraId="7F201AFE" w14:textId="77777777" w:rsidR="002B1025" w:rsidRPr="002B1025" w:rsidRDefault="002B1025" w:rsidP="002B1025">
      <w:pPr>
        <w:numPr>
          <w:ilvl w:val="0"/>
          <w:numId w:val="77"/>
        </w:numPr>
      </w:pPr>
      <w:r w:rsidRPr="002B1025">
        <w:t>Financial records are maintained in alignment with applicable regulations</w:t>
      </w:r>
    </w:p>
    <w:p w14:paraId="0DB88DCB" w14:textId="77777777" w:rsidR="002B1025" w:rsidRPr="002B1025" w:rsidRDefault="002B1025" w:rsidP="002B1025">
      <w:pPr>
        <w:numPr>
          <w:ilvl w:val="0"/>
          <w:numId w:val="77"/>
        </w:numPr>
      </w:pPr>
      <w:r w:rsidRPr="002B1025">
        <w:t>Conflict of interest disclosures are documented</w:t>
      </w:r>
    </w:p>
    <w:p w14:paraId="7C24609C" w14:textId="77777777" w:rsidR="002B1025" w:rsidRPr="002B1025" w:rsidRDefault="002B1025" w:rsidP="002B1025">
      <w:pPr>
        <w:numPr>
          <w:ilvl w:val="0"/>
          <w:numId w:val="77"/>
        </w:numPr>
      </w:pPr>
      <w:r w:rsidRPr="002B1025">
        <w:t>Sustainability practices are reviewed periodically</w:t>
      </w:r>
    </w:p>
    <w:p w14:paraId="1A9B45E6" w14:textId="77777777" w:rsidR="002B1025" w:rsidRPr="002B1025" w:rsidRDefault="002B1025" w:rsidP="002B1025">
      <w:pPr>
        <w:ind w:firstLine="360"/>
      </w:pPr>
      <w:r w:rsidRPr="002B1025">
        <w:t>This oversight ensures that economic operations remain aligned with Foundation values.</w:t>
      </w:r>
    </w:p>
    <w:p w14:paraId="77BE2F71" w14:textId="7CF10B47" w:rsidR="0021578B" w:rsidRPr="0021578B" w:rsidRDefault="0021578B" w:rsidP="000369FD">
      <w:pPr>
        <w:ind w:firstLine="360"/>
      </w:pPr>
      <w:r w:rsidRPr="0021578B">
        <w:br/>
      </w:r>
      <w:r w:rsidRPr="0021578B">
        <w:rPr>
          <w:rFonts w:asciiTheme="majorHAnsi" w:eastAsiaTheme="majorEastAsia" w:hAnsiTheme="majorHAnsi" w:cstheme="majorBidi"/>
          <w:color w:val="0F4761" w:themeColor="accent1" w:themeShade="BF"/>
          <w:sz w:val="32"/>
          <w:szCs w:val="32"/>
        </w:rPr>
        <w:t>3.5 Dispute Handling Position (Platform Policy Actions vs Party Disputes)</w:t>
      </w:r>
    </w:p>
    <w:p w14:paraId="2B8014C6" w14:textId="77777777" w:rsidR="002B1025" w:rsidRPr="002B1025" w:rsidRDefault="002B1025" w:rsidP="002B1025">
      <w:pPr>
        <w:ind w:left="360"/>
      </w:pPr>
      <w:r w:rsidRPr="002B1025">
        <w:t>UdyogaSakha supports structured reporting of concerns but does not function as an arbitration authority.</w:t>
      </w:r>
    </w:p>
    <w:p w14:paraId="6BA9C066" w14:textId="77777777" w:rsidR="002B1025" w:rsidRPr="002B1025" w:rsidRDefault="002B1025" w:rsidP="002B1025">
      <w:pPr>
        <w:ind w:left="360"/>
      </w:pPr>
      <w:r w:rsidRPr="002B1025">
        <w:t>The dispute position is structured as follows:</w:t>
      </w:r>
    </w:p>
    <w:p w14:paraId="6A470C67" w14:textId="77777777" w:rsidR="002B1025" w:rsidRPr="002B1025" w:rsidRDefault="002B1025" w:rsidP="002B1025">
      <w:pPr>
        <w:ind w:left="360"/>
        <w:rPr>
          <w:b/>
          <w:bCs/>
        </w:rPr>
      </w:pPr>
      <w:r w:rsidRPr="002B1025">
        <w:rPr>
          <w:b/>
          <w:bCs/>
        </w:rPr>
        <w:t>Platform-Level Policy Violations</w:t>
      </w:r>
    </w:p>
    <w:p w14:paraId="42B3B54B" w14:textId="77777777" w:rsidR="002B1025" w:rsidRPr="002B1025" w:rsidRDefault="002B1025" w:rsidP="002B1025">
      <w:pPr>
        <w:ind w:left="360"/>
      </w:pPr>
      <w:r w:rsidRPr="002B1025">
        <w:t xml:space="preserve">The Foundation may </w:t>
      </w:r>
      <w:proofErr w:type="gramStart"/>
      <w:r w:rsidRPr="002B1025">
        <w:t>take action</w:t>
      </w:r>
      <w:proofErr w:type="gramEnd"/>
      <w:r w:rsidRPr="002B1025">
        <w:t xml:space="preserve"> where platform policies are violated, including:</w:t>
      </w:r>
    </w:p>
    <w:p w14:paraId="033ECAFA" w14:textId="77777777" w:rsidR="002B1025" w:rsidRPr="002B1025" w:rsidRDefault="002B1025" w:rsidP="002B1025">
      <w:pPr>
        <w:numPr>
          <w:ilvl w:val="0"/>
          <w:numId w:val="78"/>
        </w:numPr>
      </w:pPr>
      <w:r w:rsidRPr="002B1025">
        <w:t>Listing removal</w:t>
      </w:r>
    </w:p>
    <w:p w14:paraId="1AFD8C4C" w14:textId="77777777" w:rsidR="002B1025" w:rsidRPr="002B1025" w:rsidRDefault="002B1025" w:rsidP="002B1025">
      <w:pPr>
        <w:numPr>
          <w:ilvl w:val="0"/>
          <w:numId w:val="78"/>
        </w:numPr>
      </w:pPr>
      <w:r w:rsidRPr="002B1025">
        <w:t>Account suspension</w:t>
      </w:r>
    </w:p>
    <w:p w14:paraId="0BFC1149" w14:textId="77777777" w:rsidR="002B1025" w:rsidRPr="002B1025" w:rsidRDefault="002B1025" w:rsidP="002B1025">
      <w:pPr>
        <w:numPr>
          <w:ilvl w:val="0"/>
          <w:numId w:val="78"/>
        </w:numPr>
      </w:pPr>
      <w:r w:rsidRPr="002B1025">
        <w:t>Trust badge revocation</w:t>
      </w:r>
    </w:p>
    <w:p w14:paraId="602FE78C" w14:textId="77777777" w:rsidR="002B1025" w:rsidRPr="002B1025" w:rsidRDefault="002B1025" w:rsidP="002B1025">
      <w:pPr>
        <w:numPr>
          <w:ilvl w:val="0"/>
          <w:numId w:val="78"/>
        </w:numPr>
      </w:pPr>
      <w:r w:rsidRPr="002B1025">
        <w:t>Restriction of participation</w:t>
      </w:r>
    </w:p>
    <w:p w14:paraId="28D2D162" w14:textId="77777777" w:rsidR="002B1025" w:rsidRPr="002B1025" w:rsidRDefault="002B1025" w:rsidP="002B1025">
      <w:pPr>
        <w:ind w:left="360"/>
        <w:rPr>
          <w:b/>
          <w:bCs/>
        </w:rPr>
      </w:pPr>
      <w:r w:rsidRPr="002B1025">
        <w:rPr>
          <w:b/>
          <w:bCs/>
        </w:rPr>
        <w:t>Contractual or Commercial Disputes</w:t>
      </w:r>
    </w:p>
    <w:p w14:paraId="3AB7692E" w14:textId="77777777" w:rsidR="002B1025" w:rsidRPr="002B1025" w:rsidRDefault="002B1025" w:rsidP="002B1025">
      <w:pPr>
        <w:ind w:left="360"/>
      </w:pPr>
      <w:r w:rsidRPr="002B1025">
        <w:t>Any dispute arising from commercial engagement between Requester and Provider remains solely between those parties.</w:t>
      </w:r>
    </w:p>
    <w:p w14:paraId="294AD59D" w14:textId="77777777" w:rsidR="002B1025" w:rsidRPr="002B1025" w:rsidRDefault="002B1025" w:rsidP="002B1025">
      <w:pPr>
        <w:ind w:left="360"/>
      </w:pPr>
      <w:r w:rsidRPr="002B1025">
        <w:t>The Foundation may, at its discretion, offer voluntary facilitation dialogue but does not impose binding resolutions.</w:t>
      </w:r>
    </w:p>
    <w:p w14:paraId="36F1C1F3" w14:textId="77777777" w:rsidR="002B1025" w:rsidRPr="002B1025" w:rsidRDefault="002B1025" w:rsidP="002B1025">
      <w:pPr>
        <w:ind w:left="360"/>
      </w:pPr>
      <w:r w:rsidRPr="002B1025">
        <w:t>Participants are responsible for entering into appropriate agreements and seeking external legal remedies if required.</w:t>
      </w:r>
    </w:p>
    <w:p w14:paraId="562EE94D" w14:textId="7874298A" w:rsidR="0021578B" w:rsidRPr="0021578B" w:rsidRDefault="0021578B" w:rsidP="002B1025">
      <w:pPr>
        <w:ind w:left="360"/>
      </w:pPr>
    </w:p>
    <w:p w14:paraId="60B91480" w14:textId="3334FBA3" w:rsidR="0021578B" w:rsidRPr="0021578B" w:rsidRDefault="000A3CE0" w:rsidP="000369FD">
      <w:pPr>
        <w:pStyle w:val="Heading1"/>
        <w:ind w:left="357" w:hanging="357"/>
      </w:pPr>
      <w:bookmarkStart w:id="23" w:name="_Toc222870136"/>
      <w:r w:rsidRPr="000A3CE0">
        <w:lastRenderedPageBreak/>
        <w:t>S</w:t>
      </w:r>
      <w:r w:rsidRPr="000A3CE0">
        <w:t>trategic</w:t>
      </w:r>
      <w:r>
        <w:t xml:space="preserve"> </w:t>
      </w:r>
      <w:r w:rsidR="0021578B" w:rsidRPr="0021578B">
        <w:t>Scope of Udyoga Facilitation</w:t>
      </w:r>
      <w:bookmarkEnd w:id="23"/>
    </w:p>
    <w:p w14:paraId="501870E9" w14:textId="77777777" w:rsidR="002B1025" w:rsidRDefault="0021578B" w:rsidP="002B1025">
      <w:pPr>
        <w:pStyle w:val="Heading2"/>
        <w:rPr>
          <w:rStyle w:val="Heading2Char"/>
        </w:rPr>
      </w:pPr>
      <w:bookmarkStart w:id="24" w:name="_Toc222870137"/>
      <w:r w:rsidRPr="0021578B">
        <w:rPr>
          <w:rStyle w:val="Heading2Char"/>
        </w:rPr>
        <w:t>4.1 What “Udyoga” Covers in This Program</w:t>
      </w:r>
      <w:bookmarkEnd w:id="24"/>
    </w:p>
    <w:p w14:paraId="4AE275DB" w14:textId="77777777" w:rsidR="002B1025" w:rsidRPr="002B1025" w:rsidRDefault="002B1025" w:rsidP="002B1025">
      <w:proofErr w:type="gramStart"/>
      <w:r w:rsidRPr="002B1025">
        <w:t>For the purpose of</w:t>
      </w:r>
      <w:proofErr w:type="gramEnd"/>
      <w:r w:rsidRPr="002B1025">
        <w:t xml:space="preserve"> UdyogaSakha, </w:t>
      </w:r>
      <w:r w:rsidRPr="002B1025">
        <w:rPr>
          <w:b/>
          <w:bCs/>
        </w:rPr>
        <w:t>Udyoga</w:t>
      </w:r>
      <w:r w:rsidRPr="002B1025">
        <w:t xml:space="preserve"> refers to any structured economic participation that creates value through work, service, enterprise, skill, or collaboration.</w:t>
      </w:r>
    </w:p>
    <w:p w14:paraId="6CD03C48" w14:textId="77777777" w:rsidR="002B1025" w:rsidRPr="002B1025" w:rsidRDefault="002B1025" w:rsidP="002B1025">
      <w:r w:rsidRPr="002B1025">
        <w:t>Udyoga includes both:</w:t>
      </w:r>
    </w:p>
    <w:p w14:paraId="0BA57B50" w14:textId="77777777" w:rsidR="002B1025" w:rsidRPr="002B1025" w:rsidRDefault="002B1025" w:rsidP="002B1025">
      <w:pPr>
        <w:numPr>
          <w:ilvl w:val="0"/>
          <w:numId w:val="79"/>
        </w:numPr>
      </w:pPr>
      <w:r w:rsidRPr="002B1025">
        <w:t>Formal sector roles (corporate, institutional, professional)</w:t>
      </w:r>
    </w:p>
    <w:p w14:paraId="667867EE" w14:textId="5F2BD559" w:rsidR="002B1025" w:rsidRPr="002B1025" w:rsidRDefault="00C552AB" w:rsidP="002B1025">
      <w:pPr>
        <w:numPr>
          <w:ilvl w:val="0"/>
          <w:numId w:val="79"/>
        </w:numPr>
      </w:pPr>
      <w:r>
        <w:t>Informal and traditional roles (cultural, religious, service engagement roles, community services)</w:t>
      </w:r>
    </w:p>
    <w:p w14:paraId="3437F452" w14:textId="77777777" w:rsidR="002B1025" w:rsidRPr="002B1025" w:rsidRDefault="002B1025" w:rsidP="002B1025">
      <w:r w:rsidRPr="002B1025">
        <w:t>It also includes enterprise and innovation initiatives that contribute to economic development within the community.</w:t>
      </w:r>
    </w:p>
    <w:p w14:paraId="61A4C5FA" w14:textId="612F1E29" w:rsidR="002B1025" w:rsidRPr="002B1025" w:rsidRDefault="002B1025" w:rsidP="002B1025">
      <w:r w:rsidRPr="002B1025">
        <w:t xml:space="preserve">The platform is designed to facilitate structured visibility and engagement across diverse </w:t>
      </w:r>
    </w:p>
    <w:p w14:paraId="22651209" w14:textId="3BB9E600" w:rsidR="00F65587" w:rsidRDefault="00F65587" w:rsidP="00F65587">
      <w:pPr>
        <w:pStyle w:val="Heading2"/>
      </w:pPr>
      <w:bookmarkStart w:id="25" w:name="_Toc222870138"/>
      <w:r w:rsidRPr="00F65587">
        <w:t>In-Scope Opportunity Categories</w:t>
      </w:r>
      <w:bookmarkEnd w:id="25"/>
    </w:p>
    <w:p w14:paraId="18A65C80" w14:textId="6EEEF3AB" w:rsidR="002B1025" w:rsidRPr="002B1025" w:rsidRDefault="002B1025" w:rsidP="002B1025">
      <w:r w:rsidRPr="002B1025">
        <w:t>The following categories are supported within the UdyogaSakha ecosystem. Each category operates under the unified governance framework described in Section 3.</w:t>
      </w:r>
    </w:p>
    <w:p w14:paraId="41374822" w14:textId="77777777" w:rsidR="002B1025" w:rsidRPr="002B1025" w:rsidRDefault="002B1025" w:rsidP="00F65587">
      <w:pPr>
        <w:pStyle w:val="Heading3"/>
      </w:pPr>
      <w:bookmarkStart w:id="26" w:name="_Toc222870139"/>
      <w:r w:rsidRPr="002B1025">
        <w:t>4.2.1 Employment Exchange</w:t>
      </w:r>
      <w:bookmarkEnd w:id="26"/>
    </w:p>
    <w:p w14:paraId="00D70B95" w14:textId="77777777" w:rsidR="002B1025" w:rsidRPr="002B1025" w:rsidRDefault="002B1025" w:rsidP="002B1025">
      <w:r w:rsidRPr="002B1025">
        <w:t>Includes structured employment opportunities across industries, such as:</w:t>
      </w:r>
    </w:p>
    <w:p w14:paraId="54E414B1" w14:textId="77777777" w:rsidR="002B1025" w:rsidRPr="002B1025" w:rsidRDefault="002B1025" w:rsidP="002B1025">
      <w:pPr>
        <w:numPr>
          <w:ilvl w:val="0"/>
          <w:numId w:val="80"/>
        </w:numPr>
      </w:pPr>
      <w:r w:rsidRPr="002B1025">
        <w:t>Full-time employment</w:t>
      </w:r>
    </w:p>
    <w:p w14:paraId="4CFAA1AB" w14:textId="77777777" w:rsidR="002B1025" w:rsidRPr="002B1025" w:rsidRDefault="002B1025" w:rsidP="002B1025">
      <w:pPr>
        <w:numPr>
          <w:ilvl w:val="0"/>
          <w:numId w:val="80"/>
        </w:numPr>
      </w:pPr>
      <w:r w:rsidRPr="002B1025">
        <w:t>Part-time roles</w:t>
      </w:r>
    </w:p>
    <w:p w14:paraId="4618FA7B" w14:textId="77777777" w:rsidR="002B1025" w:rsidRPr="002B1025" w:rsidRDefault="002B1025" w:rsidP="002B1025">
      <w:pPr>
        <w:numPr>
          <w:ilvl w:val="0"/>
          <w:numId w:val="80"/>
        </w:numPr>
      </w:pPr>
      <w:r w:rsidRPr="002B1025">
        <w:t>Contractual engagements</w:t>
      </w:r>
    </w:p>
    <w:p w14:paraId="474E26F6" w14:textId="77777777" w:rsidR="002B1025" w:rsidRPr="002B1025" w:rsidRDefault="002B1025" w:rsidP="002B1025">
      <w:pPr>
        <w:numPr>
          <w:ilvl w:val="0"/>
          <w:numId w:val="80"/>
        </w:numPr>
      </w:pPr>
      <w:r w:rsidRPr="002B1025">
        <w:t>Internship and apprenticeship programs</w:t>
      </w:r>
    </w:p>
    <w:p w14:paraId="1C3982E3" w14:textId="77777777" w:rsidR="002B1025" w:rsidRPr="002B1025" w:rsidRDefault="002B1025" w:rsidP="002B1025">
      <w:pPr>
        <w:numPr>
          <w:ilvl w:val="0"/>
          <w:numId w:val="80"/>
        </w:numPr>
      </w:pPr>
      <w:r w:rsidRPr="002B1025">
        <w:t>Advisory and fractional roles</w:t>
      </w:r>
    </w:p>
    <w:p w14:paraId="655EF7EF" w14:textId="77777777" w:rsidR="002B1025" w:rsidRPr="002B1025" w:rsidRDefault="002B1025" w:rsidP="002B1025">
      <w:pPr>
        <w:numPr>
          <w:ilvl w:val="0"/>
          <w:numId w:val="80"/>
        </w:numPr>
      </w:pPr>
      <w:r w:rsidRPr="002B1025">
        <w:t>Remote or hybrid engagements</w:t>
      </w:r>
    </w:p>
    <w:p w14:paraId="075A71E1" w14:textId="77777777" w:rsidR="002B1025" w:rsidRPr="002B1025" w:rsidRDefault="002B1025" w:rsidP="002B1025">
      <w:r w:rsidRPr="002B1025">
        <w:t>Employment Exchange applies to all sectors and is not limited to IT or corporate domains.</w:t>
      </w:r>
    </w:p>
    <w:p w14:paraId="33CF875A" w14:textId="312776B5" w:rsidR="002B1025" w:rsidRPr="002B1025" w:rsidRDefault="002B1025" w:rsidP="002B1025"/>
    <w:p w14:paraId="3B884D87" w14:textId="77777777" w:rsidR="002B1025" w:rsidRPr="002B1025" w:rsidRDefault="002B1025" w:rsidP="00F65587">
      <w:pPr>
        <w:pStyle w:val="Heading3"/>
      </w:pPr>
      <w:bookmarkStart w:id="27" w:name="_Toc222870140"/>
      <w:r w:rsidRPr="002B1025">
        <w:t>4.2.2 Agency &amp; Staff Augmentation</w:t>
      </w:r>
      <w:bookmarkEnd w:id="27"/>
    </w:p>
    <w:p w14:paraId="771318F8" w14:textId="77777777" w:rsidR="002B1025" w:rsidRPr="002B1025" w:rsidRDefault="002B1025" w:rsidP="002B1025">
      <w:r w:rsidRPr="002B1025">
        <w:t>Structured manpower supply models, including:</w:t>
      </w:r>
    </w:p>
    <w:p w14:paraId="32B1D5A2" w14:textId="77777777" w:rsidR="002B1025" w:rsidRPr="002B1025" w:rsidRDefault="002B1025" w:rsidP="002B1025">
      <w:pPr>
        <w:numPr>
          <w:ilvl w:val="0"/>
          <w:numId w:val="81"/>
        </w:numPr>
      </w:pPr>
      <w:r w:rsidRPr="002B1025">
        <w:t>Deployment of contract staff</w:t>
      </w:r>
    </w:p>
    <w:p w14:paraId="6B5D8549" w14:textId="77777777" w:rsidR="002B1025" w:rsidRPr="002B1025" w:rsidRDefault="002B1025" w:rsidP="002B1025">
      <w:pPr>
        <w:numPr>
          <w:ilvl w:val="0"/>
          <w:numId w:val="81"/>
        </w:numPr>
      </w:pPr>
      <w:r w:rsidRPr="002B1025">
        <w:t>Project-based team augmentation</w:t>
      </w:r>
    </w:p>
    <w:p w14:paraId="7DCF2EC3" w14:textId="77777777" w:rsidR="002B1025" w:rsidRPr="002B1025" w:rsidRDefault="002B1025" w:rsidP="002B1025">
      <w:pPr>
        <w:numPr>
          <w:ilvl w:val="0"/>
          <w:numId w:val="81"/>
        </w:numPr>
      </w:pPr>
      <w:r w:rsidRPr="002B1025">
        <w:t>Managed staffing arrangements</w:t>
      </w:r>
    </w:p>
    <w:p w14:paraId="1041E8C0" w14:textId="77777777" w:rsidR="002B1025" w:rsidRPr="002B1025" w:rsidRDefault="002B1025" w:rsidP="002B1025">
      <w:pPr>
        <w:numPr>
          <w:ilvl w:val="0"/>
          <w:numId w:val="81"/>
        </w:numPr>
      </w:pPr>
      <w:r w:rsidRPr="002B1025">
        <w:t>Specialized deployment for events or institutional needs</w:t>
      </w:r>
    </w:p>
    <w:p w14:paraId="4B8AD59B" w14:textId="77777777" w:rsidR="002B1025" w:rsidRPr="002B1025" w:rsidRDefault="002B1025" w:rsidP="002B1025">
      <w:r w:rsidRPr="002B1025">
        <w:t>Agencies operate under defined participation standards and cannot represent unregistered or undisclosed entities.</w:t>
      </w:r>
    </w:p>
    <w:p w14:paraId="28317C91" w14:textId="5201D8B8" w:rsidR="002B1025" w:rsidRPr="002B1025" w:rsidRDefault="002B1025" w:rsidP="002B1025"/>
    <w:p w14:paraId="0D8497AD" w14:textId="77777777" w:rsidR="002B1025" w:rsidRPr="002B1025" w:rsidRDefault="002B1025" w:rsidP="00F65587">
      <w:pPr>
        <w:pStyle w:val="Heading3"/>
      </w:pPr>
      <w:bookmarkStart w:id="28" w:name="_Toc222870141"/>
      <w:r w:rsidRPr="002B1025">
        <w:t>4.2.3 Project &amp; Tender Exchange</w:t>
      </w:r>
      <w:bookmarkEnd w:id="28"/>
    </w:p>
    <w:p w14:paraId="32BB88E3" w14:textId="77777777" w:rsidR="002B1025" w:rsidRPr="002B1025" w:rsidRDefault="002B1025" w:rsidP="002B1025">
      <w:r w:rsidRPr="002B1025">
        <w:t>Facilitates structured project engagement models, including:</w:t>
      </w:r>
    </w:p>
    <w:p w14:paraId="5F7F396A" w14:textId="77777777" w:rsidR="002B1025" w:rsidRPr="002B1025" w:rsidRDefault="002B1025" w:rsidP="002B1025">
      <w:pPr>
        <w:numPr>
          <w:ilvl w:val="0"/>
          <w:numId w:val="82"/>
        </w:numPr>
      </w:pPr>
      <w:r w:rsidRPr="002B1025">
        <w:t>Project announcements</w:t>
      </w:r>
    </w:p>
    <w:p w14:paraId="2ECA8641" w14:textId="77777777" w:rsidR="002B1025" w:rsidRPr="002B1025" w:rsidRDefault="002B1025" w:rsidP="002B1025">
      <w:pPr>
        <w:numPr>
          <w:ilvl w:val="0"/>
          <w:numId w:val="82"/>
        </w:numPr>
      </w:pPr>
      <w:r w:rsidRPr="002B1025">
        <w:t>Request for proposals (RFP)</w:t>
      </w:r>
    </w:p>
    <w:p w14:paraId="2A8D30EC" w14:textId="77777777" w:rsidR="002B1025" w:rsidRPr="002B1025" w:rsidRDefault="002B1025" w:rsidP="002B1025">
      <w:pPr>
        <w:numPr>
          <w:ilvl w:val="0"/>
          <w:numId w:val="82"/>
        </w:numPr>
      </w:pPr>
      <w:r w:rsidRPr="002B1025">
        <w:t>Tender participation</w:t>
      </w:r>
    </w:p>
    <w:p w14:paraId="059AA840" w14:textId="77777777" w:rsidR="002B1025" w:rsidRPr="002B1025" w:rsidRDefault="002B1025" w:rsidP="002B1025">
      <w:pPr>
        <w:numPr>
          <w:ilvl w:val="0"/>
          <w:numId w:val="82"/>
        </w:numPr>
      </w:pPr>
      <w:r w:rsidRPr="002B1025">
        <w:t>Bid submissions</w:t>
      </w:r>
    </w:p>
    <w:p w14:paraId="193562EA" w14:textId="77777777" w:rsidR="002B1025" w:rsidRPr="002B1025" w:rsidRDefault="002B1025" w:rsidP="002B1025">
      <w:pPr>
        <w:numPr>
          <w:ilvl w:val="0"/>
          <w:numId w:val="82"/>
        </w:numPr>
      </w:pPr>
      <w:r w:rsidRPr="002B1025">
        <w:t>Evaluation tracking (process visibility only)</w:t>
      </w:r>
    </w:p>
    <w:p w14:paraId="30205F4F" w14:textId="77777777" w:rsidR="002B1025" w:rsidRPr="002B1025" w:rsidRDefault="002B1025" w:rsidP="002B1025">
      <w:r w:rsidRPr="002B1025">
        <w:t>The platform facilitates opportunity discovery and structured responses but does not award or guarantee contracts.</w:t>
      </w:r>
    </w:p>
    <w:p w14:paraId="64F52B4B" w14:textId="2BE3E8F5" w:rsidR="002B1025" w:rsidRPr="002B1025" w:rsidRDefault="002B1025" w:rsidP="00F65587">
      <w:pPr>
        <w:jc w:val="center"/>
      </w:pPr>
    </w:p>
    <w:p w14:paraId="2C8AD508" w14:textId="77777777" w:rsidR="002B1025" w:rsidRPr="002B1025" w:rsidRDefault="002B1025" w:rsidP="00F65587">
      <w:pPr>
        <w:pStyle w:val="Heading3"/>
      </w:pPr>
      <w:bookmarkStart w:id="29" w:name="_Toc222870142"/>
      <w:r w:rsidRPr="002B1025">
        <w:t>4.2.4 Consultancy &amp; Advisory Engagement</w:t>
      </w:r>
      <w:bookmarkEnd w:id="29"/>
    </w:p>
    <w:p w14:paraId="651B6640" w14:textId="77777777" w:rsidR="002B1025" w:rsidRPr="002B1025" w:rsidRDefault="002B1025" w:rsidP="002B1025">
      <w:r w:rsidRPr="002B1025">
        <w:t>Includes structured advisory services such as:</w:t>
      </w:r>
    </w:p>
    <w:p w14:paraId="672E96FD" w14:textId="77777777" w:rsidR="002B1025" w:rsidRPr="002B1025" w:rsidRDefault="002B1025" w:rsidP="002B1025">
      <w:pPr>
        <w:numPr>
          <w:ilvl w:val="0"/>
          <w:numId w:val="83"/>
        </w:numPr>
      </w:pPr>
      <w:r w:rsidRPr="002B1025">
        <w:t>Professional consulting</w:t>
      </w:r>
    </w:p>
    <w:p w14:paraId="01635DC7" w14:textId="77777777" w:rsidR="002B1025" w:rsidRPr="002B1025" w:rsidRDefault="002B1025" w:rsidP="002B1025">
      <w:pPr>
        <w:numPr>
          <w:ilvl w:val="0"/>
          <w:numId w:val="83"/>
        </w:numPr>
      </w:pPr>
      <w:r w:rsidRPr="002B1025">
        <w:t>Legal or financial advisory</w:t>
      </w:r>
    </w:p>
    <w:p w14:paraId="5C11440D" w14:textId="77777777" w:rsidR="002B1025" w:rsidRPr="002B1025" w:rsidRDefault="002B1025" w:rsidP="002B1025">
      <w:pPr>
        <w:numPr>
          <w:ilvl w:val="0"/>
          <w:numId w:val="83"/>
        </w:numPr>
      </w:pPr>
      <w:r w:rsidRPr="002B1025">
        <w:t>Technical consulting</w:t>
      </w:r>
    </w:p>
    <w:p w14:paraId="1D6C9FBC" w14:textId="77777777" w:rsidR="002B1025" w:rsidRPr="002B1025" w:rsidRDefault="002B1025" w:rsidP="002B1025">
      <w:pPr>
        <w:numPr>
          <w:ilvl w:val="0"/>
          <w:numId w:val="83"/>
        </w:numPr>
      </w:pPr>
      <w:r w:rsidRPr="002B1025">
        <w:t>Domain-specific advisory</w:t>
      </w:r>
    </w:p>
    <w:p w14:paraId="6B38BBA6" w14:textId="77777777" w:rsidR="002B1025" w:rsidRPr="002B1025" w:rsidRDefault="002B1025" w:rsidP="002B1025">
      <w:pPr>
        <w:numPr>
          <w:ilvl w:val="0"/>
          <w:numId w:val="83"/>
        </w:numPr>
      </w:pPr>
      <w:r w:rsidRPr="002B1025">
        <w:t>Part-time or retainer-based consulting</w:t>
      </w:r>
    </w:p>
    <w:p w14:paraId="7A83ACA9" w14:textId="75945E99" w:rsidR="002B1025" w:rsidRPr="002B1025" w:rsidRDefault="002B1025" w:rsidP="002B1025">
      <w:r w:rsidRPr="002B1025">
        <w:t xml:space="preserve">Trust </w:t>
      </w:r>
      <w:r w:rsidR="00F65587" w:rsidRPr="002B1025">
        <w:t>signalling</w:t>
      </w:r>
      <w:r w:rsidRPr="002B1025">
        <w:t xml:space="preserve"> may include Foundation Screening or Domain Expert Certification where applicable.</w:t>
      </w:r>
    </w:p>
    <w:p w14:paraId="2883DC30" w14:textId="616CB7DF" w:rsidR="002B1025" w:rsidRPr="002B1025" w:rsidRDefault="002B1025" w:rsidP="002B1025"/>
    <w:p w14:paraId="65A2DC9A" w14:textId="3BCD5B39" w:rsidR="002B1025" w:rsidRPr="002B1025" w:rsidRDefault="002B1025" w:rsidP="00F65587">
      <w:pPr>
        <w:pStyle w:val="Heading3"/>
      </w:pPr>
      <w:bookmarkStart w:id="30" w:name="_Toc222870143"/>
      <w:r w:rsidRPr="002B1025">
        <w:t xml:space="preserve">4.2.5 </w:t>
      </w:r>
      <w:r w:rsidR="009A2EF0">
        <w:t>Service Engagement Roles</w:t>
      </w:r>
      <w:bookmarkEnd w:id="30"/>
    </w:p>
    <w:p w14:paraId="33F5DE82" w14:textId="77777777" w:rsidR="002B1025" w:rsidRPr="002B1025" w:rsidRDefault="002B1025" w:rsidP="002B1025">
      <w:r w:rsidRPr="002B1025">
        <w:t>Supports structured listing of culturally and community-relevant roles, including:</w:t>
      </w:r>
    </w:p>
    <w:p w14:paraId="7A65DD8A" w14:textId="77777777" w:rsidR="002B1025" w:rsidRPr="002B1025" w:rsidRDefault="002B1025" w:rsidP="002B1025">
      <w:pPr>
        <w:numPr>
          <w:ilvl w:val="0"/>
          <w:numId w:val="84"/>
        </w:numPr>
      </w:pPr>
      <w:r w:rsidRPr="002B1025">
        <w:t>Pujaris and ritual specialists</w:t>
      </w:r>
    </w:p>
    <w:p w14:paraId="30F0FFCE" w14:textId="77777777" w:rsidR="002B1025" w:rsidRPr="002B1025" w:rsidRDefault="002B1025" w:rsidP="002B1025">
      <w:pPr>
        <w:numPr>
          <w:ilvl w:val="0"/>
          <w:numId w:val="84"/>
        </w:numPr>
      </w:pPr>
      <w:r w:rsidRPr="002B1025">
        <w:t>Traditional cooks (e.g., vadika chefs)</w:t>
      </w:r>
    </w:p>
    <w:p w14:paraId="2892414D" w14:textId="77777777" w:rsidR="002B1025" w:rsidRPr="002B1025" w:rsidRDefault="002B1025" w:rsidP="002B1025">
      <w:pPr>
        <w:numPr>
          <w:ilvl w:val="0"/>
          <w:numId w:val="84"/>
        </w:numPr>
      </w:pPr>
      <w:r w:rsidRPr="002B1025">
        <w:t>Event coordinators</w:t>
      </w:r>
    </w:p>
    <w:p w14:paraId="0DDFFB0C" w14:textId="77777777" w:rsidR="002B1025" w:rsidRPr="002B1025" w:rsidRDefault="002B1025" w:rsidP="002B1025">
      <w:pPr>
        <w:numPr>
          <w:ilvl w:val="0"/>
          <w:numId w:val="84"/>
        </w:numPr>
      </w:pPr>
      <w:r w:rsidRPr="002B1025">
        <w:t>Caretakers and support roles</w:t>
      </w:r>
    </w:p>
    <w:p w14:paraId="64AEA731" w14:textId="77777777" w:rsidR="002B1025" w:rsidRPr="002B1025" w:rsidRDefault="002B1025" w:rsidP="002B1025">
      <w:pPr>
        <w:numPr>
          <w:ilvl w:val="0"/>
          <w:numId w:val="84"/>
        </w:numPr>
      </w:pPr>
      <w:r w:rsidRPr="002B1025">
        <w:t>Short-term service engagements</w:t>
      </w:r>
    </w:p>
    <w:p w14:paraId="1B50E69C" w14:textId="77777777" w:rsidR="002B1025" w:rsidRPr="002B1025" w:rsidRDefault="002B1025" w:rsidP="002B1025">
      <w:pPr>
        <w:numPr>
          <w:ilvl w:val="0"/>
          <w:numId w:val="84"/>
        </w:numPr>
      </w:pPr>
      <w:r w:rsidRPr="002B1025">
        <w:t>Skilled informal sector roles</w:t>
      </w:r>
    </w:p>
    <w:p w14:paraId="09ABA00E" w14:textId="77777777" w:rsidR="002B1025" w:rsidRPr="002B1025" w:rsidRDefault="002B1025" w:rsidP="002B1025">
      <w:r w:rsidRPr="002B1025">
        <w:t>Additional trust and safety measures may apply to sensitive engagements.</w:t>
      </w:r>
    </w:p>
    <w:p w14:paraId="1827E11A" w14:textId="57FE14AF" w:rsidR="002B1025" w:rsidRPr="002B1025" w:rsidRDefault="002B1025" w:rsidP="002B1025"/>
    <w:p w14:paraId="4CF355C5" w14:textId="77777777" w:rsidR="002B1025" w:rsidRPr="002B1025" w:rsidRDefault="002B1025" w:rsidP="00F65587">
      <w:pPr>
        <w:pStyle w:val="Heading3"/>
      </w:pPr>
      <w:bookmarkStart w:id="31" w:name="_Toc222870144"/>
      <w:r w:rsidRPr="002B1025">
        <w:lastRenderedPageBreak/>
        <w:t>4.2.6 Vendor &amp; Marketplace Exchange</w:t>
      </w:r>
      <w:bookmarkEnd w:id="31"/>
    </w:p>
    <w:p w14:paraId="2E2E50AB" w14:textId="77777777" w:rsidR="002B1025" w:rsidRPr="002B1025" w:rsidRDefault="002B1025" w:rsidP="002B1025">
      <w:r w:rsidRPr="002B1025">
        <w:t>Enables visibility for small vendors and unorganized sector participants, including:</w:t>
      </w:r>
    </w:p>
    <w:p w14:paraId="41D96B64" w14:textId="77777777" w:rsidR="002B1025" w:rsidRPr="002B1025" w:rsidRDefault="002B1025" w:rsidP="002B1025">
      <w:pPr>
        <w:numPr>
          <w:ilvl w:val="0"/>
          <w:numId w:val="85"/>
        </w:numPr>
      </w:pPr>
      <w:r w:rsidRPr="002B1025">
        <w:t>Artisans</w:t>
      </w:r>
    </w:p>
    <w:p w14:paraId="4CF9A8CE" w14:textId="77777777" w:rsidR="002B1025" w:rsidRPr="002B1025" w:rsidRDefault="002B1025" w:rsidP="002B1025">
      <w:pPr>
        <w:numPr>
          <w:ilvl w:val="0"/>
          <w:numId w:val="85"/>
        </w:numPr>
      </w:pPr>
      <w:r w:rsidRPr="002B1025">
        <w:t>Farmers</w:t>
      </w:r>
    </w:p>
    <w:p w14:paraId="20CDB9A2" w14:textId="77777777" w:rsidR="002B1025" w:rsidRPr="002B1025" w:rsidRDefault="002B1025" w:rsidP="002B1025">
      <w:pPr>
        <w:numPr>
          <w:ilvl w:val="0"/>
          <w:numId w:val="85"/>
        </w:numPr>
      </w:pPr>
      <w:r w:rsidRPr="002B1025">
        <w:t>Home-based producers</w:t>
      </w:r>
    </w:p>
    <w:p w14:paraId="0F574AAE" w14:textId="77777777" w:rsidR="002B1025" w:rsidRPr="002B1025" w:rsidRDefault="002B1025" w:rsidP="002B1025">
      <w:pPr>
        <w:numPr>
          <w:ilvl w:val="0"/>
          <w:numId w:val="85"/>
        </w:numPr>
      </w:pPr>
      <w:r w:rsidRPr="002B1025">
        <w:t>Cultural product vendors</w:t>
      </w:r>
    </w:p>
    <w:p w14:paraId="22D8ABFC" w14:textId="77777777" w:rsidR="002B1025" w:rsidRPr="002B1025" w:rsidRDefault="002B1025" w:rsidP="002B1025">
      <w:pPr>
        <w:numPr>
          <w:ilvl w:val="0"/>
          <w:numId w:val="85"/>
        </w:numPr>
      </w:pPr>
      <w:r w:rsidRPr="002B1025">
        <w:t>Service-based micro-enterprises</w:t>
      </w:r>
    </w:p>
    <w:p w14:paraId="6D4AB3EB" w14:textId="77777777" w:rsidR="002B1025" w:rsidRPr="002B1025" w:rsidRDefault="002B1025" w:rsidP="002B1025">
      <w:r w:rsidRPr="002B1025">
        <w:t>The platform initially supports structured visibility and enquiry-based engagement.</w:t>
      </w:r>
    </w:p>
    <w:p w14:paraId="65E52240" w14:textId="496C5637" w:rsidR="002B1025" w:rsidRPr="002B1025" w:rsidRDefault="002B1025" w:rsidP="002B1025"/>
    <w:p w14:paraId="225FD009" w14:textId="77777777" w:rsidR="002B1025" w:rsidRPr="002B1025" w:rsidRDefault="002B1025" w:rsidP="00F65587">
      <w:pPr>
        <w:pStyle w:val="Heading3"/>
      </w:pPr>
      <w:bookmarkStart w:id="32" w:name="_Toc222870145"/>
      <w:r w:rsidRPr="002B1025">
        <w:t>4.2.7 Training &amp; Skill Development</w:t>
      </w:r>
      <w:bookmarkEnd w:id="32"/>
    </w:p>
    <w:p w14:paraId="50BCBA7E" w14:textId="77777777" w:rsidR="002B1025" w:rsidRPr="002B1025" w:rsidRDefault="002B1025" w:rsidP="002B1025">
      <w:r w:rsidRPr="002B1025">
        <w:t>Supports structured Udyoga enablement through:</w:t>
      </w:r>
    </w:p>
    <w:p w14:paraId="734B49B7" w14:textId="77777777" w:rsidR="002B1025" w:rsidRPr="002B1025" w:rsidRDefault="002B1025" w:rsidP="002B1025">
      <w:pPr>
        <w:numPr>
          <w:ilvl w:val="0"/>
          <w:numId w:val="86"/>
        </w:numPr>
      </w:pPr>
      <w:r w:rsidRPr="002B1025">
        <w:t>Course listings</w:t>
      </w:r>
    </w:p>
    <w:p w14:paraId="2A57D86F" w14:textId="77777777" w:rsidR="002B1025" w:rsidRPr="002B1025" w:rsidRDefault="002B1025" w:rsidP="002B1025">
      <w:pPr>
        <w:numPr>
          <w:ilvl w:val="0"/>
          <w:numId w:val="86"/>
        </w:numPr>
      </w:pPr>
      <w:r w:rsidRPr="002B1025">
        <w:t>Apprenticeship opportunities</w:t>
      </w:r>
    </w:p>
    <w:p w14:paraId="0716E3FC" w14:textId="77777777" w:rsidR="002B1025" w:rsidRPr="002B1025" w:rsidRDefault="002B1025" w:rsidP="002B1025">
      <w:pPr>
        <w:numPr>
          <w:ilvl w:val="0"/>
          <w:numId w:val="86"/>
        </w:numPr>
      </w:pPr>
      <w:r w:rsidRPr="002B1025">
        <w:t>Skill development programs</w:t>
      </w:r>
    </w:p>
    <w:p w14:paraId="1434DCDE" w14:textId="77777777" w:rsidR="002B1025" w:rsidRPr="002B1025" w:rsidRDefault="002B1025" w:rsidP="002B1025">
      <w:pPr>
        <w:numPr>
          <w:ilvl w:val="0"/>
          <w:numId w:val="86"/>
        </w:numPr>
      </w:pPr>
      <w:r w:rsidRPr="002B1025">
        <w:t>Certification pathways</w:t>
      </w:r>
    </w:p>
    <w:p w14:paraId="4B09EB78" w14:textId="77777777" w:rsidR="002B1025" w:rsidRPr="002B1025" w:rsidRDefault="002B1025" w:rsidP="002B1025">
      <w:pPr>
        <w:numPr>
          <w:ilvl w:val="0"/>
          <w:numId w:val="86"/>
        </w:numPr>
      </w:pPr>
      <w:r w:rsidRPr="002B1025">
        <w:t>Community-led training initiatives</w:t>
      </w:r>
    </w:p>
    <w:p w14:paraId="569B249F" w14:textId="77777777" w:rsidR="002B1025" w:rsidRPr="002B1025" w:rsidRDefault="002B1025" w:rsidP="002B1025">
      <w:r w:rsidRPr="002B1025">
        <w:t>Trust badges may apply to training providers where applicable.</w:t>
      </w:r>
    </w:p>
    <w:p w14:paraId="18D8D349" w14:textId="5C34513F" w:rsidR="002B1025" w:rsidRPr="002B1025" w:rsidRDefault="002B1025" w:rsidP="002B1025"/>
    <w:p w14:paraId="512E6418" w14:textId="77777777" w:rsidR="002B1025" w:rsidRPr="002B1025" w:rsidRDefault="002B1025" w:rsidP="00F65587">
      <w:pPr>
        <w:pStyle w:val="Heading3"/>
      </w:pPr>
      <w:bookmarkStart w:id="33" w:name="_Toc222870146"/>
      <w:r w:rsidRPr="002B1025">
        <w:t>4.2.8 Startup &amp; Innovation Exchange</w:t>
      </w:r>
      <w:bookmarkEnd w:id="33"/>
    </w:p>
    <w:p w14:paraId="7BC2DEFB" w14:textId="77777777" w:rsidR="002B1025" w:rsidRPr="002B1025" w:rsidRDefault="002B1025" w:rsidP="002B1025">
      <w:r w:rsidRPr="002B1025">
        <w:t>Encourages entrepreneurial and innovation-driven Udyoga, including:</w:t>
      </w:r>
    </w:p>
    <w:p w14:paraId="7DF14375" w14:textId="77777777" w:rsidR="002B1025" w:rsidRPr="002B1025" w:rsidRDefault="002B1025" w:rsidP="002B1025">
      <w:pPr>
        <w:numPr>
          <w:ilvl w:val="0"/>
          <w:numId w:val="87"/>
        </w:numPr>
      </w:pPr>
      <w:r w:rsidRPr="002B1025">
        <w:t>Idea sharing and pitch visibility</w:t>
      </w:r>
    </w:p>
    <w:p w14:paraId="2BB5DE82" w14:textId="77777777" w:rsidR="002B1025" w:rsidRPr="002B1025" w:rsidRDefault="002B1025" w:rsidP="002B1025">
      <w:pPr>
        <w:numPr>
          <w:ilvl w:val="0"/>
          <w:numId w:val="87"/>
        </w:numPr>
      </w:pPr>
      <w:r w:rsidRPr="002B1025">
        <w:t>Techathons and innovation challenges</w:t>
      </w:r>
    </w:p>
    <w:p w14:paraId="7B25F691" w14:textId="77777777" w:rsidR="002B1025" w:rsidRPr="002B1025" w:rsidRDefault="002B1025" w:rsidP="002B1025">
      <w:pPr>
        <w:numPr>
          <w:ilvl w:val="0"/>
          <w:numId w:val="87"/>
        </w:numPr>
      </w:pPr>
      <w:r w:rsidRPr="002B1025">
        <w:t>Co-founder matching</w:t>
      </w:r>
    </w:p>
    <w:p w14:paraId="7A71149B" w14:textId="77777777" w:rsidR="002B1025" w:rsidRPr="002B1025" w:rsidRDefault="002B1025" w:rsidP="002B1025">
      <w:pPr>
        <w:numPr>
          <w:ilvl w:val="0"/>
          <w:numId w:val="87"/>
        </w:numPr>
      </w:pPr>
      <w:r w:rsidRPr="002B1025">
        <w:t>Mentor and advisor connect</w:t>
      </w:r>
    </w:p>
    <w:p w14:paraId="5F3068EE" w14:textId="77777777" w:rsidR="002B1025" w:rsidRPr="002B1025" w:rsidRDefault="002B1025" w:rsidP="002B1025">
      <w:pPr>
        <w:numPr>
          <w:ilvl w:val="0"/>
          <w:numId w:val="87"/>
        </w:numPr>
      </w:pPr>
      <w:r w:rsidRPr="002B1025">
        <w:t>Enterprise collaboration initiatives</w:t>
      </w:r>
    </w:p>
    <w:p w14:paraId="5F365E95" w14:textId="77777777" w:rsidR="002B1025" w:rsidRPr="002B1025" w:rsidRDefault="002B1025" w:rsidP="002B1025">
      <w:r w:rsidRPr="002B1025">
        <w:t>The platform facilitates connection but does not evaluate intellectual property ownership or guarantee investment.</w:t>
      </w:r>
    </w:p>
    <w:p w14:paraId="43D75817" w14:textId="5E1DD2D9" w:rsidR="002B1025" w:rsidRPr="002B1025" w:rsidRDefault="002B1025" w:rsidP="002B1025"/>
    <w:p w14:paraId="375B3BA7" w14:textId="77777777" w:rsidR="002B1025" w:rsidRPr="002B1025" w:rsidRDefault="002B1025" w:rsidP="00F65587">
      <w:pPr>
        <w:pStyle w:val="Heading3"/>
      </w:pPr>
      <w:bookmarkStart w:id="34" w:name="_Toc222870147"/>
      <w:r w:rsidRPr="002B1025">
        <w:t>4.2.9 Volunteer &amp; Social Impact Engagement</w:t>
      </w:r>
      <w:bookmarkEnd w:id="34"/>
    </w:p>
    <w:p w14:paraId="420C5294" w14:textId="77777777" w:rsidR="002B1025" w:rsidRPr="002B1025" w:rsidRDefault="002B1025" w:rsidP="002B1025">
      <w:r w:rsidRPr="002B1025">
        <w:t>Includes structured volunteer and community service opportunities that support economic or social upliftment.</w:t>
      </w:r>
    </w:p>
    <w:p w14:paraId="6DC8DA98" w14:textId="77777777" w:rsidR="002B1025" w:rsidRPr="002B1025" w:rsidRDefault="002B1025" w:rsidP="002B1025">
      <w:r w:rsidRPr="002B1025">
        <w:t>These may include:</w:t>
      </w:r>
    </w:p>
    <w:p w14:paraId="4D76E976" w14:textId="77777777" w:rsidR="002B1025" w:rsidRPr="002B1025" w:rsidRDefault="002B1025" w:rsidP="002B1025">
      <w:pPr>
        <w:numPr>
          <w:ilvl w:val="0"/>
          <w:numId w:val="88"/>
        </w:numPr>
      </w:pPr>
      <w:r w:rsidRPr="002B1025">
        <w:lastRenderedPageBreak/>
        <w:t>Skill-based volunteering</w:t>
      </w:r>
    </w:p>
    <w:p w14:paraId="65E7319A" w14:textId="77777777" w:rsidR="002B1025" w:rsidRPr="002B1025" w:rsidRDefault="002B1025" w:rsidP="002B1025">
      <w:pPr>
        <w:numPr>
          <w:ilvl w:val="0"/>
          <w:numId w:val="88"/>
        </w:numPr>
      </w:pPr>
      <w:r w:rsidRPr="002B1025">
        <w:t>Community project participation</w:t>
      </w:r>
    </w:p>
    <w:p w14:paraId="7166C3B3" w14:textId="77777777" w:rsidR="002B1025" w:rsidRPr="002B1025" w:rsidRDefault="002B1025" w:rsidP="002B1025">
      <w:pPr>
        <w:numPr>
          <w:ilvl w:val="0"/>
          <w:numId w:val="88"/>
        </w:numPr>
      </w:pPr>
      <w:r w:rsidRPr="002B1025">
        <w:t>Institutional support initiatives</w:t>
      </w:r>
    </w:p>
    <w:p w14:paraId="0E6E934E" w14:textId="77777777" w:rsidR="002B1025" w:rsidRPr="002B1025" w:rsidRDefault="002B1025" w:rsidP="002B1025">
      <w:r w:rsidRPr="002B1025">
        <w:t>Volunteer engagement is structured and documented but remains non-contractual.</w:t>
      </w:r>
    </w:p>
    <w:p w14:paraId="2859D327" w14:textId="34D1DEB9" w:rsidR="002B1025" w:rsidRPr="002B1025" w:rsidRDefault="002B1025" w:rsidP="002B1025"/>
    <w:p w14:paraId="3754510F" w14:textId="045FDC73" w:rsidR="0021578B" w:rsidRPr="0021578B" w:rsidRDefault="0021578B" w:rsidP="00F65587">
      <w:pPr>
        <w:pStyle w:val="Heading2"/>
      </w:pPr>
      <w:bookmarkStart w:id="35" w:name="_Toc222870148"/>
      <w:r w:rsidRPr="0021578B">
        <w:rPr>
          <w:rStyle w:val="Heading2Char"/>
        </w:rPr>
        <w:t>Out-of-Scope / Exclusions</w:t>
      </w:r>
      <w:bookmarkEnd w:id="35"/>
      <w:r w:rsidRPr="0021578B">
        <w:rPr>
          <w:rStyle w:val="Heading2Char"/>
        </w:rPr>
        <w:t xml:space="preserve"> </w:t>
      </w:r>
    </w:p>
    <w:p w14:paraId="4741EC4E" w14:textId="77777777" w:rsidR="00F65587" w:rsidRPr="00F65587" w:rsidRDefault="00F65587" w:rsidP="00F65587">
      <w:r w:rsidRPr="00F65587">
        <w:t>To maintain integrity and governance discipline, the following are outside the scope of UdyogaSakha:</w:t>
      </w:r>
    </w:p>
    <w:p w14:paraId="471359BB" w14:textId="77777777" w:rsidR="00F65587" w:rsidRPr="00F65587" w:rsidRDefault="00F65587" w:rsidP="00F65587">
      <w:pPr>
        <w:numPr>
          <w:ilvl w:val="0"/>
          <w:numId w:val="89"/>
        </w:numPr>
      </w:pPr>
      <w:r w:rsidRPr="00F65587">
        <w:t>Informal or anonymous postings without verified identity</w:t>
      </w:r>
    </w:p>
    <w:p w14:paraId="4C663C44" w14:textId="77777777" w:rsidR="00F65587" w:rsidRPr="00F65587" w:rsidRDefault="00F65587" w:rsidP="00F65587">
      <w:pPr>
        <w:numPr>
          <w:ilvl w:val="0"/>
          <w:numId w:val="89"/>
        </w:numPr>
      </w:pPr>
      <w:r w:rsidRPr="00F65587">
        <w:t>Listings that violate applicable laws or ethical standards</w:t>
      </w:r>
    </w:p>
    <w:p w14:paraId="0922D4AC" w14:textId="77777777" w:rsidR="00F65587" w:rsidRPr="00F65587" w:rsidRDefault="00F65587" w:rsidP="00F65587">
      <w:pPr>
        <w:numPr>
          <w:ilvl w:val="0"/>
          <w:numId w:val="89"/>
        </w:numPr>
      </w:pPr>
      <w:r w:rsidRPr="00F65587">
        <w:t>Speculative financial schemes or unregulated investment solicitations</w:t>
      </w:r>
    </w:p>
    <w:p w14:paraId="18458767" w14:textId="77777777" w:rsidR="00F65587" w:rsidRPr="00F65587" w:rsidRDefault="00F65587" w:rsidP="00F65587">
      <w:pPr>
        <w:numPr>
          <w:ilvl w:val="0"/>
          <w:numId w:val="89"/>
        </w:numPr>
      </w:pPr>
      <w:r w:rsidRPr="00F65587">
        <w:t>Activities unrelated to structured Udyoga participation</w:t>
      </w:r>
    </w:p>
    <w:p w14:paraId="3E6847BF" w14:textId="77777777" w:rsidR="00F65587" w:rsidRPr="00F65587" w:rsidRDefault="00F65587" w:rsidP="00F65587">
      <w:pPr>
        <w:numPr>
          <w:ilvl w:val="0"/>
          <w:numId w:val="89"/>
        </w:numPr>
      </w:pPr>
      <w:r w:rsidRPr="00F65587">
        <w:t>Direct arbitration or legal enforcement services</w:t>
      </w:r>
    </w:p>
    <w:p w14:paraId="41952F3F" w14:textId="77777777" w:rsidR="00F65587" w:rsidRPr="00F65587" w:rsidRDefault="00F65587" w:rsidP="00F65587">
      <w:r w:rsidRPr="00F65587">
        <w:t>The Foundation reserves the right to restrict or remove content that undermines trust, violates governance standards, or poses reputational or legal risk.</w:t>
      </w:r>
    </w:p>
    <w:p w14:paraId="38B68F21" w14:textId="51344A40" w:rsidR="0021578B" w:rsidRPr="0021578B" w:rsidRDefault="0021578B" w:rsidP="000369FD"/>
    <w:p w14:paraId="4E9DC74B" w14:textId="585F7598" w:rsidR="0021578B" w:rsidRPr="0021578B" w:rsidRDefault="0021578B" w:rsidP="000369FD">
      <w:pPr>
        <w:pStyle w:val="Heading1"/>
        <w:ind w:left="357" w:hanging="357"/>
      </w:pPr>
      <w:bookmarkStart w:id="36" w:name="_Toc222870149"/>
      <w:r w:rsidRPr="0021578B">
        <w:lastRenderedPageBreak/>
        <w:t xml:space="preserve">UdyogaSakha </w:t>
      </w:r>
      <w:r w:rsidR="000A3CE0">
        <w:t>O</w:t>
      </w:r>
      <w:r w:rsidR="000A3CE0" w:rsidRPr="000A3CE0">
        <w:t xml:space="preserve">perational </w:t>
      </w:r>
      <w:r w:rsidR="000A3CE0">
        <w:t>B</w:t>
      </w:r>
      <w:r w:rsidR="000A3CE0" w:rsidRPr="000A3CE0">
        <w:t>reakdown</w:t>
      </w:r>
      <w:bookmarkEnd w:id="36"/>
    </w:p>
    <w:p w14:paraId="15F36E14" w14:textId="77777777" w:rsidR="0021578B" w:rsidRPr="003107DD" w:rsidRDefault="0021578B" w:rsidP="0021578B">
      <w:pPr>
        <w:numPr>
          <w:ilvl w:val="0"/>
          <w:numId w:val="6"/>
        </w:numPr>
      </w:pPr>
      <w:r w:rsidRPr="0021578B">
        <w:rPr>
          <w:i/>
          <w:iCs/>
        </w:rPr>
        <w:t>(Only overview descriptions here; details will go into Annexures later)</w:t>
      </w:r>
    </w:p>
    <w:p w14:paraId="62FA9C7D" w14:textId="77777777" w:rsidR="003107DD" w:rsidRPr="003107DD" w:rsidRDefault="003107DD" w:rsidP="003107DD">
      <w:r w:rsidRPr="003107DD">
        <w:t>UdyogaSakha operates through modular Udyoga facilitation categories.</w:t>
      </w:r>
    </w:p>
    <w:p w14:paraId="43525627" w14:textId="77777777" w:rsidR="003107DD" w:rsidRPr="003107DD" w:rsidRDefault="003107DD" w:rsidP="003107DD">
      <w:r w:rsidRPr="003107DD">
        <w:t>Each module supports a specific type of economic participation while operating under the unified governance, trust, and verification framework defined in earlier sections.</w:t>
      </w:r>
    </w:p>
    <w:p w14:paraId="48C001D7" w14:textId="77777777" w:rsidR="003107DD" w:rsidRPr="003107DD" w:rsidRDefault="003107DD" w:rsidP="003107DD">
      <w:r w:rsidRPr="003107DD">
        <w:t>Modules may be activated in phased stages depending on governance readiness and operational maturity.</w:t>
      </w:r>
    </w:p>
    <w:p w14:paraId="49ADEA6C" w14:textId="409C9017" w:rsidR="003107DD" w:rsidRPr="003107DD" w:rsidRDefault="003107DD" w:rsidP="003107DD">
      <w:pPr>
        <w:pStyle w:val="Heading2"/>
      </w:pPr>
      <w:bookmarkStart w:id="37" w:name="_Toc222870150"/>
      <w:r w:rsidRPr="003107DD">
        <w:t>Employment Exchange</w:t>
      </w:r>
      <w:bookmarkEnd w:id="37"/>
    </w:p>
    <w:p w14:paraId="30070BE6" w14:textId="77777777" w:rsidR="003107DD" w:rsidRPr="003107DD" w:rsidRDefault="003107DD" w:rsidP="003107DD">
      <w:r w:rsidRPr="003107DD">
        <w:t>The Employment Exchange module facilitates structured employment opportunities across industries.</w:t>
      </w:r>
    </w:p>
    <w:p w14:paraId="19604827" w14:textId="77777777" w:rsidR="003107DD" w:rsidRPr="003107DD" w:rsidRDefault="003107DD" w:rsidP="003107DD">
      <w:r w:rsidRPr="003107DD">
        <w:t>This includes:</w:t>
      </w:r>
    </w:p>
    <w:p w14:paraId="1DBCD297" w14:textId="77777777" w:rsidR="003107DD" w:rsidRPr="003107DD" w:rsidRDefault="003107DD" w:rsidP="003107DD">
      <w:pPr>
        <w:numPr>
          <w:ilvl w:val="0"/>
          <w:numId w:val="92"/>
        </w:numPr>
      </w:pPr>
      <w:r w:rsidRPr="003107DD">
        <w:t>Full-time roles</w:t>
      </w:r>
    </w:p>
    <w:p w14:paraId="6FE7BD33" w14:textId="77777777" w:rsidR="003107DD" w:rsidRPr="003107DD" w:rsidRDefault="003107DD" w:rsidP="003107DD">
      <w:pPr>
        <w:numPr>
          <w:ilvl w:val="0"/>
          <w:numId w:val="92"/>
        </w:numPr>
      </w:pPr>
      <w:r w:rsidRPr="003107DD">
        <w:t>Part-time roles</w:t>
      </w:r>
    </w:p>
    <w:p w14:paraId="28523F45" w14:textId="77777777" w:rsidR="003107DD" w:rsidRPr="003107DD" w:rsidRDefault="003107DD" w:rsidP="003107DD">
      <w:pPr>
        <w:numPr>
          <w:ilvl w:val="0"/>
          <w:numId w:val="92"/>
        </w:numPr>
      </w:pPr>
      <w:r w:rsidRPr="003107DD">
        <w:t>Contractual positions</w:t>
      </w:r>
    </w:p>
    <w:p w14:paraId="765209B6" w14:textId="77777777" w:rsidR="003107DD" w:rsidRPr="003107DD" w:rsidRDefault="003107DD" w:rsidP="003107DD">
      <w:pPr>
        <w:numPr>
          <w:ilvl w:val="0"/>
          <w:numId w:val="92"/>
        </w:numPr>
      </w:pPr>
      <w:r w:rsidRPr="003107DD">
        <w:t>Internships and apprenticeships</w:t>
      </w:r>
    </w:p>
    <w:p w14:paraId="444B8E8B" w14:textId="77777777" w:rsidR="003107DD" w:rsidRPr="003107DD" w:rsidRDefault="003107DD" w:rsidP="003107DD">
      <w:pPr>
        <w:numPr>
          <w:ilvl w:val="0"/>
          <w:numId w:val="92"/>
        </w:numPr>
      </w:pPr>
      <w:r w:rsidRPr="003107DD">
        <w:t>Advisory and fractional engagements</w:t>
      </w:r>
    </w:p>
    <w:p w14:paraId="21A8350D" w14:textId="77777777" w:rsidR="003107DD" w:rsidRPr="003107DD" w:rsidRDefault="003107DD" w:rsidP="003107DD">
      <w:pPr>
        <w:numPr>
          <w:ilvl w:val="0"/>
          <w:numId w:val="92"/>
        </w:numPr>
      </w:pPr>
      <w:r w:rsidRPr="003107DD">
        <w:t>Remote or hybrid opportunities</w:t>
      </w:r>
    </w:p>
    <w:p w14:paraId="4D08034C" w14:textId="77777777" w:rsidR="003107DD" w:rsidRPr="003107DD" w:rsidRDefault="003107DD" w:rsidP="003107DD">
      <w:r w:rsidRPr="003107DD">
        <w:t>The module provides structured listing, response tracking, and engagement workflow visibility while maintaining defined privacy and trust standards.</w:t>
      </w:r>
    </w:p>
    <w:p w14:paraId="2DEBD7EB" w14:textId="03E5B56B" w:rsidR="003107DD" w:rsidRPr="003107DD" w:rsidRDefault="003107DD" w:rsidP="003107DD">
      <w:pPr>
        <w:pStyle w:val="Heading2"/>
      </w:pPr>
      <w:bookmarkStart w:id="38" w:name="_Toc222870151"/>
      <w:r w:rsidRPr="003107DD">
        <w:t>Agency &amp; Staff Augmentation</w:t>
      </w:r>
      <w:bookmarkEnd w:id="38"/>
    </w:p>
    <w:p w14:paraId="4BC713A2" w14:textId="77777777" w:rsidR="003107DD" w:rsidRPr="003107DD" w:rsidRDefault="003107DD" w:rsidP="003107DD">
      <w:r w:rsidRPr="003107DD">
        <w:t>This module supports structured manpower supply models where agencies provide personnel to organizations under defined arrangements.</w:t>
      </w:r>
    </w:p>
    <w:p w14:paraId="2F490FB6" w14:textId="77777777" w:rsidR="003107DD" w:rsidRPr="003107DD" w:rsidRDefault="003107DD" w:rsidP="003107DD">
      <w:r w:rsidRPr="003107DD">
        <w:t>Includes:</w:t>
      </w:r>
    </w:p>
    <w:p w14:paraId="20EC7523" w14:textId="77777777" w:rsidR="003107DD" w:rsidRPr="003107DD" w:rsidRDefault="003107DD" w:rsidP="003107DD">
      <w:pPr>
        <w:numPr>
          <w:ilvl w:val="0"/>
          <w:numId w:val="93"/>
        </w:numPr>
      </w:pPr>
      <w:r w:rsidRPr="003107DD">
        <w:t>Contract staffing</w:t>
      </w:r>
    </w:p>
    <w:p w14:paraId="2A568626" w14:textId="77777777" w:rsidR="003107DD" w:rsidRPr="003107DD" w:rsidRDefault="003107DD" w:rsidP="003107DD">
      <w:pPr>
        <w:numPr>
          <w:ilvl w:val="0"/>
          <w:numId w:val="93"/>
        </w:numPr>
      </w:pPr>
      <w:r w:rsidRPr="003107DD">
        <w:t>Project-based team deployment</w:t>
      </w:r>
    </w:p>
    <w:p w14:paraId="54652FC1" w14:textId="77777777" w:rsidR="003107DD" w:rsidRPr="003107DD" w:rsidRDefault="003107DD" w:rsidP="003107DD">
      <w:pPr>
        <w:numPr>
          <w:ilvl w:val="0"/>
          <w:numId w:val="93"/>
        </w:numPr>
      </w:pPr>
      <w:r w:rsidRPr="003107DD">
        <w:t>Specialized resource augmentation</w:t>
      </w:r>
    </w:p>
    <w:p w14:paraId="48E5D1AF" w14:textId="77777777" w:rsidR="003107DD" w:rsidRPr="003107DD" w:rsidRDefault="003107DD" w:rsidP="003107DD">
      <w:pPr>
        <w:numPr>
          <w:ilvl w:val="0"/>
          <w:numId w:val="93"/>
        </w:numPr>
      </w:pPr>
      <w:r w:rsidRPr="003107DD">
        <w:t>Institutional staffing arrangements</w:t>
      </w:r>
    </w:p>
    <w:p w14:paraId="33AA06DC" w14:textId="77777777" w:rsidR="003107DD" w:rsidRPr="003107DD" w:rsidRDefault="003107DD" w:rsidP="003107DD">
      <w:r w:rsidRPr="003107DD">
        <w:t>Agencies must operate under verified and declared structures. Representation of undisclosed or unregistered entities is not permitted.</w:t>
      </w:r>
    </w:p>
    <w:p w14:paraId="555AB4B2" w14:textId="7D5A0205" w:rsidR="003107DD" w:rsidRPr="003107DD" w:rsidRDefault="003107DD" w:rsidP="003107DD">
      <w:pPr>
        <w:pStyle w:val="Heading2"/>
      </w:pPr>
      <w:bookmarkStart w:id="39" w:name="_Toc222870152"/>
      <w:r w:rsidRPr="003107DD">
        <w:t>Project &amp; Tender Exchange</w:t>
      </w:r>
      <w:bookmarkEnd w:id="39"/>
    </w:p>
    <w:p w14:paraId="13D2FF1D" w14:textId="77777777" w:rsidR="003107DD" w:rsidRPr="003107DD" w:rsidRDefault="003107DD" w:rsidP="003107DD">
      <w:r w:rsidRPr="003107DD">
        <w:t>The Project &amp; Tender module facilitates structured project announcements and proposal submissions.</w:t>
      </w:r>
    </w:p>
    <w:p w14:paraId="2091A4F9" w14:textId="77777777" w:rsidR="003107DD" w:rsidRPr="003107DD" w:rsidRDefault="003107DD" w:rsidP="003107DD">
      <w:r w:rsidRPr="003107DD">
        <w:t>This includes:</w:t>
      </w:r>
    </w:p>
    <w:p w14:paraId="0E72A918" w14:textId="77777777" w:rsidR="003107DD" w:rsidRPr="003107DD" w:rsidRDefault="003107DD" w:rsidP="003107DD">
      <w:pPr>
        <w:numPr>
          <w:ilvl w:val="0"/>
          <w:numId w:val="94"/>
        </w:numPr>
      </w:pPr>
      <w:r w:rsidRPr="003107DD">
        <w:lastRenderedPageBreak/>
        <w:t>Project opportunity publication</w:t>
      </w:r>
    </w:p>
    <w:p w14:paraId="5FCDBFE1" w14:textId="77777777" w:rsidR="003107DD" w:rsidRPr="003107DD" w:rsidRDefault="003107DD" w:rsidP="003107DD">
      <w:pPr>
        <w:numPr>
          <w:ilvl w:val="0"/>
          <w:numId w:val="94"/>
        </w:numPr>
      </w:pPr>
      <w:r w:rsidRPr="003107DD">
        <w:t>Structured proposal or bid submission</w:t>
      </w:r>
    </w:p>
    <w:p w14:paraId="7347037C" w14:textId="77777777" w:rsidR="003107DD" w:rsidRPr="003107DD" w:rsidRDefault="003107DD" w:rsidP="003107DD">
      <w:pPr>
        <w:numPr>
          <w:ilvl w:val="0"/>
          <w:numId w:val="94"/>
        </w:numPr>
      </w:pPr>
      <w:r w:rsidRPr="003107DD">
        <w:t>Transparent engagement tracking</w:t>
      </w:r>
    </w:p>
    <w:p w14:paraId="065DA9B5" w14:textId="77777777" w:rsidR="003107DD" w:rsidRPr="003107DD" w:rsidRDefault="003107DD" w:rsidP="003107DD">
      <w:r w:rsidRPr="003107DD">
        <w:t>The platform facilitates visibility and structured responses but does not evaluate technical merit or award contracts.</w:t>
      </w:r>
    </w:p>
    <w:p w14:paraId="52442965" w14:textId="34F1FE84" w:rsidR="003107DD" w:rsidRPr="003107DD" w:rsidRDefault="003107DD" w:rsidP="003107DD"/>
    <w:p w14:paraId="1BF4DAB7" w14:textId="0AED2057" w:rsidR="003107DD" w:rsidRPr="003107DD" w:rsidRDefault="003107DD" w:rsidP="003107DD">
      <w:pPr>
        <w:pStyle w:val="Heading2"/>
      </w:pPr>
      <w:bookmarkStart w:id="40" w:name="_Toc222870153"/>
      <w:r w:rsidRPr="003107DD">
        <w:t>Consultancy &amp; Advisory Exchange</w:t>
      </w:r>
      <w:bookmarkEnd w:id="40"/>
    </w:p>
    <w:p w14:paraId="1B775BD9" w14:textId="77777777" w:rsidR="003107DD" w:rsidRPr="003107DD" w:rsidRDefault="003107DD" w:rsidP="003107DD">
      <w:r w:rsidRPr="003107DD">
        <w:t>This module enables structured advisory engagements across domains.</w:t>
      </w:r>
    </w:p>
    <w:p w14:paraId="4D0B649B" w14:textId="77777777" w:rsidR="003107DD" w:rsidRPr="003107DD" w:rsidRDefault="003107DD" w:rsidP="003107DD">
      <w:r w:rsidRPr="003107DD">
        <w:t>Includes:</w:t>
      </w:r>
    </w:p>
    <w:p w14:paraId="491F60CE" w14:textId="77777777" w:rsidR="003107DD" w:rsidRPr="003107DD" w:rsidRDefault="003107DD" w:rsidP="003107DD">
      <w:pPr>
        <w:numPr>
          <w:ilvl w:val="0"/>
          <w:numId w:val="95"/>
        </w:numPr>
      </w:pPr>
      <w:r w:rsidRPr="003107DD">
        <w:t>Professional consulting</w:t>
      </w:r>
    </w:p>
    <w:p w14:paraId="53D19826" w14:textId="77777777" w:rsidR="003107DD" w:rsidRPr="003107DD" w:rsidRDefault="003107DD" w:rsidP="003107DD">
      <w:pPr>
        <w:numPr>
          <w:ilvl w:val="0"/>
          <w:numId w:val="95"/>
        </w:numPr>
      </w:pPr>
      <w:r w:rsidRPr="003107DD">
        <w:t>Legal and financial advisory</w:t>
      </w:r>
    </w:p>
    <w:p w14:paraId="2AC6D76D" w14:textId="77777777" w:rsidR="003107DD" w:rsidRPr="003107DD" w:rsidRDefault="003107DD" w:rsidP="003107DD">
      <w:pPr>
        <w:numPr>
          <w:ilvl w:val="0"/>
          <w:numId w:val="95"/>
        </w:numPr>
      </w:pPr>
      <w:r w:rsidRPr="003107DD">
        <w:t>Technical and domain-specific expertise</w:t>
      </w:r>
    </w:p>
    <w:p w14:paraId="29434079" w14:textId="77777777" w:rsidR="003107DD" w:rsidRPr="003107DD" w:rsidRDefault="003107DD" w:rsidP="003107DD">
      <w:pPr>
        <w:numPr>
          <w:ilvl w:val="0"/>
          <w:numId w:val="95"/>
        </w:numPr>
      </w:pPr>
      <w:r w:rsidRPr="003107DD">
        <w:t>Retainer-based advisory roles</w:t>
      </w:r>
    </w:p>
    <w:p w14:paraId="140D2D90" w14:textId="77777777" w:rsidR="003107DD" w:rsidRPr="003107DD" w:rsidRDefault="003107DD" w:rsidP="003107DD">
      <w:pPr>
        <w:numPr>
          <w:ilvl w:val="0"/>
          <w:numId w:val="95"/>
        </w:numPr>
      </w:pPr>
      <w:r w:rsidRPr="003107DD">
        <w:t>Part-time consulting assignments</w:t>
      </w:r>
    </w:p>
    <w:p w14:paraId="5899AB5A" w14:textId="77777777" w:rsidR="003107DD" w:rsidRPr="003107DD" w:rsidRDefault="003107DD" w:rsidP="003107DD">
      <w:r w:rsidRPr="003107DD">
        <w:t>Trust badges may reflect screening or certification status where applicable.</w:t>
      </w:r>
    </w:p>
    <w:p w14:paraId="1A4F84D3" w14:textId="030AF494" w:rsidR="003107DD" w:rsidRPr="003107DD" w:rsidRDefault="003107DD" w:rsidP="003107DD"/>
    <w:p w14:paraId="77A7400E" w14:textId="12D1BA0E" w:rsidR="003107DD" w:rsidRPr="003107DD" w:rsidRDefault="009A2EF0" w:rsidP="003107DD">
      <w:pPr>
        <w:pStyle w:val="Heading2"/>
      </w:pPr>
      <w:bookmarkStart w:id="41" w:name="_Toc222870154"/>
      <w:r>
        <w:t>Service Engagement Roles</w:t>
      </w:r>
      <w:bookmarkEnd w:id="41"/>
    </w:p>
    <w:p w14:paraId="66515C22" w14:textId="77777777" w:rsidR="003107DD" w:rsidRPr="003107DD" w:rsidRDefault="003107DD" w:rsidP="003107DD">
      <w:r w:rsidRPr="003107DD">
        <w:t>This module supports culturally and community-relevant Udyoga roles.</w:t>
      </w:r>
    </w:p>
    <w:p w14:paraId="5A4878B7" w14:textId="77777777" w:rsidR="003107DD" w:rsidRPr="003107DD" w:rsidRDefault="003107DD" w:rsidP="003107DD">
      <w:r w:rsidRPr="003107DD">
        <w:t>Includes:</w:t>
      </w:r>
    </w:p>
    <w:p w14:paraId="294BE1B1" w14:textId="77777777" w:rsidR="003107DD" w:rsidRPr="003107DD" w:rsidRDefault="003107DD" w:rsidP="003107DD">
      <w:pPr>
        <w:numPr>
          <w:ilvl w:val="0"/>
          <w:numId w:val="96"/>
        </w:numPr>
      </w:pPr>
      <w:r w:rsidRPr="003107DD">
        <w:t>Pujaris and ritual specialists</w:t>
      </w:r>
    </w:p>
    <w:p w14:paraId="4FD9B15D" w14:textId="33A03FEB" w:rsidR="009A2EF0" w:rsidRDefault="009A2EF0" w:rsidP="009A2EF0">
      <w:pPr>
        <w:numPr>
          <w:ilvl w:val="0"/>
          <w:numId w:val="96"/>
        </w:numPr>
      </w:pPr>
      <w:r>
        <w:t>Traditional cooks (e.g., vadika chefs)</w:t>
      </w:r>
    </w:p>
    <w:p w14:paraId="6D7613A0" w14:textId="6BCB97CA" w:rsidR="009A2EF0" w:rsidRDefault="009A2EF0" w:rsidP="009A2EF0">
      <w:pPr>
        <w:numPr>
          <w:ilvl w:val="0"/>
          <w:numId w:val="96"/>
        </w:numPr>
      </w:pPr>
      <w:r>
        <w:t>Event-based service providers</w:t>
      </w:r>
    </w:p>
    <w:p w14:paraId="21174257" w14:textId="77777777" w:rsidR="003107DD" w:rsidRPr="003107DD" w:rsidRDefault="003107DD" w:rsidP="003107DD">
      <w:pPr>
        <w:numPr>
          <w:ilvl w:val="0"/>
          <w:numId w:val="96"/>
        </w:numPr>
      </w:pPr>
      <w:r w:rsidRPr="003107DD">
        <w:t>Cultural coordinators</w:t>
      </w:r>
    </w:p>
    <w:p w14:paraId="74003884" w14:textId="2A8EC466" w:rsidR="009A2EF0" w:rsidRDefault="009A2EF0" w:rsidP="009A2EF0">
      <w:pPr>
        <w:numPr>
          <w:ilvl w:val="0"/>
          <w:numId w:val="96"/>
        </w:numPr>
      </w:pPr>
      <w:r>
        <w:t>Caretakers and support personnel</w:t>
      </w:r>
    </w:p>
    <w:p w14:paraId="47850F12" w14:textId="039A98D6" w:rsidR="009A2EF0" w:rsidRDefault="009A2EF0" w:rsidP="009A2EF0">
      <w:pPr>
        <w:numPr>
          <w:ilvl w:val="0"/>
          <w:numId w:val="96"/>
        </w:numPr>
      </w:pPr>
      <w:r>
        <w:t>Skilled service providers in informal or traditional sectors</w:t>
      </w:r>
    </w:p>
    <w:p w14:paraId="6AFBD8D3" w14:textId="77777777" w:rsidR="009A2EF0" w:rsidRDefault="009A2EF0" w:rsidP="003107DD">
      <w:r w:rsidRPr="009A2EF0">
        <w:t>Service Engagement Roles are treated with equal dignity and governance discipline as formal employment roles.</w:t>
      </w:r>
    </w:p>
    <w:p w14:paraId="7792C1B5" w14:textId="2DB745C1" w:rsidR="003107DD" w:rsidRPr="003107DD" w:rsidRDefault="003107DD" w:rsidP="003107DD">
      <w:r w:rsidRPr="003107DD">
        <w:t>Additional trust and safety standards may apply for sensitive engagements.</w:t>
      </w:r>
    </w:p>
    <w:p w14:paraId="541E2534" w14:textId="52484199" w:rsidR="003107DD" w:rsidRPr="003107DD" w:rsidRDefault="003107DD" w:rsidP="003107DD"/>
    <w:p w14:paraId="23861DD3" w14:textId="23FC96F1" w:rsidR="003107DD" w:rsidRPr="003107DD" w:rsidRDefault="003107DD" w:rsidP="003107DD">
      <w:pPr>
        <w:pStyle w:val="Heading2"/>
      </w:pPr>
      <w:bookmarkStart w:id="42" w:name="_Toc222870155"/>
      <w:r w:rsidRPr="003107DD">
        <w:t>Vendor &amp; Marketplace Exchange</w:t>
      </w:r>
      <w:bookmarkEnd w:id="42"/>
    </w:p>
    <w:p w14:paraId="6B32EAA3" w14:textId="77777777" w:rsidR="003107DD" w:rsidRPr="003107DD" w:rsidRDefault="003107DD" w:rsidP="003107DD">
      <w:r w:rsidRPr="003107DD">
        <w:t>The Vendor module enables structured visibility for small vendors and micro-enterprises.</w:t>
      </w:r>
    </w:p>
    <w:p w14:paraId="1B6057E4" w14:textId="77777777" w:rsidR="003107DD" w:rsidRPr="003107DD" w:rsidRDefault="003107DD" w:rsidP="003107DD">
      <w:r w:rsidRPr="003107DD">
        <w:lastRenderedPageBreak/>
        <w:t>Includes:</w:t>
      </w:r>
    </w:p>
    <w:p w14:paraId="5A18963A" w14:textId="77777777" w:rsidR="003107DD" w:rsidRPr="003107DD" w:rsidRDefault="003107DD" w:rsidP="003107DD">
      <w:pPr>
        <w:numPr>
          <w:ilvl w:val="0"/>
          <w:numId w:val="97"/>
        </w:numPr>
      </w:pPr>
      <w:r w:rsidRPr="003107DD">
        <w:t>Artisans</w:t>
      </w:r>
    </w:p>
    <w:p w14:paraId="7C480516" w14:textId="77777777" w:rsidR="003107DD" w:rsidRPr="003107DD" w:rsidRDefault="003107DD" w:rsidP="003107DD">
      <w:pPr>
        <w:numPr>
          <w:ilvl w:val="0"/>
          <w:numId w:val="97"/>
        </w:numPr>
      </w:pPr>
      <w:r w:rsidRPr="003107DD">
        <w:t>Farmers</w:t>
      </w:r>
    </w:p>
    <w:p w14:paraId="71F80AE9" w14:textId="77777777" w:rsidR="003107DD" w:rsidRPr="003107DD" w:rsidRDefault="003107DD" w:rsidP="003107DD">
      <w:pPr>
        <w:numPr>
          <w:ilvl w:val="0"/>
          <w:numId w:val="97"/>
        </w:numPr>
      </w:pPr>
      <w:r w:rsidRPr="003107DD">
        <w:t>Home-based producers</w:t>
      </w:r>
    </w:p>
    <w:p w14:paraId="53C77877" w14:textId="77777777" w:rsidR="003107DD" w:rsidRPr="003107DD" w:rsidRDefault="003107DD" w:rsidP="003107DD">
      <w:pPr>
        <w:numPr>
          <w:ilvl w:val="0"/>
          <w:numId w:val="97"/>
        </w:numPr>
      </w:pPr>
      <w:r w:rsidRPr="003107DD">
        <w:t>Cultural product vendors</w:t>
      </w:r>
    </w:p>
    <w:p w14:paraId="266555C2" w14:textId="77777777" w:rsidR="003107DD" w:rsidRPr="003107DD" w:rsidRDefault="003107DD" w:rsidP="003107DD">
      <w:pPr>
        <w:numPr>
          <w:ilvl w:val="0"/>
          <w:numId w:val="97"/>
        </w:numPr>
      </w:pPr>
      <w:r w:rsidRPr="003107DD">
        <w:t>Service-based micro-enterprises</w:t>
      </w:r>
    </w:p>
    <w:p w14:paraId="1897B5DE" w14:textId="77777777" w:rsidR="003107DD" w:rsidRPr="003107DD" w:rsidRDefault="003107DD" w:rsidP="003107DD">
      <w:r w:rsidRPr="003107DD">
        <w:t>The initial scope supports structured listing and enquiry-based interaction.</w:t>
      </w:r>
    </w:p>
    <w:p w14:paraId="0F28B694" w14:textId="165391A1" w:rsidR="003107DD" w:rsidRPr="003107DD" w:rsidRDefault="003107DD" w:rsidP="003107DD"/>
    <w:p w14:paraId="27F116B2" w14:textId="7C0E9FF1" w:rsidR="003107DD" w:rsidRPr="003107DD" w:rsidRDefault="003107DD" w:rsidP="003107DD">
      <w:pPr>
        <w:pStyle w:val="Heading2"/>
      </w:pPr>
      <w:bookmarkStart w:id="43" w:name="_Toc222870156"/>
      <w:r w:rsidRPr="003107DD">
        <w:t>Training &amp; Skill Development</w:t>
      </w:r>
      <w:bookmarkEnd w:id="43"/>
    </w:p>
    <w:p w14:paraId="670076B7" w14:textId="77777777" w:rsidR="003107DD" w:rsidRPr="003107DD" w:rsidRDefault="003107DD" w:rsidP="003107DD">
      <w:r w:rsidRPr="003107DD">
        <w:t>This module supports Udyoga enablement through structured training initiatives.</w:t>
      </w:r>
    </w:p>
    <w:p w14:paraId="17D73255" w14:textId="77777777" w:rsidR="003107DD" w:rsidRPr="003107DD" w:rsidRDefault="003107DD" w:rsidP="003107DD">
      <w:r w:rsidRPr="003107DD">
        <w:t>Includes:</w:t>
      </w:r>
    </w:p>
    <w:p w14:paraId="35B2B747" w14:textId="77777777" w:rsidR="003107DD" w:rsidRPr="003107DD" w:rsidRDefault="003107DD" w:rsidP="003107DD">
      <w:pPr>
        <w:numPr>
          <w:ilvl w:val="0"/>
          <w:numId w:val="98"/>
        </w:numPr>
      </w:pPr>
      <w:r w:rsidRPr="003107DD">
        <w:t>Course listings</w:t>
      </w:r>
    </w:p>
    <w:p w14:paraId="242DF4D0" w14:textId="77777777" w:rsidR="003107DD" w:rsidRPr="003107DD" w:rsidRDefault="003107DD" w:rsidP="003107DD">
      <w:pPr>
        <w:numPr>
          <w:ilvl w:val="0"/>
          <w:numId w:val="98"/>
        </w:numPr>
      </w:pPr>
      <w:r w:rsidRPr="003107DD">
        <w:t>Skill development programs</w:t>
      </w:r>
    </w:p>
    <w:p w14:paraId="1215971F" w14:textId="77777777" w:rsidR="003107DD" w:rsidRPr="003107DD" w:rsidRDefault="003107DD" w:rsidP="003107DD">
      <w:pPr>
        <w:numPr>
          <w:ilvl w:val="0"/>
          <w:numId w:val="98"/>
        </w:numPr>
      </w:pPr>
      <w:r w:rsidRPr="003107DD">
        <w:t>Apprenticeship opportunities</w:t>
      </w:r>
    </w:p>
    <w:p w14:paraId="615345A5" w14:textId="77777777" w:rsidR="003107DD" w:rsidRPr="003107DD" w:rsidRDefault="003107DD" w:rsidP="003107DD">
      <w:pPr>
        <w:numPr>
          <w:ilvl w:val="0"/>
          <w:numId w:val="98"/>
        </w:numPr>
      </w:pPr>
      <w:r w:rsidRPr="003107DD">
        <w:t>Certification pathways</w:t>
      </w:r>
    </w:p>
    <w:p w14:paraId="52A3AC6C" w14:textId="77777777" w:rsidR="003107DD" w:rsidRPr="003107DD" w:rsidRDefault="003107DD" w:rsidP="003107DD">
      <w:pPr>
        <w:numPr>
          <w:ilvl w:val="0"/>
          <w:numId w:val="98"/>
        </w:numPr>
      </w:pPr>
      <w:r w:rsidRPr="003107DD">
        <w:t>Community-led training programs</w:t>
      </w:r>
    </w:p>
    <w:p w14:paraId="6C1A9122" w14:textId="77777777" w:rsidR="003107DD" w:rsidRPr="003107DD" w:rsidRDefault="003107DD" w:rsidP="003107DD">
      <w:r w:rsidRPr="003107DD">
        <w:t>Training providers may be subject to verification standards.</w:t>
      </w:r>
    </w:p>
    <w:p w14:paraId="523EC6C0" w14:textId="0C2C1043" w:rsidR="003107DD" w:rsidRPr="003107DD" w:rsidRDefault="003107DD" w:rsidP="003107DD"/>
    <w:p w14:paraId="4D5BA843" w14:textId="0F86DBAE" w:rsidR="003107DD" w:rsidRPr="003107DD" w:rsidRDefault="003107DD" w:rsidP="003107DD">
      <w:pPr>
        <w:pStyle w:val="Heading2"/>
      </w:pPr>
      <w:bookmarkStart w:id="44" w:name="_Toc222870157"/>
      <w:r w:rsidRPr="003107DD">
        <w:t>Startup &amp; Innovation Exchange</w:t>
      </w:r>
      <w:bookmarkEnd w:id="44"/>
    </w:p>
    <w:p w14:paraId="5052FD7D" w14:textId="77777777" w:rsidR="003107DD" w:rsidRPr="003107DD" w:rsidRDefault="003107DD" w:rsidP="003107DD">
      <w:r w:rsidRPr="003107DD">
        <w:t>This module supports entrepreneurship and innovation-driven Udyoga.</w:t>
      </w:r>
    </w:p>
    <w:p w14:paraId="1AD37483" w14:textId="77777777" w:rsidR="003107DD" w:rsidRPr="003107DD" w:rsidRDefault="003107DD" w:rsidP="003107DD">
      <w:r w:rsidRPr="003107DD">
        <w:t>Includes:</w:t>
      </w:r>
    </w:p>
    <w:p w14:paraId="3D297FBC" w14:textId="77777777" w:rsidR="003107DD" w:rsidRPr="003107DD" w:rsidRDefault="003107DD" w:rsidP="003107DD">
      <w:pPr>
        <w:numPr>
          <w:ilvl w:val="0"/>
          <w:numId w:val="99"/>
        </w:numPr>
      </w:pPr>
      <w:r w:rsidRPr="003107DD">
        <w:t>Idea visibility</w:t>
      </w:r>
    </w:p>
    <w:p w14:paraId="7C162756" w14:textId="77777777" w:rsidR="003107DD" w:rsidRPr="003107DD" w:rsidRDefault="003107DD" w:rsidP="003107DD">
      <w:pPr>
        <w:numPr>
          <w:ilvl w:val="0"/>
          <w:numId w:val="99"/>
        </w:numPr>
      </w:pPr>
      <w:r w:rsidRPr="003107DD">
        <w:t>Techathons and innovation challenges</w:t>
      </w:r>
    </w:p>
    <w:p w14:paraId="78EFF87D" w14:textId="77777777" w:rsidR="003107DD" w:rsidRPr="003107DD" w:rsidRDefault="003107DD" w:rsidP="003107DD">
      <w:pPr>
        <w:numPr>
          <w:ilvl w:val="0"/>
          <w:numId w:val="99"/>
        </w:numPr>
      </w:pPr>
      <w:r w:rsidRPr="003107DD">
        <w:t>Co-founder matching</w:t>
      </w:r>
    </w:p>
    <w:p w14:paraId="291CC321" w14:textId="77777777" w:rsidR="003107DD" w:rsidRPr="003107DD" w:rsidRDefault="003107DD" w:rsidP="003107DD">
      <w:pPr>
        <w:numPr>
          <w:ilvl w:val="0"/>
          <w:numId w:val="99"/>
        </w:numPr>
      </w:pPr>
      <w:proofErr w:type="gramStart"/>
      <w:r w:rsidRPr="003107DD">
        <w:t>Mentor</w:t>
      </w:r>
      <w:proofErr w:type="gramEnd"/>
      <w:r w:rsidRPr="003107DD">
        <w:t xml:space="preserve"> connect</w:t>
      </w:r>
    </w:p>
    <w:p w14:paraId="4F769C3C" w14:textId="77777777" w:rsidR="003107DD" w:rsidRPr="003107DD" w:rsidRDefault="003107DD" w:rsidP="003107DD">
      <w:pPr>
        <w:numPr>
          <w:ilvl w:val="0"/>
          <w:numId w:val="99"/>
        </w:numPr>
      </w:pPr>
      <w:r w:rsidRPr="003107DD">
        <w:t>Enterprise collaboration initiatives</w:t>
      </w:r>
    </w:p>
    <w:p w14:paraId="14547C12" w14:textId="77777777" w:rsidR="003107DD" w:rsidRPr="003107DD" w:rsidRDefault="003107DD" w:rsidP="003107DD">
      <w:r w:rsidRPr="003107DD">
        <w:t>The platform facilitates connection but does not evaluate intellectual property ownership or guarantee funding.</w:t>
      </w:r>
    </w:p>
    <w:p w14:paraId="2D877559" w14:textId="77777777" w:rsidR="003107DD" w:rsidRPr="0021578B" w:rsidRDefault="003107DD" w:rsidP="003107DD"/>
    <w:p w14:paraId="36D2A2F9" w14:textId="58A7895F" w:rsidR="0021578B" w:rsidRPr="0021578B" w:rsidRDefault="0021578B" w:rsidP="003107DD">
      <w:pPr>
        <w:pStyle w:val="Heading2"/>
      </w:pPr>
      <w:bookmarkStart w:id="45" w:name="_Toc222870158"/>
      <w:r w:rsidRPr="0021578B">
        <w:rPr>
          <w:rStyle w:val="Heading2Char"/>
        </w:rPr>
        <w:lastRenderedPageBreak/>
        <w:t>Volunteer &amp; Social Impact Engagements (structured volunteering, community initiatives)</w:t>
      </w:r>
      <w:bookmarkEnd w:id="45"/>
    </w:p>
    <w:p w14:paraId="233934C0" w14:textId="77777777" w:rsidR="003107DD" w:rsidRPr="003107DD" w:rsidRDefault="003107DD" w:rsidP="003107DD">
      <w:r w:rsidRPr="003107DD">
        <w:t>This module supports structured volunteer and social impact initiatives that contribute to economic or community upliftment.</w:t>
      </w:r>
    </w:p>
    <w:p w14:paraId="64A97FB1" w14:textId="77777777" w:rsidR="003107DD" w:rsidRPr="003107DD" w:rsidRDefault="003107DD" w:rsidP="003107DD">
      <w:r w:rsidRPr="003107DD">
        <w:t>Includes:</w:t>
      </w:r>
    </w:p>
    <w:p w14:paraId="55949040" w14:textId="77777777" w:rsidR="003107DD" w:rsidRPr="003107DD" w:rsidRDefault="003107DD" w:rsidP="003107DD">
      <w:pPr>
        <w:numPr>
          <w:ilvl w:val="0"/>
          <w:numId w:val="91"/>
        </w:numPr>
      </w:pPr>
      <w:r w:rsidRPr="003107DD">
        <w:t>Skill-based volunteering</w:t>
      </w:r>
    </w:p>
    <w:p w14:paraId="3F6ED71E" w14:textId="77777777" w:rsidR="003107DD" w:rsidRPr="003107DD" w:rsidRDefault="003107DD" w:rsidP="003107DD">
      <w:pPr>
        <w:numPr>
          <w:ilvl w:val="0"/>
          <w:numId w:val="91"/>
        </w:numPr>
      </w:pPr>
      <w:r w:rsidRPr="003107DD">
        <w:t>Community project participation</w:t>
      </w:r>
    </w:p>
    <w:p w14:paraId="1A3F7B02" w14:textId="77777777" w:rsidR="003107DD" w:rsidRPr="003107DD" w:rsidRDefault="003107DD" w:rsidP="003107DD">
      <w:pPr>
        <w:numPr>
          <w:ilvl w:val="0"/>
          <w:numId w:val="91"/>
        </w:numPr>
      </w:pPr>
      <w:r w:rsidRPr="003107DD">
        <w:t>Institutional support engagements</w:t>
      </w:r>
    </w:p>
    <w:p w14:paraId="105EBECA" w14:textId="77777777" w:rsidR="003107DD" w:rsidRPr="003107DD" w:rsidRDefault="003107DD" w:rsidP="003107DD">
      <w:r w:rsidRPr="003107DD">
        <w:t>Volunteer engagement remains structured but non-contractual.</w:t>
      </w:r>
    </w:p>
    <w:p w14:paraId="49C2FCA7" w14:textId="31C0D02E" w:rsidR="0021578B" w:rsidRPr="0021578B" w:rsidRDefault="0021578B" w:rsidP="000369FD"/>
    <w:p w14:paraId="58637679" w14:textId="795B4B3F" w:rsidR="0021578B" w:rsidRDefault="0021578B" w:rsidP="000369FD">
      <w:pPr>
        <w:pStyle w:val="Heading1"/>
        <w:ind w:left="357" w:hanging="357"/>
      </w:pPr>
      <w:bookmarkStart w:id="46" w:name="_Toc222870159"/>
      <w:r w:rsidRPr="0021578B">
        <w:lastRenderedPageBreak/>
        <w:t>Trust Framework and Certification Model</w:t>
      </w:r>
      <w:bookmarkEnd w:id="46"/>
    </w:p>
    <w:p w14:paraId="1D8D6FF1" w14:textId="77777777" w:rsidR="003107DD" w:rsidRDefault="003107DD" w:rsidP="009A2EF0">
      <w:pPr>
        <w:ind w:left="357"/>
      </w:pPr>
    </w:p>
    <w:p w14:paraId="79A1A749" w14:textId="77777777" w:rsidR="009A2EF0" w:rsidRPr="009A2EF0" w:rsidRDefault="009A2EF0" w:rsidP="009A2EF0">
      <w:r w:rsidRPr="009A2EF0">
        <w:t>UdyogaSakha operates under a structured, tiered Trust Framework designed to enhance transparency, accountability, and informed decision-making.</w:t>
      </w:r>
    </w:p>
    <w:p w14:paraId="499B992D" w14:textId="77777777" w:rsidR="009A2EF0" w:rsidRPr="009A2EF0" w:rsidRDefault="009A2EF0" w:rsidP="009A2EF0">
      <w:r w:rsidRPr="009A2EF0">
        <w:t>Trust indicators are informational in nature and do not constitute contractual endorsement or performance guarantees.</w:t>
      </w:r>
    </w:p>
    <w:p w14:paraId="71501E59" w14:textId="0622757F" w:rsidR="009A2EF0" w:rsidRPr="009A2EF0" w:rsidRDefault="009A2EF0" w:rsidP="009A2EF0"/>
    <w:p w14:paraId="29A935B8" w14:textId="39511C75" w:rsidR="009A2EF0" w:rsidRPr="009A2EF0" w:rsidRDefault="009A2EF0" w:rsidP="009A2EF0">
      <w:pPr>
        <w:pStyle w:val="Heading2"/>
      </w:pPr>
      <w:bookmarkStart w:id="47" w:name="_Toc222870160"/>
      <w:r w:rsidRPr="009A2EF0">
        <w:t>Trust Levels (L0 – L4)</w:t>
      </w:r>
      <w:bookmarkEnd w:id="47"/>
    </w:p>
    <w:p w14:paraId="5B7E9135" w14:textId="77777777" w:rsidR="009A2EF0" w:rsidRPr="009A2EF0" w:rsidRDefault="009A2EF0" w:rsidP="009A2EF0">
      <w:r w:rsidRPr="009A2EF0">
        <w:t>Participants may hold one of the following trust levels, depending on verification and screening status:</w:t>
      </w:r>
    </w:p>
    <w:p w14:paraId="21959564" w14:textId="77777777" w:rsidR="009A2EF0" w:rsidRPr="009A2EF0" w:rsidRDefault="009A2EF0" w:rsidP="009A2EF0">
      <w:pPr>
        <w:pStyle w:val="Heading3"/>
      </w:pPr>
      <w:bookmarkStart w:id="48" w:name="_Toc222870161"/>
      <w:r w:rsidRPr="009A2EF0">
        <w:t>Level 0 – Registered</w:t>
      </w:r>
      <w:bookmarkEnd w:id="48"/>
    </w:p>
    <w:p w14:paraId="0290EFD4" w14:textId="77777777" w:rsidR="009A2EF0" w:rsidRPr="009A2EF0" w:rsidRDefault="009A2EF0" w:rsidP="009A2EF0">
      <w:r w:rsidRPr="009A2EF0">
        <w:t>The participant has created an account and accepted platform terms.</w:t>
      </w:r>
    </w:p>
    <w:p w14:paraId="0D4D4AF8" w14:textId="77777777" w:rsidR="009A2EF0" w:rsidRPr="009A2EF0" w:rsidRDefault="009A2EF0" w:rsidP="009A2EF0">
      <w:pPr>
        <w:numPr>
          <w:ilvl w:val="0"/>
          <w:numId w:val="100"/>
        </w:numPr>
      </w:pPr>
      <w:r w:rsidRPr="009A2EF0">
        <w:t>Basic identity captured</w:t>
      </w:r>
    </w:p>
    <w:p w14:paraId="6941D35A" w14:textId="77777777" w:rsidR="009A2EF0" w:rsidRPr="009A2EF0" w:rsidRDefault="009A2EF0" w:rsidP="009A2EF0">
      <w:pPr>
        <w:numPr>
          <w:ilvl w:val="0"/>
          <w:numId w:val="100"/>
        </w:numPr>
      </w:pPr>
      <w:r w:rsidRPr="009A2EF0">
        <w:t>No verification completed</w:t>
      </w:r>
    </w:p>
    <w:p w14:paraId="1D560A91" w14:textId="77777777" w:rsidR="009A2EF0" w:rsidRPr="009A2EF0" w:rsidRDefault="009A2EF0" w:rsidP="009A2EF0">
      <w:r w:rsidRPr="009A2EF0">
        <w:t>This level provides platform access but does not indicate validation.</w:t>
      </w:r>
    </w:p>
    <w:p w14:paraId="08E00FEE" w14:textId="3F49C3E1" w:rsidR="009A2EF0" w:rsidRPr="009A2EF0" w:rsidRDefault="009A2EF0" w:rsidP="009A2EF0"/>
    <w:p w14:paraId="16CFDA3B" w14:textId="77777777" w:rsidR="009A2EF0" w:rsidRPr="009A2EF0" w:rsidRDefault="009A2EF0" w:rsidP="009A2EF0">
      <w:pPr>
        <w:pStyle w:val="Heading3"/>
      </w:pPr>
      <w:bookmarkStart w:id="49" w:name="_Toc222870162"/>
      <w:r w:rsidRPr="009A2EF0">
        <w:t>Level 1 – Document Verified</w:t>
      </w:r>
      <w:bookmarkEnd w:id="49"/>
    </w:p>
    <w:p w14:paraId="3EF3C8D3" w14:textId="77777777" w:rsidR="009A2EF0" w:rsidRPr="009A2EF0" w:rsidRDefault="009A2EF0" w:rsidP="009A2EF0">
      <w:r w:rsidRPr="009A2EF0">
        <w:t>The participant has completed structured document-based verification.</w:t>
      </w:r>
    </w:p>
    <w:p w14:paraId="296C13C1" w14:textId="77777777" w:rsidR="009A2EF0" w:rsidRPr="009A2EF0" w:rsidRDefault="009A2EF0" w:rsidP="009A2EF0">
      <w:r w:rsidRPr="009A2EF0">
        <w:t>Examples may include:</w:t>
      </w:r>
    </w:p>
    <w:p w14:paraId="323EA96F" w14:textId="77777777" w:rsidR="009A2EF0" w:rsidRPr="009A2EF0" w:rsidRDefault="009A2EF0" w:rsidP="009A2EF0">
      <w:pPr>
        <w:numPr>
          <w:ilvl w:val="0"/>
          <w:numId w:val="101"/>
        </w:numPr>
      </w:pPr>
      <w:r w:rsidRPr="009A2EF0">
        <w:t>Identity verification</w:t>
      </w:r>
    </w:p>
    <w:p w14:paraId="28F6C464" w14:textId="77777777" w:rsidR="009A2EF0" w:rsidRPr="009A2EF0" w:rsidRDefault="009A2EF0" w:rsidP="009A2EF0">
      <w:pPr>
        <w:numPr>
          <w:ilvl w:val="0"/>
          <w:numId w:val="101"/>
        </w:numPr>
      </w:pPr>
      <w:r w:rsidRPr="009A2EF0">
        <w:t>Organization registration validation</w:t>
      </w:r>
    </w:p>
    <w:p w14:paraId="1DD90B98" w14:textId="77777777" w:rsidR="009A2EF0" w:rsidRPr="009A2EF0" w:rsidRDefault="009A2EF0" w:rsidP="009A2EF0">
      <w:pPr>
        <w:numPr>
          <w:ilvl w:val="0"/>
          <w:numId w:val="101"/>
        </w:numPr>
      </w:pPr>
      <w:r w:rsidRPr="009A2EF0">
        <w:t>Agency documentation review</w:t>
      </w:r>
    </w:p>
    <w:p w14:paraId="2A9E82D6" w14:textId="77777777" w:rsidR="009A2EF0" w:rsidRPr="009A2EF0" w:rsidRDefault="009A2EF0" w:rsidP="009A2EF0">
      <w:pPr>
        <w:numPr>
          <w:ilvl w:val="0"/>
          <w:numId w:val="101"/>
        </w:numPr>
      </w:pPr>
      <w:r w:rsidRPr="009A2EF0">
        <w:t>Vendor legitimacy confirmation</w:t>
      </w:r>
    </w:p>
    <w:p w14:paraId="1E0E238F" w14:textId="77777777" w:rsidR="009A2EF0" w:rsidRPr="009A2EF0" w:rsidRDefault="009A2EF0" w:rsidP="009A2EF0">
      <w:r w:rsidRPr="009A2EF0">
        <w:t>Level 1 indicates that submitted documents have been reviewed for authenticity within platform governance scope.</w:t>
      </w:r>
    </w:p>
    <w:p w14:paraId="1F76FA4B" w14:textId="509AC8D0" w:rsidR="009A2EF0" w:rsidRPr="009A2EF0" w:rsidRDefault="009A2EF0" w:rsidP="009A2EF0"/>
    <w:p w14:paraId="326CE4D1" w14:textId="77777777" w:rsidR="009A2EF0" w:rsidRPr="009A2EF0" w:rsidRDefault="009A2EF0" w:rsidP="009A2EF0">
      <w:pPr>
        <w:pStyle w:val="Heading3"/>
      </w:pPr>
      <w:bookmarkStart w:id="50" w:name="_Toc222870163"/>
      <w:r w:rsidRPr="009A2EF0">
        <w:t>Level 2 – Foundation Screened</w:t>
      </w:r>
      <w:bookmarkEnd w:id="50"/>
    </w:p>
    <w:p w14:paraId="1692EA0A" w14:textId="77777777" w:rsidR="009A2EF0" w:rsidRPr="009A2EF0" w:rsidRDefault="009A2EF0" w:rsidP="009A2EF0">
      <w:r w:rsidRPr="009A2EF0">
        <w:t>The participant has undergone structured evaluation conducted under Foundation governance.</w:t>
      </w:r>
    </w:p>
    <w:p w14:paraId="1D293962" w14:textId="77777777" w:rsidR="009A2EF0" w:rsidRPr="009A2EF0" w:rsidRDefault="009A2EF0" w:rsidP="009A2EF0">
      <w:r w:rsidRPr="009A2EF0">
        <w:t>This may include:</w:t>
      </w:r>
    </w:p>
    <w:p w14:paraId="518B1D79" w14:textId="77777777" w:rsidR="009A2EF0" w:rsidRPr="009A2EF0" w:rsidRDefault="009A2EF0" w:rsidP="009A2EF0">
      <w:pPr>
        <w:numPr>
          <w:ilvl w:val="0"/>
          <w:numId w:val="102"/>
        </w:numPr>
      </w:pPr>
      <w:r w:rsidRPr="009A2EF0">
        <w:t>Interview-based assessment</w:t>
      </w:r>
    </w:p>
    <w:p w14:paraId="60F67FA0" w14:textId="77777777" w:rsidR="009A2EF0" w:rsidRPr="009A2EF0" w:rsidRDefault="009A2EF0" w:rsidP="009A2EF0">
      <w:pPr>
        <w:numPr>
          <w:ilvl w:val="0"/>
          <w:numId w:val="102"/>
        </w:numPr>
      </w:pPr>
      <w:r w:rsidRPr="009A2EF0">
        <w:t>Background validation (where applicable)</w:t>
      </w:r>
    </w:p>
    <w:p w14:paraId="6B8B00B4" w14:textId="77777777" w:rsidR="009A2EF0" w:rsidRPr="009A2EF0" w:rsidRDefault="009A2EF0" w:rsidP="009A2EF0">
      <w:pPr>
        <w:numPr>
          <w:ilvl w:val="0"/>
          <w:numId w:val="102"/>
        </w:numPr>
      </w:pPr>
      <w:r w:rsidRPr="009A2EF0">
        <w:t>Structured evaluation aligned to module requirements</w:t>
      </w:r>
    </w:p>
    <w:p w14:paraId="4EA6E297" w14:textId="77777777" w:rsidR="009A2EF0" w:rsidRPr="009A2EF0" w:rsidRDefault="009A2EF0" w:rsidP="009A2EF0">
      <w:r w:rsidRPr="009A2EF0">
        <w:lastRenderedPageBreak/>
        <w:t>Level 2 indicates screening under defined governance procedures but does not constitute employment suitability guarantee.</w:t>
      </w:r>
    </w:p>
    <w:p w14:paraId="734F9597" w14:textId="1CC07A45" w:rsidR="009A2EF0" w:rsidRPr="009A2EF0" w:rsidRDefault="009A2EF0" w:rsidP="009A2EF0"/>
    <w:p w14:paraId="4F2AC0C9" w14:textId="77777777" w:rsidR="009A2EF0" w:rsidRPr="009A2EF0" w:rsidRDefault="009A2EF0" w:rsidP="009A2EF0">
      <w:pPr>
        <w:pStyle w:val="Heading3"/>
      </w:pPr>
      <w:bookmarkStart w:id="51" w:name="_Toc222870164"/>
      <w:r w:rsidRPr="009A2EF0">
        <w:t>Level 3 – Domain Expert Certified</w:t>
      </w:r>
      <w:bookmarkEnd w:id="51"/>
    </w:p>
    <w:p w14:paraId="3632AD78" w14:textId="77777777" w:rsidR="009A2EF0" w:rsidRPr="009A2EF0" w:rsidRDefault="009A2EF0" w:rsidP="009A2EF0">
      <w:r w:rsidRPr="009A2EF0">
        <w:t>The participant has been evaluated or endorsed by a recognized Domain Expert Panel.</w:t>
      </w:r>
    </w:p>
    <w:p w14:paraId="5135B540" w14:textId="77777777" w:rsidR="009A2EF0" w:rsidRPr="009A2EF0" w:rsidRDefault="009A2EF0" w:rsidP="009A2EF0">
      <w:r w:rsidRPr="009A2EF0">
        <w:t>Applicable for:</w:t>
      </w:r>
    </w:p>
    <w:p w14:paraId="14773E3B" w14:textId="77777777" w:rsidR="009A2EF0" w:rsidRPr="009A2EF0" w:rsidRDefault="009A2EF0" w:rsidP="009A2EF0">
      <w:pPr>
        <w:numPr>
          <w:ilvl w:val="0"/>
          <w:numId w:val="103"/>
        </w:numPr>
      </w:pPr>
      <w:r w:rsidRPr="009A2EF0">
        <w:t>Consultants</w:t>
      </w:r>
    </w:p>
    <w:p w14:paraId="3D9B1914" w14:textId="77777777" w:rsidR="009A2EF0" w:rsidRPr="009A2EF0" w:rsidRDefault="009A2EF0" w:rsidP="009A2EF0">
      <w:pPr>
        <w:numPr>
          <w:ilvl w:val="0"/>
          <w:numId w:val="103"/>
        </w:numPr>
      </w:pPr>
      <w:r w:rsidRPr="009A2EF0">
        <w:t>Advisory professionals</w:t>
      </w:r>
    </w:p>
    <w:p w14:paraId="021DDE39" w14:textId="77777777" w:rsidR="009A2EF0" w:rsidRPr="009A2EF0" w:rsidRDefault="009A2EF0" w:rsidP="009A2EF0">
      <w:pPr>
        <w:numPr>
          <w:ilvl w:val="0"/>
          <w:numId w:val="103"/>
        </w:numPr>
      </w:pPr>
      <w:r w:rsidRPr="009A2EF0">
        <w:t>Trainers</w:t>
      </w:r>
    </w:p>
    <w:p w14:paraId="4EE2EEE6" w14:textId="77777777" w:rsidR="009A2EF0" w:rsidRPr="009A2EF0" w:rsidRDefault="009A2EF0" w:rsidP="009A2EF0">
      <w:pPr>
        <w:numPr>
          <w:ilvl w:val="0"/>
          <w:numId w:val="103"/>
        </w:numPr>
      </w:pPr>
      <w:r w:rsidRPr="009A2EF0">
        <w:t>Specialized service providers</w:t>
      </w:r>
    </w:p>
    <w:p w14:paraId="72F3BE41" w14:textId="77777777" w:rsidR="009A2EF0" w:rsidRPr="009A2EF0" w:rsidRDefault="009A2EF0" w:rsidP="009A2EF0">
      <w:pPr>
        <w:numPr>
          <w:ilvl w:val="0"/>
          <w:numId w:val="103"/>
        </w:numPr>
      </w:pPr>
      <w:r w:rsidRPr="009A2EF0">
        <w:t>Technical experts</w:t>
      </w:r>
    </w:p>
    <w:p w14:paraId="0BD6A626" w14:textId="77777777" w:rsidR="009A2EF0" w:rsidRPr="009A2EF0" w:rsidRDefault="009A2EF0" w:rsidP="009A2EF0">
      <w:r w:rsidRPr="009A2EF0">
        <w:t xml:space="preserve">Certification reflects professional assessment under defined criteria and may be periodic or </w:t>
      </w:r>
      <w:proofErr w:type="gramStart"/>
      <w:r w:rsidRPr="009A2EF0">
        <w:t>time-bound</w:t>
      </w:r>
      <w:proofErr w:type="gramEnd"/>
      <w:r w:rsidRPr="009A2EF0">
        <w:t>.</w:t>
      </w:r>
    </w:p>
    <w:p w14:paraId="44B0ADE3" w14:textId="7EE8C20B" w:rsidR="009A2EF0" w:rsidRPr="009A2EF0" w:rsidRDefault="009A2EF0" w:rsidP="009A2EF0"/>
    <w:p w14:paraId="490BAC24" w14:textId="77777777" w:rsidR="009A2EF0" w:rsidRPr="009A2EF0" w:rsidRDefault="009A2EF0" w:rsidP="009A2EF0">
      <w:pPr>
        <w:pStyle w:val="Heading3"/>
      </w:pPr>
      <w:bookmarkStart w:id="52" w:name="_Toc222870165"/>
      <w:r w:rsidRPr="009A2EF0">
        <w:t>Level 4 – Community Endorsed</w:t>
      </w:r>
      <w:bookmarkEnd w:id="52"/>
    </w:p>
    <w:p w14:paraId="5FD7B047" w14:textId="77777777" w:rsidR="009A2EF0" w:rsidRPr="009A2EF0" w:rsidRDefault="009A2EF0" w:rsidP="009A2EF0">
      <w:r w:rsidRPr="009A2EF0">
        <w:t>Level 4 reflects consistent positive engagement history within the ecosystem.</w:t>
      </w:r>
    </w:p>
    <w:p w14:paraId="70926D68" w14:textId="77777777" w:rsidR="009A2EF0" w:rsidRPr="009A2EF0" w:rsidRDefault="009A2EF0" w:rsidP="009A2EF0">
      <w:r w:rsidRPr="009A2EF0">
        <w:t>Indicators may include:</w:t>
      </w:r>
    </w:p>
    <w:p w14:paraId="3C7C11E9" w14:textId="77777777" w:rsidR="009A2EF0" w:rsidRPr="009A2EF0" w:rsidRDefault="009A2EF0" w:rsidP="009A2EF0">
      <w:pPr>
        <w:numPr>
          <w:ilvl w:val="0"/>
          <w:numId w:val="104"/>
        </w:numPr>
      </w:pPr>
      <w:r w:rsidRPr="009A2EF0">
        <w:t>Reputation ratings</w:t>
      </w:r>
    </w:p>
    <w:p w14:paraId="7EC7FD78" w14:textId="77777777" w:rsidR="009A2EF0" w:rsidRPr="009A2EF0" w:rsidRDefault="009A2EF0" w:rsidP="009A2EF0">
      <w:pPr>
        <w:numPr>
          <w:ilvl w:val="0"/>
          <w:numId w:val="104"/>
        </w:numPr>
      </w:pPr>
      <w:r w:rsidRPr="009A2EF0">
        <w:t>Completion history</w:t>
      </w:r>
    </w:p>
    <w:p w14:paraId="5953DF06" w14:textId="77777777" w:rsidR="009A2EF0" w:rsidRPr="009A2EF0" w:rsidRDefault="009A2EF0" w:rsidP="009A2EF0">
      <w:pPr>
        <w:numPr>
          <w:ilvl w:val="0"/>
          <w:numId w:val="104"/>
        </w:numPr>
      </w:pPr>
      <w:r w:rsidRPr="009A2EF0">
        <w:t>Verified references</w:t>
      </w:r>
    </w:p>
    <w:p w14:paraId="019FE1E5" w14:textId="77777777" w:rsidR="009A2EF0" w:rsidRPr="009A2EF0" w:rsidRDefault="009A2EF0" w:rsidP="009A2EF0">
      <w:pPr>
        <w:numPr>
          <w:ilvl w:val="0"/>
          <w:numId w:val="104"/>
        </w:numPr>
      </w:pPr>
      <w:r w:rsidRPr="009A2EF0">
        <w:t>Structured feedback mechanisms</w:t>
      </w:r>
    </w:p>
    <w:p w14:paraId="6DA9B334" w14:textId="77777777" w:rsidR="009A2EF0" w:rsidRPr="009A2EF0" w:rsidRDefault="009A2EF0" w:rsidP="009A2EF0">
      <w:r w:rsidRPr="009A2EF0">
        <w:t>Level 4 reflects ecosystem credibility earned over time.</w:t>
      </w:r>
    </w:p>
    <w:p w14:paraId="224CC7C2" w14:textId="2F393F52" w:rsidR="009A2EF0" w:rsidRPr="009A2EF0" w:rsidRDefault="009A2EF0" w:rsidP="009A2EF0"/>
    <w:p w14:paraId="769811D9" w14:textId="57881194" w:rsidR="009A2EF0" w:rsidRPr="009A2EF0" w:rsidRDefault="009A2EF0" w:rsidP="009A2EF0">
      <w:pPr>
        <w:pStyle w:val="Heading2"/>
      </w:pPr>
      <w:bookmarkStart w:id="53" w:name="_Toc222870166"/>
      <w:r w:rsidRPr="009A2EF0">
        <w:t>Application of Trust Levels Across Modules</w:t>
      </w:r>
      <w:bookmarkEnd w:id="53"/>
    </w:p>
    <w:p w14:paraId="42F1B0C3" w14:textId="77777777" w:rsidR="009A2EF0" w:rsidRPr="009A2EF0" w:rsidRDefault="009A2EF0" w:rsidP="009A2EF0">
      <w:r w:rsidRPr="009A2EF0">
        <w:t>Trust levels may vary in requirement based on module sensitivity.</w:t>
      </w:r>
    </w:p>
    <w:p w14:paraId="4D16F74A" w14:textId="77777777" w:rsidR="009A2EF0" w:rsidRPr="009A2EF0" w:rsidRDefault="009A2EF0" w:rsidP="009A2EF0">
      <w:r w:rsidRPr="009A2EF0">
        <w:t>For example:</w:t>
      </w:r>
    </w:p>
    <w:p w14:paraId="0519B28B" w14:textId="77777777" w:rsidR="009A2EF0" w:rsidRPr="009A2EF0" w:rsidRDefault="009A2EF0" w:rsidP="009A2EF0">
      <w:pPr>
        <w:numPr>
          <w:ilvl w:val="0"/>
          <w:numId w:val="105"/>
        </w:numPr>
      </w:pPr>
      <w:r w:rsidRPr="009A2EF0">
        <w:t>Employment roles may require Level 1 minimum.</w:t>
      </w:r>
    </w:p>
    <w:p w14:paraId="45E33E1C" w14:textId="77777777" w:rsidR="009A2EF0" w:rsidRPr="009A2EF0" w:rsidRDefault="009A2EF0" w:rsidP="009A2EF0">
      <w:pPr>
        <w:numPr>
          <w:ilvl w:val="0"/>
          <w:numId w:val="105"/>
        </w:numPr>
      </w:pPr>
      <w:r w:rsidRPr="009A2EF0">
        <w:t>Service Engagement Roles involving institutional or cultural responsibilities may require Level 2.</w:t>
      </w:r>
    </w:p>
    <w:p w14:paraId="39D29A2E" w14:textId="77777777" w:rsidR="009A2EF0" w:rsidRPr="009A2EF0" w:rsidRDefault="009A2EF0" w:rsidP="009A2EF0">
      <w:pPr>
        <w:numPr>
          <w:ilvl w:val="0"/>
          <w:numId w:val="105"/>
        </w:numPr>
      </w:pPr>
      <w:r w:rsidRPr="009A2EF0">
        <w:t>Consultancy roles may require Level 2 or Level 3.</w:t>
      </w:r>
    </w:p>
    <w:p w14:paraId="5F71A0AA" w14:textId="77777777" w:rsidR="009A2EF0" w:rsidRPr="009A2EF0" w:rsidRDefault="009A2EF0" w:rsidP="009A2EF0">
      <w:pPr>
        <w:numPr>
          <w:ilvl w:val="0"/>
          <w:numId w:val="105"/>
        </w:numPr>
      </w:pPr>
      <w:r w:rsidRPr="009A2EF0">
        <w:t>Vendor listings may require Level 1.</w:t>
      </w:r>
    </w:p>
    <w:p w14:paraId="252D7E50" w14:textId="77777777" w:rsidR="009A2EF0" w:rsidRPr="009A2EF0" w:rsidRDefault="009A2EF0" w:rsidP="009A2EF0">
      <w:r w:rsidRPr="009A2EF0">
        <w:t>Trust level requirements are defined per module and may evolve over time.</w:t>
      </w:r>
    </w:p>
    <w:p w14:paraId="5D5393C2" w14:textId="1A174624" w:rsidR="009A2EF0" w:rsidRPr="009A2EF0" w:rsidRDefault="009A2EF0" w:rsidP="009A2EF0"/>
    <w:p w14:paraId="6A586B5E" w14:textId="4B697DB6" w:rsidR="009A2EF0" w:rsidRPr="009A2EF0" w:rsidRDefault="009A2EF0" w:rsidP="009A2EF0">
      <w:pPr>
        <w:pStyle w:val="Heading2"/>
      </w:pPr>
      <w:bookmarkStart w:id="54" w:name="_Toc222870167"/>
      <w:r w:rsidRPr="009A2EF0">
        <w:t>Foundation Screening Framework</w:t>
      </w:r>
      <w:bookmarkEnd w:id="54"/>
    </w:p>
    <w:p w14:paraId="5D1BD295" w14:textId="77777777" w:rsidR="009A2EF0" w:rsidRPr="009A2EF0" w:rsidRDefault="009A2EF0" w:rsidP="009A2EF0">
      <w:r w:rsidRPr="009A2EF0">
        <w:t>Foundation Screening operates under defined governance standards.</w:t>
      </w:r>
    </w:p>
    <w:p w14:paraId="0F6A8B61" w14:textId="77777777" w:rsidR="009A2EF0" w:rsidRPr="009A2EF0" w:rsidRDefault="009A2EF0" w:rsidP="009A2EF0">
      <w:r w:rsidRPr="009A2EF0">
        <w:t>It includes:</w:t>
      </w:r>
    </w:p>
    <w:p w14:paraId="0571B546" w14:textId="77777777" w:rsidR="009A2EF0" w:rsidRPr="009A2EF0" w:rsidRDefault="009A2EF0" w:rsidP="009A2EF0">
      <w:pPr>
        <w:numPr>
          <w:ilvl w:val="0"/>
          <w:numId w:val="106"/>
        </w:numPr>
      </w:pPr>
      <w:r w:rsidRPr="009A2EF0">
        <w:t>Structured evaluation criteria</w:t>
      </w:r>
    </w:p>
    <w:p w14:paraId="7643F845" w14:textId="77777777" w:rsidR="009A2EF0" w:rsidRPr="009A2EF0" w:rsidRDefault="009A2EF0" w:rsidP="009A2EF0">
      <w:pPr>
        <w:numPr>
          <w:ilvl w:val="0"/>
          <w:numId w:val="106"/>
        </w:numPr>
      </w:pPr>
      <w:r w:rsidRPr="009A2EF0">
        <w:t>Conflict of interest declarations by panel members</w:t>
      </w:r>
    </w:p>
    <w:p w14:paraId="289877F6" w14:textId="77777777" w:rsidR="009A2EF0" w:rsidRPr="009A2EF0" w:rsidRDefault="009A2EF0" w:rsidP="009A2EF0">
      <w:pPr>
        <w:numPr>
          <w:ilvl w:val="0"/>
          <w:numId w:val="106"/>
        </w:numPr>
      </w:pPr>
      <w:r w:rsidRPr="009A2EF0">
        <w:t>Documentation of screening outcomes</w:t>
      </w:r>
    </w:p>
    <w:p w14:paraId="7C3EECCF" w14:textId="77777777" w:rsidR="009A2EF0" w:rsidRPr="009A2EF0" w:rsidRDefault="009A2EF0" w:rsidP="009A2EF0">
      <w:pPr>
        <w:numPr>
          <w:ilvl w:val="0"/>
          <w:numId w:val="106"/>
        </w:numPr>
      </w:pPr>
      <w:r w:rsidRPr="009A2EF0">
        <w:t>Transparent badge allocation</w:t>
      </w:r>
    </w:p>
    <w:p w14:paraId="150FB63D" w14:textId="77777777" w:rsidR="009A2EF0" w:rsidRPr="009A2EF0" w:rsidRDefault="009A2EF0" w:rsidP="009A2EF0">
      <w:r w:rsidRPr="009A2EF0">
        <w:t>Screening outcomes are recorded for governance visibility and may be reviewed periodically.</w:t>
      </w:r>
    </w:p>
    <w:p w14:paraId="16CF1183" w14:textId="77777777" w:rsidR="009A2EF0" w:rsidRPr="009A2EF0" w:rsidRDefault="009A2EF0" w:rsidP="009A2EF0">
      <w:r w:rsidRPr="009A2EF0">
        <w:t>Screening does not imply employment recommendation or contractual endorsement.</w:t>
      </w:r>
    </w:p>
    <w:p w14:paraId="20DF8FC8" w14:textId="29087BD8" w:rsidR="009A2EF0" w:rsidRPr="009A2EF0" w:rsidRDefault="009A2EF0" w:rsidP="009A2EF0"/>
    <w:p w14:paraId="3B9BA02E" w14:textId="692FFAD4" w:rsidR="009A2EF0" w:rsidRPr="009A2EF0" w:rsidRDefault="009A2EF0" w:rsidP="009A2EF0">
      <w:pPr>
        <w:pStyle w:val="Heading2"/>
      </w:pPr>
      <w:bookmarkStart w:id="55" w:name="_Toc222870168"/>
      <w:r w:rsidRPr="009A2EF0">
        <w:t>Domain Expert Panel Certification</w:t>
      </w:r>
      <w:bookmarkEnd w:id="55"/>
    </w:p>
    <w:p w14:paraId="5C5CEB36" w14:textId="77777777" w:rsidR="009A2EF0" w:rsidRPr="009A2EF0" w:rsidRDefault="009A2EF0" w:rsidP="009A2EF0">
      <w:r w:rsidRPr="009A2EF0">
        <w:t>Domain Expert Panels operate under defined participation standards.</w:t>
      </w:r>
    </w:p>
    <w:p w14:paraId="73B86309" w14:textId="77777777" w:rsidR="009A2EF0" w:rsidRPr="009A2EF0" w:rsidRDefault="009A2EF0" w:rsidP="009A2EF0">
      <w:r w:rsidRPr="009A2EF0">
        <w:t>Safeguards include:</w:t>
      </w:r>
    </w:p>
    <w:p w14:paraId="03BC4A1B" w14:textId="77777777" w:rsidR="009A2EF0" w:rsidRPr="009A2EF0" w:rsidRDefault="009A2EF0" w:rsidP="009A2EF0">
      <w:pPr>
        <w:numPr>
          <w:ilvl w:val="0"/>
          <w:numId w:val="107"/>
        </w:numPr>
      </w:pPr>
      <w:r w:rsidRPr="009A2EF0">
        <w:t>Conflict of interest declaration</w:t>
      </w:r>
    </w:p>
    <w:p w14:paraId="6973AEC5" w14:textId="77777777" w:rsidR="009A2EF0" w:rsidRPr="009A2EF0" w:rsidRDefault="009A2EF0" w:rsidP="009A2EF0">
      <w:pPr>
        <w:numPr>
          <w:ilvl w:val="0"/>
          <w:numId w:val="107"/>
        </w:numPr>
      </w:pPr>
      <w:r w:rsidRPr="009A2EF0">
        <w:t>Rotation of panel participation</w:t>
      </w:r>
    </w:p>
    <w:p w14:paraId="1604A7EA" w14:textId="77777777" w:rsidR="009A2EF0" w:rsidRPr="009A2EF0" w:rsidRDefault="009A2EF0" w:rsidP="009A2EF0">
      <w:pPr>
        <w:numPr>
          <w:ilvl w:val="0"/>
          <w:numId w:val="107"/>
        </w:numPr>
      </w:pPr>
      <w:r w:rsidRPr="009A2EF0">
        <w:t>Clear evaluation criteria</w:t>
      </w:r>
    </w:p>
    <w:p w14:paraId="4BAA8882" w14:textId="77777777" w:rsidR="009A2EF0" w:rsidRPr="009A2EF0" w:rsidRDefault="009A2EF0" w:rsidP="009A2EF0">
      <w:pPr>
        <w:numPr>
          <w:ilvl w:val="0"/>
          <w:numId w:val="107"/>
        </w:numPr>
      </w:pPr>
      <w:r w:rsidRPr="009A2EF0">
        <w:t>Documentation of assessment basis</w:t>
      </w:r>
    </w:p>
    <w:p w14:paraId="6843CE86" w14:textId="77777777" w:rsidR="009A2EF0" w:rsidRPr="009A2EF0" w:rsidRDefault="009A2EF0" w:rsidP="009A2EF0">
      <w:r w:rsidRPr="009A2EF0">
        <w:t>Expert certification is domain-specific and may have defined validity periods.</w:t>
      </w:r>
    </w:p>
    <w:p w14:paraId="0C56C8B8" w14:textId="70B68FCC" w:rsidR="009A2EF0" w:rsidRPr="009A2EF0" w:rsidRDefault="009A2EF0" w:rsidP="009A2EF0"/>
    <w:p w14:paraId="785EECBE" w14:textId="0C124A7B" w:rsidR="009A2EF0" w:rsidRPr="009A2EF0" w:rsidRDefault="009A2EF0" w:rsidP="009A2EF0">
      <w:pPr>
        <w:pStyle w:val="Heading2"/>
      </w:pPr>
      <w:bookmarkStart w:id="56" w:name="_Toc222870169"/>
      <w:r w:rsidRPr="009A2EF0">
        <w:t>Reputation &amp; Community Endorsement</w:t>
      </w:r>
      <w:bookmarkEnd w:id="56"/>
    </w:p>
    <w:p w14:paraId="6CAD342D" w14:textId="77777777" w:rsidR="009A2EF0" w:rsidRPr="009A2EF0" w:rsidRDefault="009A2EF0" w:rsidP="009A2EF0">
      <w:r w:rsidRPr="009A2EF0">
        <w:t>The ecosystem includes structured mechanisms for:</w:t>
      </w:r>
    </w:p>
    <w:p w14:paraId="4BB785A1" w14:textId="77777777" w:rsidR="009A2EF0" w:rsidRPr="009A2EF0" w:rsidRDefault="009A2EF0" w:rsidP="009A2EF0">
      <w:pPr>
        <w:numPr>
          <w:ilvl w:val="0"/>
          <w:numId w:val="108"/>
        </w:numPr>
      </w:pPr>
      <w:r w:rsidRPr="009A2EF0">
        <w:t>Feedback submission</w:t>
      </w:r>
    </w:p>
    <w:p w14:paraId="5A8E3EE3" w14:textId="77777777" w:rsidR="009A2EF0" w:rsidRPr="009A2EF0" w:rsidRDefault="009A2EF0" w:rsidP="009A2EF0">
      <w:pPr>
        <w:numPr>
          <w:ilvl w:val="0"/>
          <w:numId w:val="108"/>
        </w:numPr>
      </w:pPr>
      <w:r w:rsidRPr="009A2EF0">
        <w:t>Completion acknowledgment</w:t>
      </w:r>
    </w:p>
    <w:p w14:paraId="1E0F7CA8" w14:textId="77777777" w:rsidR="009A2EF0" w:rsidRPr="009A2EF0" w:rsidRDefault="009A2EF0" w:rsidP="009A2EF0">
      <w:pPr>
        <w:numPr>
          <w:ilvl w:val="0"/>
          <w:numId w:val="108"/>
        </w:numPr>
      </w:pPr>
      <w:r w:rsidRPr="009A2EF0">
        <w:t>Engagement history tracking</w:t>
      </w:r>
    </w:p>
    <w:p w14:paraId="532E0BFA" w14:textId="77777777" w:rsidR="009A2EF0" w:rsidRPr="009A2EF0" w:rsidRDefault="009A2EF0" w:rsidP="009A2EF0">
      <w:r w:rsidRPr="009A2EF0">
        <w:t>Reputation signals are transparent and visible to participants to promote informed decision-making.</w:t>
      </w:r>
    </w:p>
    <w:p w14:paraId="288E5295" w14:textId="77777777" w:rsidR="009A2EF0" w:rsidRPr="009A2EF0" w:rsidRDefault="009A2EF0" w:rsidP="009A2EF0">
      <w:r w:rsidRPr="009A2EF0">
        <w:t>Abuse of feedback systems may result in moderation review.</w:t>
      </w:r>
    </w:p>
    <w:p w14:paraId="7702F305" w14:textId="34C01625" w:rsidR="009A2EF0" w:rsidRPr="009A2EF0" w:rsidRDefault="009A2EF0" w:rsidP="009A2EF0"/>
    <w:p w14:paraId="4731FF4D" w14:textId="77532F9D" w:rsidR="009A2EF0" w:rsidRPr="009A2EF0" w:rsidRDefault="009A2EF0" w:rsidP="009A2EF0">
      <w:pPr>
        <w:pStyle w:val="Heading2"/>
      </w:pPr>
      <w:bookmarkStart w:id="57" w:name="_Toc222870170"/>
      <w:r w:rsidRPr="009A2EF0">
        <w:t>Trust Badge Governance Controls</w:t>
      </w:r>
      <w:bookmarkEnd w:id="57"/>
    </w:p>
    <w:p w14:paraId="641C09CF" w14:textId="77777777" w:rsidR="009A2EF0" w:rsidRPr="009A2EF0" w:rsidRDefault="009A2EF0" w:rsidP="009A2EF0">
      <w:r w:rsidRPr="009A2EF0">
        <w:t>To maintain integrity of trust signals:</w:t>
      </w:r>
    </w:p>
    <w:p w14:paraId="22B12610" w14:textId="77777777" w:rsidR="009A2EF0" w:rsidRPr="009A2EF0" w:rsidRDefault="009A2EF0" w:rsidP="009A2EF0">
      <w:pPr>
        <w:numPr>
          <w:ilvl w:val="0"/>
          <w:numId w:val="109"/>
        </w:numPr>
      </w:pPr>
      <w:r w:rsidRPr="009A2EF0">
        <w:lastRenderedPageBreak/>
        <w:t>Trust badges may be revoked upon policy violation</w:t>
      </w:r>
    </w:p>
    <w:p w14:paraId="010E01D1" w14:textId="77777777" w:rsidR="009A2EF0" w:rsidRPr="009A2EF0" w:rsidRDefault="009A2EF0" w:rsidP="009A2EF0">
      <w:pPr>
        <w:numPr>
          <w:ilvl w:val="0"/>
          <w:numId w:val="109"/>
        </w:numPr>
      </w:pPr>
      <w:r w:rsidRPr="009A2EF0">
        <w:t>Trust status may be downgraded upon repeated complaints</w:t>
      </w:r>
    </w:p>
    <w:p w14:paraId="116865C7" w14:textId="77777777" w:rsidR="009A2EF0" w:rsidRPr="009A2EF0" w:rsidRDefault="009A2EF0" w:rsidP="009A2EF0">
      <w:pPr>
        <w:numPr>
          <w:ilvl w:val="0"/>
          <w:numId w:val="109"/>
        </w:numPr>
      </w:pPr>
      <w:r w:rsidRPr="009A2EF0">
        <w:t>Periodic review of certification validity may be conducted</w:t>
      </w:r>
    </w:p>
    <w:p w14:paraId="6D153545" w14:textId="77777777" w:rsidR="009A2EF0" w:rsidRPr="009A2EF0" w:rsidRDefault="009A2EF0" w:rsidP="009A2EF0">
      <w:pPr>
        <w:numPr>
          <w:ilvl w:val="0"/>
          <w:numId w:val="109"/>
        </w:numPr>
      </w:pPr>
      <w:r w:rsidRPr="009A2EF0">
        <w:t>False claims regarding certification are subject to suspension</w:t>
      </w:r>
    </w:p>
    <w:p w14:paraId="6C93BC66" w14:textId="1CB27AEC" w:rsidR="0021578B" w:rsidRPr="0021578B" w:rsidRDefault="009A2EF0" w:rsidP="009A2EF0">
      <w:r w:rsidRPr="009A2EF0">
        <w:t xml:space="preserve">All trust indicators remain informational and </w:t>
      </w:r>
      <w:proofErr w:type="gramStart"/>
      <w:r w:rsidRPr="009A2EF0">
        <w:t>governance-based</w:t>
      </w:r>
      <w:proofErr w:type="gramEnd"/>
      <w:r w:rsidRPr="009A2EF0">
        <w:t>.</w:t>
      </w:r>
    </w:p>
    <w:p w14:paraId="7AAF9541" w14:textId="17B094A9" w:rsidR="0021578B" w:rsidRDefault="0021578B" w:rsidP="000369FD">
      <w:pPr>
        <w:pStyle w:val="Heading1"/>
        <w:ind w:left="357" w:hanging="357"/>
      </w:pPr>
      <w:bookmarkStart w:id="58" w:name="_Toc222870171"/>
      <w:r w:rsidRPr="0021578B">
        <w:lastRenderedPageBreak/>
        <w:t>Engagement Model</w:t>
      </w:r>
      <w:bookmarkEnd w:id="58"/>
    </w:p>
    <w:p w14:paraId="19085962" w14:textId="77777777" w:rsidR="001961A9" w:rsidRDefault="001961A9" w:rsidP="001961A9"/>
    <w:p w14:paraId="6E3D184A" w14:textId="77777777" w:rsidR="001961A9" w:rsidRPr="001961A9" w:rsidRDefault="001961A9" w:rsidP="001961A9">
      <w:r w:rsidRPr="001961A9">
        <w:t>UdyogaSakha facilitates structured interaction between Requesters and Providers under defined governance standards.</w:t>
      </w:r>
    </w:p>
    <w:p w14:paraId="38D9D05C" w14:textId="77777777" w:rsidR="001961A9" w:rsidRDefault="001961A9" w:rsidP="001961A9">
      <w:r w:rsidRPr="001961A9">
        <w:t>All engagements follow a standardized lifecycle framework designed to promote clarity, accountability, and traceability.</w:t>
      </w:r>
    </w:p>
    <w:p w14:paraId="496D9594" w14:textId="69FD4B5E" w:rsidR="005C4D10" w:rsidRPr="001961A9" w:rsidRDefault="005C4D10" w:rsidP="001961A9">
      <w:r w:rsidRPr="005C4D10">
        <w:t>Certain modules (e.g., Employment Exchange) may define standardized state transitions to ensure workflow integrity.</w:t>
      </w:r>
    </w:p>
    <w:p w14:paraId="171B2E78" w14:textId="44D3D34D" w:rsidR="001961A9" w:rsidRPr="001961A9" w:rsidRDefault="001961A9" w:rsidP="001961A9"/>
    <w:p w14:paraId="08D26B4B" w14:textId="675AB0E7" w:rsidR="001961A9" w:rsidRPr="001961A9" w:rsidRDefault="001961A9" w:rsidP="001961A9">
      <w:pPr>
        <w:pStyle w:val="Heading2"/>
      </w:pPr>
      <w:bookmarkStart w:id="59" w:name="_Toc222870172"/>
      <w:r w:rsidRPr="001961A9">
        <w:t>Standard Opportunity Lifecycle</w:t>
      </w:r>
      <w:bookmarkEnd w:id="59"/>
    </w:p>
    <w:p w14:paraId="0B6ACA7B" w14:textId="77777777" w:rsidR="001961A9" w:rsidRPr="001961A9" w:rsidRDefault="001961A9" w:rsidP="001961A9">
      <w:r w:rsidRPr="001961A9">
        <w:t>Across modules, Udyoga opportunities follow a common lifecycle model:</w:t>
      </w:r>
    </w:p>
    <w:p w14:paraId="1AE686EF" w14:textId="77777777" w:rsidR="001961A9" w:rsidRPr="001961A9" w:rsidRDefault="001961A9" w:rsidP="001961A9">
      <w:pPr>
        <w:pStyle w:val="Heading3"/>
      </w:pPr>
      <w:bookmarkStart w:id="60" w:name="_Toc222870173"/>
      <w:r w:rsidRPr="001961A9">
        <w:t>1. Opportunity Creation</w:t>
      </w:r>
      <w:bookmarkEnd w:id="60"/>
    </w:p>
    <w:p w14:paraId="18D345C9" w14:textId="77777777" w:rsidR="001961A9" w:rsidRPr="001961A9" w:rsidRDefault="001961A9" w:rsidP="001961A9">
      <w:r w:rsidRPr="001961A9">
        <w:t>A verified Requester creates an Opportunity listing under a selected module.</w:t>
      </w:r>
    </w:p>
    <w:p w14:paraId="7C28E404" w14:textId="77777777" w:rsidR="001961A9" w:rsidRPr="001961A9" w:rsidRDefault="001961A9" w:rsidP="001961A9">
      <w:r w:rsidRPr="001961A9">
        <w:t>The listing must:</w:t>
      </w:r>
    </w:p>
    <w:p w14:paraId="47C06FE7" w14:textId="77777777" w:rsidR="001961A9" w:rsidRPr="001961A9" w:rsidRDefault="001961A9" w:rsidP="001961A9">
      <w:pPr>
        <w:numPr>
          <w:ilvl w:val="0"/>
          <w:numId w:val="110"/>
        </w:numPr>
      </w:pPr>
      <w:r w:rsidRPr="001961A9">
        <w:t>Meet defined participation standards</w:t>
      </w:r>
    </w:p>
    <w:p w14:paraId="3C91D3E6" w14:textId="77777777" w:rsidR="001961A9" w:rsidRPr="001961A9" w:rsidRDefault="001961A9" w:rsidP="001961A9">
      <w:pPr>
        <w:numPr>
          <w:ilvl w:val="0"/>
          <w:numId w:val="110"/>
        </w:numPr>
      </w:pPr>
      <w:r w:rsidRPr="001961A9">
        <w:t>Comply with platform policies</w:t>
      </w:r>
    </w:p>
    <w:p w14:paraId="417AF65F" w14:textId="77777777" w:rsidR="001961A9" w:rsidRPr="001961A9" w:rsidRDefault="001961A9" w:rsidP="001961A9">
      <w:pPr>
        <w:numPr>
          <w:ilvl w:val="0"/>
          <w:numId w:val="110"/>
        </w:numPr>
      </w:pPr>
      <w:r w:rsidRPr="001961A9">
        <w:t>Provide structured role or engagement details</w:t>
      </w:r>
    </w:p>
    <w:p w14:paraId="254A6FDB" w14:textId="065EADC5" w:rsidR="001961A9" w:rsidRPr="001961A9" w:rsidRDefault="001961A9" w:rsidP="001961A9"/>
    <w:p w14:paraId="33B1FA21" w14:textId="77777777" w:rsidR="001961A9" w:rsidRPr="001961A9" w:rsidRDefault="001961A9" w:rsidP="001961A9">
      <w:pPr>
        <w:pStyle w:val="Heading3"/>
      </w:pPr>
      <w:bookmarkStart w:id="61" w:name="_Toc222870174"/>
      <w:r w:rsidRPr="001961A9">
        <w:t>2. Verification &amp; Moderation</w:t>
      </w:r>
      <w:bookmarkEnd w:id="61"/>
    </w:p>
    <w:p w14:paraId="4DD58819" w14:textId="77777777" w:rsidR="001961A9" w:rsidRPr="001961A9" w:rsidRDefault="001961A9" w:rsidP="001961A9">
      <w:r w:rsidRPr="001961A9">
        <w:t>Depending on module and trust requirements:</w:t>
      </w:r>
    </w:p>
    <w:p w14:paraId="13D30532" w14:textId="77777777" w:rsidR="001961A9" w:rsidRPr="001961A9" w:rsidRDefault="001961A9" w:rsidP="001961A9">
      <w:pPr>
        <w:numPr>
          <w:ilvl w:val="0"/>
          <w:numId w:val="111"/>
        </w:numPr>
      </w:pPr>
      <w:r w:rsidRPr="001961A9">
        <w:t>The listing may undergo moderation review</w:t>
      </w:r>
    </w:p>
    <w:p w14:paraId="217B0809" w14:textId="77777777" w:rsidR="001961A9" w:rsidRPr="001961A9" w:rsidRDefault="001961A9" w:rsidP="001961A9">
      <w:pPr>
        <w:numPr>
          <w:ilvl w:val="0"/>
          <w:numId w:val="111"/>
        </w:numPr>
      </w:pPr>
      <w:r w:rsidRPr="001961A9">
        <w:t>Identity or documentation validation may be required</w:t>
      </w:r>
    </w:p>
    <w:p w14:paraId="07F015F1" w14:textId="77777777" w:rsidR="001961A9" w:rsidRPr="001961A9" w:rsidRDefault="001961A9" w:rsidP="001961A9">
      <w:pPr>
        <w:numPr>
          <w:ilvl w:val="0"/>
          <w:numId w:val="111"/>
        </w:numPr>
      </w:pPr>
      <w:r w:rsidRPr="001961A9">
        <w:t>Trust level checks may apply</w:t>
      </w:r>
    </w:p>
    <w:p w14:paraId="20867BC5" w14:textId="77777777" w:rsidR="001961A9" w:rsidRPr="001961A9" w:rsidRDefault="001961A9" w:rsidP="001961A9">
      <w:r w:rsidRPr="001961A9">
        <w:t>Only compliant Opportunities are approved for publication.</w:t>
      </w:r>
    </w:p>
    <w:p w14:paraId="6246F767" w14:textId="4A3770BF" w:rsidR="001961A9" w:rsidRPr="001961A9" w:rsidRDefault="001961A9" w:rsidP="001961A9"/>
    <w:p w14:paraId="578E0528" w14:textId="77777777" w:rsidR="001961A9" w:rsidRPr="001961A9" w:rsidRDefault="001961A9" w:rsidP="001961A9">
      <w:pPr>
        <w:pStyle w:val="Heading3"/>
      </w:pPr>
      <w:bookmarkStart w:id="62" w:name="_Toc222870175"/>
      <w:r w:rsidRPr="001961A9">
        <w:t>3. Publication</w:t>
      </w:r>
      <w:bookmarkEnd w:id="62"/>
    </w:p>
    <w:p w14:paraId="7E68A818" w14:textId="77777777" w:rsidR="001961A9" w:rsidRPr="001961A9" w:rsidRDefault="001961A9" w:rsidP="001961A9">
      <w:r w:rsidRPr="001961A9">
        <w:t>Approved Opportunities become visible to eligible participants based on:</w:t>
      </w:r>
    </w:p>
    <w:p w14:paraId="10059563" w14:textId="77777777" w:rsidR="001961A9" w:rsidRPr="001961A9" w:rsidRDefault="001961A9" w:rsidP="001961A9">
      <w:pPr>
        <w:numPr>
          <w:ilvl w:val="0"/>
          <w:numId w:val="112"/>
        </w:numPr>
      </w:pPr>
      <w:r w:rsidRPr="001961A9">
        <w:t>Module rules</w:t>
      </w:r>
    </w:p>
    <w:p w14:paraId="4140A366" w14:textId="77777777" w:rsidR="001961A9" w:rsidRPr="001961A9" w:rsidRDefault="001961A9" w:rsidP="001961A9">
      <w:pPr>
        <w:numPr>
          <w:ilvl w:val="0"/>
          <w:numId w:val="112"/>
        </w:numPr>
      </w:pPr>
      <w:r w:rsidRPr="001961A9">
        <w:t>Trust level eligibility</w:t>
      </w:r>
    </w:p>
    <w:p w14:paraId="67C94EE1" w14:textId="77777777" w:rsidR="001961A9" w:rsidRPr="001961A9" w:rsidRDefault="001961A9" w:rsidP="001961A9">
      <w:pPr>
        <w:numPr>
          <w:ilvl w:val="0"/>
          <w:numId w:val="112"/>
        </w:numPr>
      </w:pPr>
      <w:r w:rsidRPr="001961A9">
        <w:t>Privacy configuration</w:t>
      </w:r>
    </w:p>
    <w:p w14:paraId="30E3EAE0" w14:textId="77BFAB9A" w:rsidR="001961A9" w:rsidRPr="001961A9" w:rsidRDefault="001961A9" w:rsidP="001961A9"/>
    <w:p w14:paraId="32B664C0" w14:textId="77777777" w:rsidR="001961A9" w:rsidRPr="001961A9" w:rsidRDefault="001961A9" w:rsidP="001961A9">
      <w:pPr>
        <w:pStyle w:val="Heading3"/>
      </w:pPr>
      <w:bookmarkStart w:id="63" w:name="_Toc222870176"/>
      <w:r w:rsidRPr="001961A9">
        <w:lastRenderedPageBreak/>
        <w:t>4. Expression of Interest / Response</w:t>
      </w:r>
      <w:bookmarkEnd w:id="63"/>
    </w:p>
    <w:p w14:paraId="1A43D745" w14:textId="77777777" w:rsidR="001961A9" w:rsidRPr="001961A9" w:rsidRDefault="001961A9" w:rsidP="001961A9">
      <w:r w:rsidRPr="001961A9">
        <w:t>Eligible Providers may:</w:t>
      </w:r>
    </w:p>
    <w:p w14:paraId="37A62A6A" w14:textId="77777777" w:rsidR="001961A9" w:rsidRPr="001961A9" w:rsidRDefault="001961A9" w:rsidP="001961A9">
      <w:pPr>
        <w:numPr>
          <w:ilvl w:val="0"/>
          <w:numId w:val="113"/>
        </w:numPr>
      </w:pPr>
      <w:r w:rsidRPr="001961A9">
        <w:t>Apply</w:t>
      </w:r>
    </w:p>
    <w:p w14:paraId="7CB5EEC2" w14:textId="77777777" w:rsidR="001961A9" w:rsidRPr="001961A9" w:rsidRDefault="001961A9" w:rsidP="001961A9">
      <w:pPr>
        <w:numPr>
          <w:ilvl w:val="0"/>
          <w:numId w:val="113"/>
        </w:numPr>
      </w:pPr>
      <w:r w:rsidRPr="001961A9">
        <w:t>Submit proposals</w:t>
      </w:r>
    </w:p>
    <w:p w14:paraId="6A9588E7" w14:textId="77777777" w:rsidR="001961A9" w:rsidRPr="001961A9" w:rsidRDefault="001961A9" w:rsidP="001961A9">
      <w:pPr>
        <w:numPr>
          <w:ilvl w:val="0"/>
          <w:numId w:val="113"/>
        </w:numPr>
      </w:pPr>
      <w:r w:rsidRPr="001961A9">
        <w:t>Express interest</w:t>
      </w:r>
    </w:p>
    <w:p w14:paraId="05B1ECA6" w14:textId="77777777" w:rsidR="001961A9" w:rsidRPr="001961A9" w:rsidRDefault="001961A9" w:rsidP="001961A9">
      <w:pPr>
        <w:numPr>
          <w:ilvl w:val="0"/>
          <w:numId w:val="113"/>
        </w:numPr>
      </w:pPr>
      <w:r w:rsidRPr="001961A9">
        <w:t>Request structured engagement</w:t>
      </w:r>
    </w:p>
    <w:p w14:paraId="15D050E8" w14:textId="77777777" w:rsidR="001961A9" w:rsidRPr="001961A9" w:rsidRDefault="001961A9" w:rsidP="001961A9">
      <w:r w:rsidRPr="001961A9">
        <w:t>The platform records engagement activity for transparency.</w:t>
      </w:r>
    </w:p>
    <w:p w14:paraId="73BC9B63" w14:textId="2DEE60FB" w:rsidR="001961A9" w:rsidRPr="001961A9" w:rsidRDefault="001961A9" w:rsidP="001961A9"/>
    <w:p w14:paraId="25A20D44" w14:textId="77777777" w:rsidR="001961A9" w:rsidRPr="001961A9" w:rsidRDefault="001961A9" w:rsidP="001961A9">
      <w:pPr>
        <w:pStyle w:val="Heading3"/>
      </w:pPr>
      <w:bookmarkStart w:id="64" w:name="_Toc222870177"/>
      <w:r w:rsidRPr="001961A9">
        <w:t>5. Structured Engagement</w:t>
      </w:r>
      <w:bookmarkEnd w:id="64"/>
    </w:p>
    <w:p w14:paraId="54E3BD8C" w14:textId="77777777" w:rsidR="001961A9" w:rsidRPr="001961A9" w:rsidRDefault="001961A9" w:rsidP="001961A9">
      <w:r w:rsidRPr="001961A9">
        <w:t>Requester and Provider may proceed with:</w:t>
      </w:r>
    </w:p>
    <w:p w14:paraId="3FEB8784" w14:textId="77777777" w:rsidR="001961A9" w:rsidRPr="001961A9" w:rsidRDefault="001961A9" w:rsidP="001961A9">
      <w:pPr>
        <w:numPr>
          <w:ilvl w:val="0"/>
          <w:numId w:val="114"/>
        </w:numPr>
      </w:pPr>
      <w:r w:rsidRPr="001961A9">
        <w:t>Communication</w:t>
      </w:r>
    </w:p>
    <w:p w14:paraId="49BA9CC2" w14:textId="77777777" w:rsidR="001961A9" w:rsidRPr="001961A9" w:rsidRDefault="001961A9" w:rsidP="001961A9">
      <w:pPr>
        <w:numPr>
          <w:ilvl w:val="0"/>
          <w:numId w:val="114"/>
        </w:numPr>
      </w:pPr>
      <w:r w:rsidRPr="001961A9">
        <w:t>Clarification</w:t>
      </w:r>
    </w:p>
    <w:p w14:paraId="171C9519" w14:textId="77777777" w:rsidR="001961A9" w:rsidRPr="001961A9" w:rsidRDefault="001961A9" w:rsidP="001961A9">
      <w:pPr>
        <w:numPr>
          <w:ilvl w:val="0"/>
          <w:numId w:val="114"/>
        </w:numPr>
      </w:pPr>
      <w:r w:rsidRPr="001961A9">
        <w:t>Negotiation</w:t>
      </w:r>
    </w:p>
    <w:p w14:paraId="3E9092A9" w14:textId="77777777" w:rsidR="001961A9" w:rsidRPr="001961A9" w:rsidRDefault="001961A9" w:rsidP="001961A9">
      <w:pPr>
        <w:numPr>
          <w:ilvl w:val="0"/>
          <w:numId w:val="114"/>
        </w:numPr>
      </w:pPr>
      <w:r w:rsidRPr="001961A9">
        <w:t>Agreement formation (outside platform if required)</w:t>
      </w:r>
    </w:p>
    <w:p w14:paraId="4B57282C" w14:textId="77777777" w:rsidR="001961A9" w:rsidRPr="001961A9" w:rsidRDefault="001961A9" w:rsidP="001961A9">
      <w:r w:rsidRPr="001961A9">
        <w:t>The Foundation does not participate in contractual formation.</w:t>
      </w:r>
    </w:p>
    <w:p w14:paraId="69AD0476" w14:textId="3209E5B7" w:rsidR="001961A9" w:rsidRPr="001961A9" w:rsidRDefault="001961A9" w:rsidP="001961A9"/>
    <w:p w14:paraId="2D9112F6" w14:textId="77777777" w:rsidR="001961A9" w:rsidRPr="001961A9" w:rsidRDefault="001961A9" w:rsidP="001961A9">
      <w:pPr>
        <w:pStyle w:val="Heading3"/>
      </w:pPr>
      <w:bookmarkStart w:id="65" w:name="_Toc222870178"/>
      <w:r w:rsidRPr="001961A9">
        <w:t>6. Closure &amp; Completion</w:t>
      </w:r>
      <w:bookmarkEnd w:id="65"/>
    </w:p>
    <w:p w14:paraId="31913704" w14:textId="77777777" w:rsidR="001961A9" w:rsidRPr="001961A9" w:rsidRDefault="001961A9" w:rsidP="001961A9">
      <w:r w:rsidRPr="001961A9">
        <w:t>Engagement may conclude through:</w:t>
      </w:r>
    </w:p>
    <w:p w14:paraId="2AF87184" w14:textId="77777777" w:rsidR="001961A9" w:rsidRPr="001961A9" w:rsidRDefault="001961A9" w:rsidP="001961A9">
      <w:pPr>
        <w:numPr>
          <w:ilvl w:val="0"/>
          <w:numId w:val="115"/>
        </w:numPr>
      </w:pPr>
      <w:r w:rsidRPr="001961A9">
        <w:t>Fulfillment</w:t>
      </w:r>
    </w:p>
    <w:p w14:paraId="18279F5C" w14:textId="77777777" w:rsidR="001961A9" w:rsidRPr="001961A9" w:rsidRDefault="001961A9" w:rsidP="001961A9">
      <w:pPr>
        <w:numPr>
          <w:ilvl w:val="0"/>
          <w:numId w:val="115"/>
        </w:numPr>
      </w:pPr>
      <w:r w:rsidRPr="001961A9">
        <w:t>Withdrawal</w:t>
      </w:r>
    </w:p>
    <w:p w14:paraId="43194E0F" w14:textId="77777777" w:rsidR="001961A9" w:rsidRPr="001961A9" w:rsidRDefault="001961A9" w:rsidP="001961A9">
      <w:pPr>
        <w:numPr>
          <w:ilvl w:val="0"/>
          <w:numId w:val="115"/>
        </w:numPr>
      </w:pPr>
      <w:r w:rsidRPr="001961A9">
        <w:t>Cancellation</w:t>
      </w:r>
    </w:p>
    <w:p w14:paraId="3CD473C9" w14:textId="77777777" w:rsidR="001961A9" w:rsidRPr="001961A9" w:rsidRDefault="001961A9" w:rsidP="001961A9">
      <w:pPr>
        <w:numPr>
          <w:ilvl w:val="0"/>
          <w:numId w:val="115"/>
        </w:numPr>
      </w:pPr>
      <w:r w:rsidRPr="001961A9">
        <w:t>Expiry</w:t>
      </w:r>
    </w:p>
    <w:p w14:paraId="3D6AB3CC" w14:textId="77777777" w:rsidR="001961A9" w:rsidRPr="001961A9" w:rsidRDefault="001961A9" w:rsidP="001961A9">
      <w:r w:rsidRPr="001961A9">
        <w:t>Where applicable, completion status may be recorded to support reputation indicators.</w:t>
      </w:r>
    </w:p>
    <w:p w14:paraId="4180616A" w14:textId="4F2325E1" w:rsidR="001961A9" w:rsidRPr="001961A9" w:rsidRDefault="001961A9" w:rsidP="001961A9"/>
    <w:p w14:paraId="75260435" w14:textId="3867CF6E" w:rsidR="001961A9" w:rsidRPr="001961A9" w:rsidRDefault="001961A9" w:rsidP="001961A9">
      <w:pPr>
        <w:pStyle w:val="Heading2"/>
      </w:pPr>
      <w:bookmarkStart w:id="66" w:name="_Toc222870179"/>
      <w:r w:rsidRPr="001961A9">
        <w:t>Role Responsibilities</w:t>
      </w:r>
      <w:bookmarkEnd w:id="66"/>
    </w:p>
    <w:p w14:paraId="4E7C6A40" w14:textId="77777777" w:rsidR="001961A9" w:rsidRPr="001961A9" w:rsidRDefault="001961A9" w:rsidP="001961A9">
      <w:r w:rsidRPr="001961A9">
        <w:t>Clear role definition reduces ambiguity and protects governance integrity.</w:t>
      </w:r>
    </w:p>
    <w:p w14:paraId="160502FA" w14:textId="77777777" w:rsidR="001961A9" w:rsidRPr="001961A9" w:rsidRDefault="001961A9" w:rsidP="001961A9">
      <w:pPr>
        <w:pStyle w:val="Heading3"/>
      </w:pPr>
      <w:bookmarkStart w:id="67" w:name="_Toc222870180"/>
      <w:r w:rsidRPr="001961A9">
        <w:t>A. Requester Responsibilities</w:t>
      </w:r>
      <w:bookmarkEnd w:id="67"/>
    </w:p>
    <w:p w14:paraId="594FEF9C" w14:textId="77777777" w:rsidR="001961A9" w:rsidRPr="001961A9" w:rsidRDefault="001961A9" w:rsidP="001961A9">
      <w:pPr>
        <w:numPr>
          <w:ilvl w:val="0"/>
          <w:numId w:val="116"/>
        </w:numPr>
      </w:pPr>
      <w:r w:rsidRPr="001961A9">
        <w:t>Provide accurate and lawful Opportunity details</w:t>
      </w:r>
    </w:p>
    <w:p w14:paraId="6AA815C0" w14:textId="77777777" w:rsidR="001961A9" w:rsidRPr="001961A9" w:rsidRDefault="001961A9" w:rsidP="001961A9">
      <w:pPr>
        <w:numPr>
          <w:ilvl w:val="0"/>
          <w:numId w:val="116"/>
        </w:numPr>
      </w:pPr>
      <w:r w:rsidRPr="001961A9">
        <w:t>Maintain transparency in expectations</w:t>
      </w:r>
    </w:p>
    <w:p w14:paraId="4D575E09" w14:textId="77777777" w:rsidR="001961A9" w:rsidRPr="001961A9" w:rsidRDefault="001961A9" w:rsidP="001961A9">
      <w:pPr>
        <w:numPr>
          <w:ilvl w:val="0"/>
          <w:numId w:val="116"/>
        </w:numPr>
      </w:pPr>
      <w:r w:rsidRPr="001961A9">
        <w:t>Engage ethically and responsibly</w:t>
      </w:r>
    </w:p>
    <w:p w14:paraId="2BBF5FB4" w14:textId="77777777" w:rsidR="001961A9" w:rsidRPr="001961A9" w:rsidRDefault="001961A9" w:rsidP="001961A9">
      <w:pPr>
        <w:numPr>
          <w:ilvl w:val="0"/>
          <w:numId w:val="116"/>
        </w:numPr>
      </w:pPr>
      <w:r w:rsidRPr="001961A9">
        <w:t>Comply with agreed terms outside platform</w:t>
      </w:r>
    </w:p>
    <w:p w14:paraId="67C74D76" w14:textId="34A32EBF" w:rsidR="001961A9" w:rsidRPr="001961A9" w:rsidRDefault="001961A9" w:rsidP="001961A9"/>
    <w:p w14:paraId="63F3963C" w14:textId="77777777" w:rsidR="001961A9" w:rsidRPr="001961A9" w:rsidRDefault="001961A9" w:rsidP="001961A9">
      <w:pPr>
        <w:pStyle w:val="Heading3"/>
      </w:pPr>
      <w:bookmarkStart w:id="68" w:name="_Toc222870181"/>
      <w:r w:rsidRPr="001961A9">
        <w:t>B. Provider Responsibilities</w:t>
      </w:r>
      <w:bookmarkEnd w:id="68"/>
    </w:p>
    <w:p w14:paraId="12D76AFE" w14:textId="77777777" w:rsidR="001961A9" w:rsidRPr="001961A9" w:rsidRDefault="001961A9" w:rsidP="001961A9">
      <w:pPr>
        <w:numPr>
          <w:ilvl w:val="0"/>
          <w:numId w:val="117"/>
        </w:numPr>
      </w:pPr>
      <w:r w:rsidRPr="001961A9">
        <w:t>Represent qualifications truthfully</w:t>
      </w:r>
    </w:p>
    <w:p w14:paraId="6D305B07" w14:textId="77777777" w:rsidR="001961A9" w:rsidRPr="001961A9" w:rsidRDefault="001961A9" w:rsidP="001961A9">
      <w:pPr>
        <w:numPr>
          <w:ilvl w:val="0"/>
          <w:numId w:val="117"/>
        </w:numPr>
      </w:pPr>
      <w:r w:rsidRPr="001961A9">
        <w:t>Respect confidentiality and privacy</w:t>
      </w:r>
    </w:p>
    <w:p w14:paraId="732103B1" w14:textId="77777777" w:rsidR="001961A9" w:rsidRPr="001961A9" w:rsidRDefault="001961A9" w:rsidP="001961A9">
      <w:pPr>
        <w:numPr>
          <w:ilvl w:val="0"/>
          <w:numId w:val="117"/>
        </w:numPr>
      </w:pPr>
      <w:r w:rsidRPr="001961A9">
        <w:t>Deliver services responsibly (where engaged)</w:t>
      </w:r>
    </w:p>
    <w:p w14:paraId="549789B9" w14:textId="77777777" w:rsidR="001961A9" w:rsidRPr="001961A9" w:rsidRDefault="001961A9" w:rsidP="001961A9">
      <w:pPr>
        <w:numPr>
          <w:ilvl w:val="0"/>
          <w:numId w:val="117"/>
        </w:numPr>
      </w:pPr>
      <w:r w:rsidRPr="001961A9">
        <w:t>Maintain compliance with applicable laws</w:t>
      </w:r>
    </w:p>
    <w:p w14:paraId="548B51C0" w14:textId="760E8037" w:rsidR="001961A9" w:rsidRPr="001961A9" w:rsidRDefault="001961A9" w:rsidP="001961A9"/>
    <w:p w14:paraId="7FCC20E4" w14:textId="77777777" w:rsidR="001961A9" w:rsidRPr="001961A9" w:rsidRDefault="001961A9" w:rsidP="001961A9">
      <w:pPr>
        <w:pStyle w:val="Heading3"/>
      </w:pPr>
      <w:bookmarkStart w:id="69" w:name="_Toc222870182"/>
      <w:r w:rsidRPr="001961A9">
        <w:t>C. Foundation Responsibilities</w:t>
      </w:r>
      <w:bookmarkEnd w:id="69"/>
    </w:p>
    <w:p w14:paraId="5516CB7B" w14:textId="77777777" w:rsidR="001961A9" w:rsidRPr="001961A9" w:rsidRDefault="001961A9" w:rsidP="001961A9">
      <w:pPr>
        <w:numPr>
          <w:ilvl w:val="0"/>
          <w:numId w:val="118"/>
        </w:numPr>
      </w:pPr>
      <w:r w:rsidRPr="001961A9">
        <w:t>Maintain platform governance standards</w:t>
      </w:r>
    </w:p>
    <w:p w14:paraId="668902E0" w14:textId="77777777" w:rsidR="001961A9" w:rsidRPr="001961A9" w:rsidRDefault="001961A9" w:rsidP="001961A9">
      <w:pPr>
        <w:numPr>
          <w:ilvl w:val="0"/>
          <w:numId w:val="118"/>
        </w:numPr>
      </w:pPr>
      <w:r w:rsidRPr="001961A9">
        <w:t>Ensure moderation and audit visibility</w:t>
      </w:r>
    </w:p>
    <w:p w14:paraId="3140395F" w14:textId="77777777" w:rsidR="001961A9" w:rsidRPr="001961A9" w:rsidRDefault="001961A9" w:rsidP="001961A9">
      <w:pPr>
        <w:numPr>
          <w:ilvl w:val="0"/>
          <w:numId w:val="118"/>
        </w:numPr>
      </w:pPr>
      <w:r w:rsidRPr="001961A9">
        <w:t>Apply policy enforcement where required</w:t>
      </w:r>
    </w:p>
    <w:p w14:paraId="07E5BDDE" w14:textId="77777777" w:rsidR="001961A9" w:rsidRPr="001961A9" w:rsidRDefault="001961A9" w:rsidP="001961A9">
      <w:pPr>
        <w:numPr>
          <w:ilvl w:val="0"/>
          <w:numId w:val="118"/>
        </w:numPr>
      </w:pPr>
      <w:r w:rsidRPr="001961A9">
        <w:t>Protect data integrity and trust indicators</w:t>
      </w:r>
    </w:p>
    <w:p w14:paraId="13B1A4A6" w14:textId="77777777" w:rsidR="001961A9" w:rsidRPr="001961A9" w:rsidRDefault="001961A9" w:rsidP="001961A9">
      <w:r w:rsidRPr="001961A9">
        <w:t>The Foundation does not assume commercial liability.</w:t>
      </w:r>
    </w:p>
    <w:p w14:paraId="21063439" w14:textId="4EB812AB" w:rsidR="001961A9" w:rsidRPr="001961A9" w:rsidRDefault="001961A9" w:rsidP="001961A9"/>
    <w:p w14:paraId="060E1FDD" w14:textId="4FE1E378" w:rsidR="001961A9" w:rsidRPr="001961A9" w:rsidRDefault="001961A9" w:rsidP="001961A9">
      <w:pPr>
        <w:pStyle w:val="Heading2"/>
      </w:pPr>
      <w:bookmarkStart w:id="70" w:name="_Toc222870183"/>
      <w:r w:rsidRPr="001961A9">
        <w:t>Accountability &amp; Audit Principles</w:t>
      </w:r>
      <w:bookmarkEnd w:id="70"/>
    </w:p>
    <w:p w14:paraId="66E91AC1" w14:textId="77777777" w:rsidR="001961A9" w:rsidRPr="001961A9" w:rsidRDefault="001961A9" w:rsidP="001961A9">
      <w:r w:rsidRPr="001961A9">
        <w:t>To promote transparency and integrity:</w:t>
      </w:r>
    </w:p>
    <w:p w14:paraId="17B4442B" w14:textId="77777777" w:rsidR="001961A9" w:rsidRPr="001961A9" w:rsidRDefault="001961A9" w:rsidP="001961A9">
      <w:pPr>
        <w:numPr>
          <w:ilvl w:val="0"/>
          <w:numId w:val="119"/>
        </w:numPr>
      </w:pPr>
      <w:r w:rsidRPr="001961A9">
        <w:t>Opportunity publication records are logged</w:t>
      </w:r>
    </w:p>
    <w:p w14:paraId="79A7E83B" w14:textId="77777777" w:rsidR="001961A9" w:rsidRPr="001961A9" w:rsidRDefault="001961A9" w:rsidP="001961A9">
      <w:pPr>
        <w:numPr>
          <w:ilvl w:val="0"/>
          <w:numId w:val="119"/>
        </w:numPr>
      </w:pPr>
      <w:r w:rsidRPr="001961A9">
        <w:t>Trust badge history is recorded</w:t>
      </w:r>
    </w:p>
    <w:p w14:paraId="39850BA1" w14:textId="77777777" w:rsidR="001961A9" w:rsidRPr="001961A9" w:rsidRDefault="001961A9" w:rsidP="001961A9">
      <w:pPr>
        <w:numPr>
          <w:ilvl w:val="0"/>
          <w:numId w:val="119"/>
        </w:numPr>
      </w:pPr>
      <w:r w:rsidRPr="001961A9">
        <w:t>Engagement actions may be time-stamped</w:t>
      </w:r>
    </w:p>
    <w:p w14:paraId="401C046B" w14:textId="77777777" w:rsidR="001961A9" w:rsidRPr="001961A9" w:rsidRDefault="001961A9" w:rsidP="001961A9">
      <w:pPr>
        <w:numPr>
          <w:ilvl w:val="0"/>
          <w:numId w:val="119"/>
        </w:numPr>
      </w:pPr>
      <w:r w:rsidRPr="001961A9">
        <w:t>Moderation decisions are documented</w:t>
      </w:r>
    </w:p>
    <w:p w14:paraId="0DE24A0D" w14:textId="77777777" w:rsidR="001961A9" w:rsidRPr="001961A9" w:rsidRDefault="001961A9" w:rsidP="001961A9">
      <w:r w:rsidRPr="001961A9">
        <w:t>Audit visibility supports governance oversight but does not substitute legal documentation between parties.</w:t>
      </w:r>
    </w:p>
    <w:p w14:paraId="3D3F8BA5" w14:textId="27E056C6" w:rsidR="001961A9" w:rsidRPr="001961A9" w:rsidRDefault="001961A9" w:rsidP="001961A9"/>
    <w:p w14:paraId="49DD1840" w14:textId="4E67FAE5" w:rsidR="001961A9" w:rsidRPr="001961A9" w:rsidRDefault="001961A9" w:rsidP="001961A9">
      <w:pPr>
        <w:pStyle w:val="Heading2"/>
      </w:pPr>
      <w:bookmarkStart w:id="71" w:name="_Toc222870184"/>
      <w:r w:rsidRPr="001961A9">
        <w:t>Privacy &amp; Information Handling Principles</w:t>
      </w:r>
      <w:bookmarkEnd w:id="71"/>
    </w:p>
    <w:p w14:paraId="41F82AE3" w14:textId="77777777" w:rsidR="001961A9" w:rsidRPr="001961A9" w:rsidRDefault="001961A9" w:rsidP="001961A9">
      <w:r w:rsidRPr="001961A9">
        <w:t>UdyogaSakha supports structured privacy standards, including:</w:t>
      </w:r>
    </w:p>
    <w:p w14:paraId="689225EC" w14:textId="77777777" w:rsidR="001961A9" w:rsidRPr="001961A9" w:rsidRDefault="001961A9" w:rsidP="001961A9">
      <w:pPr>
        <w:numPr>
          <w:ilvl w:val="0"/>
          <w:numId w:val="120"/>
        </w:numPr>
      </w:pPr>
      <w:r w:rsidRPr="001961A9">
        <w:t>Controlled visibility of participant details</w:t>
      </w:r>
    </w:p>
    <w:p w14:paraId="49C5B84F" w14:textId="77777777" w:rsidR="001961A9" w:rsidRPr="001961A9" w:rsidRDefault="001961A9" w:rsidP="001961A9">
      <w:pPr>
        <w:numPr>
          <w:ilvl w:val="0"/>
          <w:numId w:val="120"/>
        </w:numPr>
      </w:pPr>
      <w:r w:rsidRPr="001961A9">
        <w:t>Masking of sensitive information where applicable</w:t>
      </w:r>
    </w:p>
    <w:p w14:paraId="413C85EA" w14:textId="77777777" w:rsidR="001961A9" w:rsidRPr="001961A9" w:rsidRDefault="001961A9" w:rsidP="001961A9">
      <w:pPr>
        <w:numPr>
          <w:ilvl w:val="0"/>
          <w:numId w:val="120"/>
        </w:numPr>
      </w:pPr>
      <w:r w:rsidRPr="001961A9">
        <w:t>Module-based contact release rules</w:t>
      </w:r>
    </w:p>
    <w:p w14:paraId="49EA4C55" w14:textId="77777777" w:rsidR="001961A9" w:rsidRPr="001961A9" w:rsidRDefault="001961A9" w:rsidP="001961A9">
      <w:pPr>
        <w:numPr>
          <w:ilvl w:val="0"/>
          <w:numId w:val="120"/>
        </w:numPr>
      </w:pPr>
      <w:r w:rsidRPr="001961A9">
        <w:t>Consent-based information sharing</w:t>
      </w:r>
    </w:p>
    <w:p w14:paraId="3C7F290D" w14:textId="77777777" w:rsidR="001961A9" w:rsidRPr="001961A9" w:rsidRDefault="001961A9" w:rsidP="001961A9">
      <w:r w:rsidRPr="001961A9">
        <w:t>Privacy configurations may vary depending on module type and trust level.</w:t>
      </w:r>
    </w:p>
    <w:p w14:paraId="5C9B10E8" w14:textId="77777777" w:rsidR="000A3CE0" w:rsidRDefault="001961A9" w:rsidP="000A3CE0">
      <w:r w:rsidRPr="001961A9">
        <w:t>All data handling follows defined platform policies and applicable regulatory standards.</w:t>
      </w:r>
      <w:r w:rsidR="000A3CE0">
        <w:t xml:space="preserve"> </w:t>
      </w:r>
    </w:p>
    <w:p w14:paraId="6B276F8B" w14:textId="62E7404F" w:rsidR="000A3CE0" w:rsidRPr="000A3CE0" w:rsidRDefault="000A3CE0" w:rsidP="000A3CE0">
      <w:pPr>
        <w:pStyle w:val="Heading3"/>
        <w:rPr>
          <w:rFonts w:eastAsiaTheme="minorHAnsi"/>
        </w:rPr>
      </w:pPr>
      <w:r w:rsidRPr="000A3CE0">
        <w:rPr>
          <w:rFonts w:eastAsiaTheme="minorHAnsi"/>
        </w:rPr>
        <w:lastRenderedPageBreak/>
        <w:t>Data Ownership &amp; Consent Principles</w:t>
      </w:r>
    </w:p>
    <w:p w14:paraId="62EF0F0C" w14:textId="77777777" w:rsidR="000A3CE0" w:rsidRPr="000A3CE0" w:rsidRDefault="000A3CE0" w:rsidP="000A3CE0">
      <w:r w:rsidRPr="000A3CE0">
        <w:t>UdyogaSakha operates under the following structured data governance principles:</w:t>
      </w:r>
    </w:p>
    <w:p w14:paraId="08211A67" w14:textId="77777777" w:rsidR="000A3CE0" w:rsidRPr="000A3CE0" w:rsidRDefault="000A3CE0" w:rsidP="000A3CE0">
      <w:pPr>
        <w:numPr>
          <w:ilvl w:val="0"/>
          <w:numId w:val="167"/>
        </w:numPr>
      </w:pPr>
      <w:r w:rsidRPr="000A3CE0">
        <w:rPr>
          <w:b/>
          <w:bCs/>
        </w:rPr>
        <w:t>Participant Data Ownership</w:t>
      </w:r>
      <w:r w:rsidRPr="000A3CE0">
        <w:t xml:space="preserve"> – Participants retain ownership of information they submit to the platform, subject to platform terms and applicable regulations.</w:t>
      </w:r>
    </w:p>
    <w:p w14:paraId="78FE8920" w14:textId="77777777" w:rsidR="000A3CE0" w:rsidRPr="000A3CE0" w:rsidRDefault="000A3CE0" w:rsidP="000A3CE0">
      <w:pPr>
        <w:numPr>
          <w:ilvl w:val="0"/>
          <w:numId w:val="167"/>
        </w:numPr>
      </w:pPr>
      <w:r w:rsidRPr="000A3CE0">
        <w:rPr>
          <w:b/>
          <w:bCs/>
        </w:rPr>
        <w:t>Controlled Contact Release</w:t>
      </w:r>
      <w:r w:rsidRPr="000A3CE0">
        <w:t xml:space="preserve"> – Contact information visibility is governed by module-specific rules and trust requirements. Sensitive details may remain masked until defined engagement stages are reached.</w:t>
      </w:r>
    </w:p>
    <w:p w14:paraId="57DF9B2B" w14:textId="77777777" w:rsidR="000A3CE0" w:rsidRPr="000A3CE0" w:rsidRDefault="000A3CE0" w:rsidP="000A3CE0">
      <w:pPr>
        <w:numPr>
          <w:ilvl w:val="0"/>
          <w:numId w:val="167"/>
        </w:numPr>
      </w:pPr>
      <w:r w:rsidRPr="000A3CE0">
        <w:rPr>
          <w:b/>
          <w:bCs/>
        </w:rPr>
        <w:t>Consent Logging</w:t>
      </w:r>
      <w:r w:rsidRPr="000A3CE0">
        <w:t xml:space="preserve"> – Participant consent for data submission, sharing, and processing is captured and recorded as part of the platform’s governance framework.</w:t>
      </w:r>
    </w:p>
    <w:p w14:paraId="385094EB" w14:textId="77777777" w:rsidR="000A3CE0" w:rsidRPr="000A3CE0" w:rsidRDefault="000A3CE0" w:rsidP="000A3CE0">
      <w:pPr>
        <w:numPr>
          <w:ilvl w:val="0"/>
          <w:numId w:val="167"/>
        </w:numPr>
      </w:pPr>
      <w:r w:rsidRPr="000A3CE0">
        <w:rPr>
          <w:b/>
          <w:bCs/>
        </w:rPr>
        <w:t>Right to Deletion</w:t>
      </w:r>
      <w:r w:rsidRPr="000A3CE0">
        <w:t xml:space="preserve"> – Participants may request account deletion, subject to defined retention policies and regulatory obligations.</w:t>
      </w:r>
    </w:p>
    <w:p w14:paraId="066DBC1D" w14:textId="77777777" w:rsidR="000A3CE0" w:rsidRPr="000A3CE0" w:rsidRDefault="000A3CE0" w:rsidP="000A3CE0">
      <w:r w:rsidRPr="000A3CE0">
        <w:t>These principles ensure transparency, privacy protection, and responsible data stewardship within the ecosystem.</w:t>
      </w:r>
    </w:p>
    <w:p w14:paraId="712357A3" w14:textId="3AD6559D" w:rsidR="0021578B" w:rsidRPr="0021578B" w:rsidRDefault="0021578B" w:rsidP="001961A9"/>
    <w:p w14:paraId="73E5FFA6" w14:textId="2276F9C6" w:rsidR="0021578B" w:rsidRDefault="0021578B" w:rsidP="000369FD">
      <w:pPr>
        <w:pStyle w:val="Heading1"/>
        <w:ind w:left="357" w:hanging="357"/>
      </w:pPr>
      <w:bookmarkStart w:id="72" w:name="_Toc222870185"/>
      <w:r w:rsidRPr="0021578B">
        <w:lastRenderedPageBreak/>
        <w:t>Governance Safeguards</w:t>
      </w:r>
      <w:bookmarkEnd w:id="72"/>
    </w:p>
    <w:p w14:paraId="57E149E2" w14:textId="77777777" w:rsidR="001961A9" w:rsidRDefault="001961A9" w:rsidP="001961A9"/>
    <w:p w14:paraId="32BD811C" w14:textId="77777777" w:rsidR="001961A9" w:rsidRPr="001961A9" w:rsidRDefault="001961A9" w:rsidP="001961A9">
      <w:r w:rsidRPr="001961A9">
        <w:t>UdyogaSakha operates under structured governance safeguards to maintain trust, neutrality, and accountability within the ecosystem.</w:t>
      </w:r>
    </w:p>
    <w:p w14:paraId="2B0ED276" w14:textId="77777777" w:rsidR="001961A9" w:rsidRDefault="001961A9" w:rsidP="001961A9">
      <w:r w:rsidRPr="001961A9">
        <w:t>These safeguards are designed to protect participants, preserve institutional credibility, and reduce misuse or reputational risk.</w:t>
      </w:r>
    </w:p>
    <w:p w14:paraId="79A94DD3" w14:textId="459E978C" w:rsidR="005C4D10" w:rsidRPr="001961A9" w:rsidRDefault="005C4D10" w:rsidP="001961A9">
      <w:r w:rsidRPr="005C4D10">
        <w:t>Module-specific participation controls (e.g., activity caps, enhanced moderation thresholds, pattern detection mechanisms) may be implemented to prevent misuse.</w:t>
      </w:r>
    </w:p>
    <w:p w14:paraId="72ACB0B0" w14:textId="0FC4EB67" w:rsidR="001961A9" w:rsidRPr="001961A9" w:rsidRDefault="001961A9" w:rsidP="001961A9"/>
    <w:p w14:paraId="66033623" w14:textId="5EC6048B" w:rsidR="001961A9" w:rsidRPr="001961A9" w:rsidRDefault="001961A9" w:rsidP="001961A9">
      <w:pPr>
        <w:pStyle w:val="Heading2"/>
      </w:pPr>
      <w:bookmarkStart w:id="73" w:name="_Toc222870186"/>
      <w:r w:rsidRPr="001961A9">
        <w:t>Moderation Principles</w:t>
      </w:r>
      <w:bookmarkEnd w:id="73"/>
    </w:p>
    <w:p w14:paraId="2440D3A1" w14:textId="77777777" w:rsidR="001961A9" w:rsidRPr="001961A9" w:rsidRDefault="001961A9" w:rsidP="001961A9">
      <w:r w:rsidRPr="001961A9">
        <w:t>All Opportunities and participant activities are subject to governance review in accordance with platform policies.</w:t>
      </w:r>
    </w:p>
    <w:p w14:paraId="66038514" w14:textId="77777777" w:rsidR="001961A9" w:rsidRPr="001961A9" w:rsidRDefault="001961A9" w:rsidP="001961A9">
      <w:r w:rsidRPr="001961A9">
        <w:t>Moderation may include:</w:t>
      </w:r>
    </w:p>
    <w:p w14:paraId="301535F2" w14:textId="77777777" w:rsidR="001961A9" w:rsidRPr="001961A9" w:rsidRDefault="001961A9" w:rsidP="001961A9">
      <w:pPr>
        <w:numPr>
          <w:ilvl w:val="0"/>
          <w:numId w:val="121"/>
        </w:numPr>
      </w:pPr>
      <w:r w:rsidRPr="001961A9">
        <w:t>Verification of listing completeness</w:t>
      </w:r>
    </w:p>
    <w:p w14:paraId="38C34B0C" w14:textId="77777777" w:rsidR="001961A9" w:rsidRPr="001961A9" w:rsidRDefault="001961A9" w:rsidP="001961A9">
      <w:pPr>
        <w:numPr>
          <w:ilvl w:val="0"/>
          <w:numId w:val="121"/>
        </w:numPr>
      </w:pPr>
      <w:r w:rsidRPr="001961A9">
        <w:t>Screening for policy violations</w:t>
      </w:r>
    </w:p>
    <w:p w14:paraId="3722E5CC" w14:textId="77777777" w:rsidR="001961A9" w:rsidRPr="001961A9" w:rsidRDefault="001961A9" w:rsidP="001961A9">
      <w:pPr>
        <w:numPr>
          <w:ilvl w:val="0"/>
          <w:numId w:val="121"/>
        </w:numPr>
      </w:pPr>
      <w:r w:rsidRPr="001961A9">
        <w:t>Rejection of misleading or unlawful content</w:t>
      </w:r>
    </w:p>
    <w:p w14:paraId="50D6A62A" w14:textId="77777777" w:rsidR="001961A9" w:rsidRPr="001961A9" w:rsidRDefault="001961A9" w:rsidP="001961A9">
      <w:pPr>
        <w:numPr>
          <w:ilvl w:val="0"/>
          <w:numId w:val="121"/>
        </w:numPr>
      </w:pPr>
      <w:r w:rsidRPr="001961A9">
        <w:t>Conditional approval where clarification is required</w:t>
      </w:r>
    </w:p>
    <w:p w14:paraId="55B1780B" w14:textId="77777777" w:rsidR="001961A9" w:rsidRPr="001961A9" w:rsidRDefault="001961A9" w:rsidP="001961A9">
      <w:r w:rsidRPr="001961A9">
        <w:t>The Foundation retains the right to remove or restrict content that undermines ecosystem integrity.</w:t>
      </w:r>
    </w:p>
    <w:p w14:paraId="14570F39" w14:textId="77777777" w:rsidR="001961A9" w:rsidRPr="001961A9" w:rsidRDefault="001961A9" w:rsidP="001961A9">
      <w:r w:rsidRPr="001961A9">
        <w:t>Moderation decisions are governance-based and not commercial endorsements.</w:t>
      </w:r>
    </w:p>
    <w:p w14:paraId="6AEFAD49" w14:textId="6DA91FEF" w:rsidR="001961A9" w:rsidRPr="001961A9" w:rsidRDefault="001961A9" w:rsidP="001961A9"/>
    <w:p w14:paraId="07D7B07A" w14:textId="57ABA4FC" w:rsidR="001961A9" w:rsidRPr="001961A9" w:rsidRDefault="001961A9" w:rsidP="001961A9">
      <w:pPr>
        <w:pStyle w:val="Heading2"/>
      </w:pPr>
      <w:bookmarkStart w:id="74" w:name="_Toc222870187"/>
      <w:r w:rsidRPr="001961A9">
        <w:t>Code of Conduct</w:t>
      </w:r>
      <w:bookmarkEnd w:id="74"/>
    </w:p>
    <w:p w14:paraId="7899DB9C" w14:textId="77777777" w:rsidR="001961A9" w:rsidRPr="001961A9" w:rsidRDefault="001961A9" w:rsidP="001961A9">
      <w:r w:rsidRPr="001961A9">
        <w:t>All participants must adhere to the UdyogaSakha Code of Conduct, which promotes:</w:t>
      </w:r>
    </w:p>
    <w:p w14:paraId="418ADEB7" w14:textId="77777777" w:rsidR="001961A9" w:rsidRPr="001961A9" w:rsidRDefault="001961A9" w:rsidP="001961A9">
      <w:pPr>
        <w:numPr>
          <w:ilvl w:val="0"/>
          <w:numId w:val="122"/>
        </w:numPr>
      </w:pPr>
      <w:r w:rsidRPr="001961A9">
        <w:t>Truthful representation</w:t>
      </w:r>
    </w:p>
    <w:p w14:paraId="078EF3D1" w14:textId="77777777" w:rsidR="001961A9" w:rsidRPr="001961A9" w:rsidRDefault="001961A9" w:rsidP="001961A9">
      <w:pPr>
        <w:numPr>
          <w:ilvl w:val="0"/>
          <w:numId w:val="122"/>
        </w:numPr>
      </w:pPr>
      <w:r w:rsidRPr="001961A9">
        <w:t>Ethical engagement</w:t>
      </w:r>
    </w:p>
    <w:p w14:paraId="122C4A88" w14:textId="77777777" w:rsidR="001961A9" w:rsidRPr="001961A9" w:rsidRDefault="001961A9" w:rsidP="001961A9">
      <w:pPr>
        <w:numPr>
          <w:ilvl w:val="0"/>
          <w:numId w:val="122"/>
        </w:numPr>
      </w:pPr>
      <w:r w:rsidRPr="001961A9">
        <w:t>Respectful communication</w:t>
      </w:r>
    </w:p>
    <w:p w14:paraId="48340053" w14:textId="77777777" w:rsidR="001961A9" w:rsidRPr="001961A9" w:rsidRDefault="001961A9" w:rsidP="001961A9">
      <w:pPr>
        <w:numPr>
          <w:ilvl w:val="0"/>
          <w:numId w:val="122"/>
        </w:numPr>
      </w:pPr>
      <w:r w:rsidRPr="001961A9">
        <w:t>Non-discrimination</w:t>
      </w:r>
    </w:p>
    <w:p w14:paraId="0DFD3D7B" w14:textId="77777777" w:rsidR="001961A9" w:rsidRPr="001961A9" w:rsidRDefault="001961A9" w:rsidP="001961A9">
      <w:pPr>
        <w:numPr>
          <w:ilvl w:val="0"/>
          <w:numId w:val="122"/>
        </w:numPr>
      </w:pPr>
      <w:r w:rsidRPr="001961A9">
        <w:t>Lawful participation</w:t>
      </w:r>
    </w:p>
    <w:p w14:paraId="472C5C8B" w14:textId="77777777" w:rsidR="001961A9" w:rsidRPr="001961A9" w:rsidRDefault="001961A9" w:rsidP="001961A9">
      <w:r w:rsidRPr="001961A9">
        <w:t>Violation of the Code of Conduct may result in:</w:t>
      </w:r>
    </w:p>
    <w:p w14:paraId="0BE71791" w14:textId="77777777" w:rsidR="001961A9" w:rsidRPr="001961A9" w:rsidRDefault="001961A9" w:rsidP="001961A9">
      <w:pPr>
        <w:numPr>
          <w:ilvl w:val="0"/>
          <w:numId w:val="123"/>
        </w:numPr>
      </w:pPr>
      <w:r w:rsidRPr="001961A9">
        <w:t>Warning notices</w:t>
      </w:r>
    </w:p>
    <w:p w14:paraId="3B7FCBB3" w14:textId="77777777" w:rsidR="001961A9" w:rsidRPr="001961A9" w:rsidRDefault="001961A9" w:rsidP="001961A9">
      <w:pPr>
        <w:numPr>
          <w:ilvl w:val="0"/>
          <w:numId w:val="123"/>
        </w:numPr>
      </w:pPr>
      <w:r w:rsidRPr="001961A9">
        <w:t>Trust badge review</w:t>
      </w:r>
    </w:p>
    <w:p w14:paraId="30B66A72" w14:textId="77777777" w:rsidR="001961A9" w:rsidRPr="001961A9" w:rsidRDefault="001961A9" w:rsidP="001961A9">
      <w:pPr>
        <w:numPr>
          <w:ilvl w:val="0"/>
          <w:numId w:val="123"/>
        </w:numPr>
      </w:pPr>
      <w:r w:rsidRPr="001961A9">
        <w:t>Account restriction or suspension</w:t>
      </w:r>
    </w:p>
    <w:p w14:paraId="611E57C7" w14:textId="77777777" w:rsidR="001961A9" w:rsidRPr="001961A9" w:rsidRDefault="001961A9" w:rsidP="001961A9">
      <w:r w:rsidRPr="001961A9">
        <w:lastRenderedPageBreak/>
        <w:t>The Code of Conduct applies uniformly across all modules.</w:t>
      </w:r>
    </w:p>
    <w:p w14:paraId="641A4841" w14:textId="6EE5294B" w:rsidR="001961A9" w:rsidRPr="001961A9" w:rsidRDefault="001961A9" w:rsidP="001961A9"/>
    <w:p w14:paraId="5F52D315" w14:textId="3D302ED0" w:rsidR="001961A9" w:rsidRPr="001961A9" w:rsidRDefault="001961A9" w:rsidP="001961A9">
      <w:pPr>
        <w:pStyle w:val="Heading2"/>
      </w:pPr>
      <w:bookmarkStart w:id="75" w:name="_Toc222870188"/>
      <w:r w:rsidRPr="001961A9">
        <w:t>Conflict of Interest Controls</w:t>
      </w:r>
      <w:bookmarkEnd w:id="75"/>
    </w:p>
    <w:p w14:paraId="0778B4EF" w14:textId="77777777" w:rsidR="001961A9" w:rsidRPr="001961A9" w:rsidRDefault="001961A9" w:rsidP="001961A9">
      <w:r w:rsidRPr="001961A9">
        <w:t>To preserve institutional neutrality:</w:t>
      </w:r>
    </w:p>
    <w:p w14:paraId="3CC1E24E" w14:textId="77777777" w:rsidR="001961A9" w:rsidRPr="001961A9" w:rsidRDefault="001961A9" w:rsidP="001961A9">
      <w:pPr>
        <w:numPr>
          <w:ilvl w:val="0"/>
          <w:numId w:val="124"/>
        </w:numPr>
      </w:pPr>
      <w:r w:rsidRPr="001961A9">
        <w:t>Governance Council members must declare conflicts where applicable</w:t>
      </w:r>
    </w:p>
    <w:p w14:paraId="7513ADFD" w14:textId="77777777" w:rsidR="001961A9" w:rsidRPr="001961A9" w:rsidRDefault="001961A9" w:rsidP="001961A9">
      <w:pPr>
        <w:numPr>
          <w:ilvl w:val="0"/>
          <w:numId w:val="124"/>
        </w:numPr>
      </w:pPr>
      <w:r w:rsidRPr="001961A9">
        <w:t>Domain Expert Panel members must disclose potential conflicts prior to screening or certification</w:t>
      </w:r>
    </w:p>
    <w:p w14:paraId="0F06B315" w14:textId="77777777" w:rsidR="001961A9" w:rsidRPr="001961A9" w:rsidRDefault="001961A9" w:rsidP="001961A9">
      <w:pPr>
        <w:numPr>
          <w:ilvl w:val="0"/>
          <w:numId w:val="124"/>
        </w:numPr>
      </w:pPr>
      <w:r w:rsidRPr="001961A9">
        <w:t>Panel participation may be rotated to reduce bias risk</w:t>
      </w:r>
    </w:p>
    <w:p w14:paraId="0F10DCF6" w14:textId="77777777" w:rsidR="001961A9" w:rsidRPr="001961A9" w:rsidRDefault="001961A9" w:rsidP="001961A9">
      <w:pPr>
        <w:numPr>
          <w:ilvl w:val="0"/>
          <w:numId w:val="124"/>
        </w:numPr>
      </w:pPr>
      <w:r w:rsidRPr="001961A9">
        <w:t>Conflict disclosures may be documented for audit transparency</w:t>
      </w:r>
    </w:p>
    <w:p w14:paraId="14F982EA" w14:textId="77777777" w:rsidR="001961A9" w:rsidRPr="001961A9" w:rsidRDefault="001961A9" w:rsidP="001961A9">
      <w:r w:rsidRPr="001961A9">
        <w:t>Participants are also expected to disclose material conflicts in relevant engagements.</w:t>
      </w:r>
    </w:p>
    <w:p w14:paraId="432011AA" w14:textId="7C80BEFF" w:rsidR="001961A9" w:rsidRPr="001961A9" w:rsidRDefault="001961A9" w:rsidP="001961A9"/>
    <w:p w14:paraId="40528B9D" w14:textId="63217A14" w:rsidR="001961A9" w:rsidRPr="001961A9" w:rsidRDefault="001961A9" w:rsidP="001961A9">
      <w:pPr>
        <w:pStyle w:val="Heading2"/>
      </w:pPr>
      <w:bookmarkStart w:id="76" w:name="_Toc222870189"/>
      <w:r w:rsidRPr="001961A9">
        <w:t>Abuse Reporting &amp; Enforcement</w:t>
      </w:r>
      <w:bookmarkEnd w:id="76"/>
    </w:p>
    <w:p w14:paraId="39C2CC3E" w14:textId="77777777" w:rsidR="001961A9" w:rsidRPr="001961A9" w:rsidRDefault="001961A9" w:rsidP="001961A9">
      <w:r w:rsidRPr="001961A9">
        <w:t>The platform enables structured reporting of concerns, including:</w:t>
      </w:r>
    </w:p>
    <w:p w14:paraId="012247EF" w14:textId="77777777" w:rsidR="001961A9" w:rsidRPr="001961A9" w:rsidRDefault="001961A9" w:rsidP="001961A9">
      <w:pPr>
        <w:numPr>
          <w:ilvl w:val="0"/>
          <w:numId w:val="125"/>
        </w:numPr>
      </w:pPr>
      <w:r w:rsidRPr="001961A9">
        <w:t>Fraudulent representation</w:t>
      </w:r>
    </w:p>
    <w:p w14:paraId="1B2E5466" w14:textId="77777777" w:rsidR="001961A9" w:rsidRPr="001961A9" w:rsidRDefault="001961A9" w:rsidP="001961A9">
      <w:pPr>
        <w:numPr>
          <w:ilvl w:val="0"/>
          <w:numId w:val="125"/>
        </w:numPr>
      </w:pPr>
      <w:r w:rsidRPr="001961A9">
        <w:t>Misconduct</w:t>
      </w:r>
    </w:p>
    <w:p w14:paraId="5B6885DA" w14:textId="77777777" w:rsidR="001961A9" w:rsidRPr="001961A9" w:rsidRDefault="001961A9" w:rsidP="001961A9">
      <w:pPr>
        <w:numPr>
          <w:ilvl w:val="0"/>
          <w:numId w:val="125"/>
        </w:numPr>
      </w:pPr>
      <w:r w:rsidRPr="001961A9">
        <w:t>Harassment</w:t>
      </w:r>
    </w:p>
    <w:p w14:paraId="53E3D566" w14:textId="77777777" w:rsidR="001961A9" w:rsidRPr="001961A9" w:rsidRDefault="001961A9" w:rsidP="001961A9">
      <w:pPr>
        <w:numPr>
          <w:ilvl w:val="0"/>
          <w:numId w:val="125"/>
        </w:numPr>
      </w:pPr>
      <w:r w:rsidRPr="001961A9">
        <w:t>Policy violations</w:t>
      </w:r>
    </w:p>
    <w:p w14:paraId="667E7A13" w14:textId="77777777" w:rsidR="001961A9" w:rsidRPr="001961A9" w:rsidRDefault="001961A9" w:rsidP="001961A9">
      <w:r w:rsidRPr="001961A9">
        <w:t>Upon review:</w:t>
      </w:r>
    </w:p>
    <w:p w14:paraId="1D1E2ACF" w14:textId="77777777" w:rsidR="001961A9" w:rsidRPr="001961A9" w:rsidRDefault="001961A9" w:rsidP="001961A9">
      <w:pPr>
        <w:numPr>
          <w:ilvl w:val="0"/>
          <w:numId w:val="126"/>
        </w:numPr>
      </w:pPr>
      <w:r w:rsidRPr="001961A9">
        <w:t>Corrective action may be applied</w:t>
      </w:r>
    </w:p>
    <w:p w14:paraId="295CFD00" w14:textId="77777777" w:rsidR="001961A9" w:rsidRPr="001961A9" w:rsidRDefault="001961A9" w:rsidP="001961A9">
      <w:pPr>
        <w:numPr>
          <w:ilvl w:val="0"/>
          <w:numId w:val="126"/>
        </w:numPr>
      </w:pPr>
      <w:r w:rsidRPr="001961A9">
        <w:t>Trust levels may be reviewed</w:t>
      </w:r>
    </w:p>
    <w:p w14:paraId="6F62AC82" w14:textId="77777777" w:rsidR="001961A9" w:rsidRPr="001961A9" w:rsidRDefault="001961A9" w:rsidP="001961A9">
      <w:pPr>
        <w:numPr>
          <w:ilvl w:val="0"/>
          <w:numId w:val="126"/>
        </w:numPr>
      </w:pPr>
      <w:r w:rsidRPr="001961A9">
        <w:t>Accounts may be restricted or suspended</w:t>
      </w:r>
    </w:p>
    <w:p w14:paraId="3780EA51" w14:textId="77777777" w:rsidR="001961A9" w:rsidRPr="001961A9" w:rsidRDefault="001961A9" w:rsidP="001961A9">
      <w:r w:rsidRPr="001961A9">
        <w:t>Platform enforcement addresses governance compliance, not contractual disputes.</w:t>
      </w:r>
    </w:p>
    <w:p w14:paraId="67A9FF43" w14:textId="165532C0" w:rsidR="001961A9" w:rsidRPr="001961A9" w:rsidRDefault="001961A9" w:rsidP="001961A9"/>
    <w:p w14:paraId="7FB2A55F" w14:textId="3046FE98" w:rsidR="001961A9" w:rsidRPr="001961A9" w:rsidRDefault="001961A9" w:rsidP="001961A9">
      <w:pPr>
        <w:pStyle w:val="Heading2"/>
      </w:pPr>
      <w:bookmarkStart w:id="77" w:name="_Toc222870190"/>
      <w:r w:rsidRPr="001961A9">
        <w:t>Anti-Circumvention Principle</w:t>
      </w:r>
      <w:bookmarkEnd w:id="77"/>
    </w:p>
    <w:p w14:paraId="037F2D45" w14:textId="77777777" w:rsidR="001961A9" w:rsidRPr="001961A9" w:rsidRDefault="001961A9" w:rsidP="001961A9">
      <w:r w:rsidRPr="001961A9">
        <w:t>Participants are expected to respect ecosystem integrity.</w:t>
      </w:r>
    </w:p>
    <w:p w14:paraId="40F85801" w14:textId="77777777" w:rsidR="001961A9" w:rsidRPr="001961A9" w:rsidRDefault="001961A9" w:rsidP="001961A9">
      <w:r w:rsidRPr="001961A9">
        <w:t>Circumvention behaviors may include:</w:t>
      </w:r>
    </w:p>
    <w:p w14:paraId="1254F116" w14:textId="77777777" w:rsidR="001961A9" w:rsidRPr="001961A9" w:rsidRDefault="001961A9" w:rsidP="001961A9">
      <w:pPr>
        <w:numPr>
          <w:ilvl w:val="0"/>
          <w:numId w:val="127"/>
        </w:numPr>
      </w:pPr>
      <w:r w:rsidRPr="001961A9">
        <w:t>Misuse of contact information</w:t>
      </w:r>
    </w:p>
    <w:p w14:paraId="5FB1A0D9" w14:textId="77777777" w:rsidR="001961A9" w:rsidRPr="001961A9" w:rsidRDefault="001961A9" w:rsidP="001961A9">
      <w:pPr>
        <w:numPr>
          <w:ilvl w:val="0"/>
          <w:numId w:val="127"/>
        </w:numPr>
      </w:pPr>
      <w:r w:rsidRPr="001961A9">
        <w:t>Unauthorized replication of listings</w:t>
      </w:r>
    </w:p>
    <w:p w14:paraId="3C748617" w14:textId="77777777" w:rsidR="001961A9" w:rsidRPr="001961A9" w:rsidRDefault="001961A9" w:rsidP="001961A9">
      <w:pPr>
        <w:numPr>
          <w:ilvl w:val="0"/>
          <w:numId w:val="127"/>
        </w:numPr>
      </w:pPr>
      <w:r w:rsidRPr="001961A9">
        <w:t>Deliberate bypass of trust safeguards</w:t>
      </w:r>
    </w:p>
    <w:p w14:paraId="5D48F15A" w14:textId="77777777" w:rsidR="001961A9" w:rsidRPr="001961A9" w:rsidRDefault="001961A9" w:rsidP="001961A9">
      <w:pPr>
        <w:numPr>
          <w:ilvl w:val="0"/>
          <w:numId w:val="127"/>
        </w:numPr>
      </w:pPr>
      <w:r w:rsidRPr="001961A9">
        <w:t>Manipulation of reputation systems</w:t>
      </w:r>
    </w:p>
    <w:p w14:paraId="525FF118" w14:textId="77777777" w:rsidR="001961A9" w:rsidRPr="001961A9" w:rsidRDefault="001961A9" w:rsidP="001961A9">
      <w:r w:rsidRPr="001961A9">
        <w:t>Repeated or intentional circumvention may result in account restriction.</w:t>
      </w:r>
    </w:p>
    <w:p w14:paraId="45B11909" w14:textId="77777777" w:rsidR="001961A9" w:rsidRPr="001961A9" w:rsidRDefault="001961A9" w:rsidP="001961A9">
      <w:r w:rsidRPr="001961A9">
        <w:lastRenderedPageBreak/>
        <w:t>This safeguard protects long-term ecosystem sustainability.</w:t>
      </w:r>
    </w:p>
    <w:p w14:paraId="361A36A7" w14:textId="2EA1EBC8" w:rsidR="001961A9" w:rsidRPr="001961A9" w:rsidRDefault="001961A9" w:rsidP="001961A9"/>
    <w:p w14:paraId="26AF69FA" w14:textId="5735B844" w:rsidR="001961A9" w:rsidRPr="001961A9" w:rsidRDefault="001961A9" w:rsidP="001961A9">
      <w:pPr>
        <w:pStyle w:val="Heading2"/>
      </w:pPr>
      <w:bookmarkStart w:id="78" w:name="_Toc222870191"/>
      <w:r w:rsidRPr="001961A9">
        <w:t>Safety Considerations for Sensitive Engagements</w:t>
      </w:r>
      <w:bookmarkEnd w:id="78"/>
    </w:p>
    <w:p w14:paraId="32817656" w14:textId="77777777" w:rsidR="001961A9" w:rsidRPr="001961A9" w:rsidRDefault="001961A9" w:rsidP="001961A9">
      <w:r w:rsidRPr="001961A9">
        <w:t>Certain modules—such as Service Engagement Roles or roles involving vulnerable individuals—may require enhanced safeguards, including:</w:t>
      </w:r>
    </w:p>
    <w:p w14:paraId="2BA584E7" w14:textId="77777777" w:rsidR="001961A9" w:rsidRPr="001961A9" w:rsidRDefault="001961A9" w:rsidP="001961A9">
      <w:pPr>
        <w:numPr>
          <w:ilvl w:val="0"/>
          <w:numId w:val="128"/>
        </w:numPr>
      </w:pPr>
      <w:r w:rsidRPr="001961A9">
        <w:t>Higher trust level requirements</w:t>
      </w:r>
    </w:p>
    <w:p w14:paraId="07E86C96" w14:textId="77777777" w:rsidR="001961A9" w:rsidRPr="001961A9" w:rsidRDefault="001961A9" w:rsidP="001961A9">
      <w:pPr>
        <w:numPr>
          <w:ilvl w:val="0"/>
          <w:numId w:val="128"/>
        </w:numPr>
      </w:pPr>
      <w:r w:rsidRPr="001961A9">
        <w:t>Additional verification standards</w:t>
      </w:r>
    </w:p>
    <w:p w14:paraId="7A9A61B9" w14:textId="77777777" w:rsidR="001961A9" w:rsidRPr="001961A9" w:rsidRDefault="001961A9" w:rsidP="001961A9">
      <w:pPr>
        <w:numPr>
          <w:ilvl w:val="0"/>
          <w:numId w:val="128"/>
        </w:numPr>
      </w:pPr>
      <w:r w:rsidRPr="001961A9">
        <w:t>Structured documentation requirements</w:t>
      </w:r>
    </w:p>
    <w:p w14:paraId="0FA3EEFF" w14:textId="77777777" w:rsidR="001961A9" w:rsidRPr="001961A9" w:rsidRDefault="001961A9" w:rsidP="001961A9">
      <w:r w:rsidRPr="001961A9">
        <w:t>These safeguards are preventive and designed to minimize risk without imposing undue operational burden.</w:t>
      </w:r>
    </w:p>
    <w:p w14:paraId="2254827F" w14:textId="60928540" w:rsidR="0021578B" w:rsidRPr="0021578B" w:rsidRDefault="0021578B" w:rsidP="000369FD">
      <w:pPr>
        <w:ind w:left="360"/>
      </w:pPr>
    </w:p>
    <w:p w14:paraId="1F1F099F" w14:textId="540EE7D6" w:rsidR="0021578B" w:rsidRDefault="0021578B" w:rsidP="000369FD">
      <w:pPr>
        <w:pStyle w:val="Heading1"/>
        <w:ind w:left="357" w:hanging="357"/>
      </w:pPr>
      <w:bookmarkStart w:id="79" w:name="_Toc222870192"/>
      <w:r w:rsidRPr="0021578B">
        <w:lastRenderedPageBreak/>
        <w:t>Sustainability and Funding Model</w:t>
      </w:r>
      <w:bookmarkEnd w:id="79"/>
    </w:p>
    <w:p w14:paraId="4385E394" w14:textId="77777777" w:rsidR="001961A9" w:rsidRDefault="001961A9" w:rsidP="001961A9"/>
    <w:p w14:paraId="55245BEE" w14:textId="77777777" w:rsidR="001961A9" w:rsidRPr="001961A9" w:rsidRDefault="001961A9" w:rsidP="001961A9">
      <w:r w:rsidRPr="001961A9">
        <w:t>UdyogaSakha operates under a structured sustainability framework to ensure long-term governance, operational stability, and institutional credibility.</w:t>
      </w:r>
    </w:p>
    <w:p w14:paraId="6EE7A5A8" w14:textId="77777777" w:rsidR="001961A9" w:rsidRPr="001961A9" w:rsidRDefault="001961A9" w:rsidP="001961A9">
      <w:r w:rsidRPr="001961A9">
        <w:t>The objective of the funding model is not commercial profit maximization but responsible stewardship of resources to maintain ecosystem integrity and service continuity.</w:t>
      </w:r>
    </w:p>
    <w:p w14:paraId="47CB02F6" w14:textId="341D2E9C" w:rsidR="001961A9" w:rsidRPr="001961A9" w:rsidRDefault="001961A9" w:rsidP="001961A9"/>
    <w:p w14:paraId="523D649E" w14:textId="18DA7758" w:rsidR="001961A9" w:rsidRPr="001961A9" w:rsidRDefault="001961A9" w:rsidP="001961A9">
      <w:pPr>
        <w:pStyle w:val="Heading2"/>
      </w:pPr>
      <w:bookmarkStart w:id="80" w:name="_Toc222870193"/>
      <w:r w:rsidRPr="001961A9">
        <w:t>Sustainability Philosophy</w:t>
      </w:r>
      <w:bookmarkEnd w:id="80"/>
    </w:p>
    <w:p w14:paraId="1849E5A8" w14:textId="77777777" w:rsidR="001961A9" w:rsidRPr="001961A9" w:rsidRDefault="001961A9" w:rsidP="001961A9">
      <w:r w:rsidRPr="001961A9">
        <w:t>The sustainability model is guided by the following principles:</w:t>
      </w:r>
    </w:p>
    <w:p w14:paraId="65FC12DB" w14:textId="77777777" w:rsidR="001961A9" w:rsidRPr="001961A9" w:rsidRDefault="001961A9" w:rsidP="001961A9">
      <w:pPr>
        <w:numPr>
          <w:ilvl w:val="0"/>
          <w:numId w:val="129"/>
        </w:numPr>
      </w:pPr>
      <w:r w:rsidRPr="001961A9">
        <w:t>Economic participation should carry accountability.</w:t>
      </w:r>
    </w:p>
    <w:p w14:paraId="126C3793" w14:textId="77777777" w:rsidR="001961A9" w:rsidRPr="001961A9" w:rsidRDefault="001961A9" w:rsidP="001961A9">
      <w:pPr>
        <w:numPr>
          <w:ilvl w:val="0"/>
          <w:numId w:val="129"/>
        </w:numPr>
      </w:pPr>
      <w:r w:rsidRPr="001961A9">
        <w:t>Nominal participation fees may reduce misuse and non-serious listings.</w:t>
      </w:r>
    </w:p>
    <w:p w14:paraId="5C9CB7FA" w14:textId="77777777" w:rsidR="001961A9" w:rsidRPr="001961A9" w:rsidRDefault="001961A9" w:rsidP="001961A9">
      <w:pPr>
        <w:numPr>
          <w:ilvl w:val="0"/>
          <w:numId w:val="129"/>
        </w:numPr>
      </w:pPr>
      <w:r w:rsidRPr="001961A9">
        <w:t>Trust certification may require structured administrative support.</w:t>
      </w:r>
    </w:p>
    <w:p w14:paraId="034AC6CB" w14:textId="77777777" w:rsidR="001961A9" w:rsidRPr="001961A9" w:rsidRDefault="001961A9" w:rsidP="001961A9">
      <w:pPr>
        <w:numPr>
          <w:ilvl w:val="0"/>
          <w:numId w:val="129"/>
        </w:numPr>
      </w:pPr>
      <w:r w:rsidRPr="001961A9">
        <w:t>Operational sustainability must not compromise governance neutrality.</w:t>
      </w:r>
    </w:p>
    <w:p w14:paraId="66B90C78" w14:textId="77777777" w:rsidR="001961A9" w:rsidRPr="001961A9" w:rsidRDefault="001961A9" w:rsidP="001961A9">
      <w:pPr>
        <w:numPr>
          <w:ilvl w:val="0"/>
          <w:numId w:val="129"/>
        </w:numPr>
      </w:pPr>
      <w:r w:rsidRPr="001961A9">
        <w:t>Financial transparency is essential to maintain community confidence.</w:t>
      </w:r>
    </w:p>
    <w:p w14:paraId="642056AC" w14:textId="77777777" w:rsidR="001961A9" w:rsidRPr="001961A9" w:rsidRDefault="001961A9" w:rsidP="001961A9">
      <w:r w:rsidRPr="001961A9">
        <w:t>The model balances accessibility with seriousness.</w:t>
      </w:r>
    </w:p>
    <w:p w14:paraId="47A9F7B9" w14:textId="10211B27" w:rsidR="001961A9" w:rsidRPr="001961A9" w:rsidRDefault="001961A9" w:rsidP="001961A9"/>
    <w:p w14:paraId="5E915BFB" w14:textId="5885EF4A" w:rsidR="001961A9" w:rsidRPr="001961A9" w:rsidRDefault="001961A9" w:rsidP="001961A9">
      <w:pPr>
        <w:pStyle w:val="Heading2"/>
      </w:pPr>
      <w:bookmarkStart w:id="81" w:name="_Toc222870194"/>
      <w:r w:rsidRPr="001961A9">
        <w:t>Revenue Streams (Phased &amp; Governance-Aligned)</w:t>
      </w:r>
      <w:bookmarkEnd w:id="81"/>
    </w:p>
    <w:p w14:paraId="09829BFB" w14:textId="77777777" w:rsidR="001961A9" w:rsidRPr="001961A9" w:rsidRDefault="001961A9" w:rsidP="001961A9">
      <w:r w:rsidRPr="001961A9">
        <w:t>Revenue mechanisms may include:</w:t>
      </w:r>
    </w:p>
    <w:p w14:paraId="72A69FF5" w14:textId="77777777" w:rsidR="001961A9" w:rsidRPr="001961A9" w:rsidRDefault="001961A9" w:rsidP="001961A9">
      <w:pPr>
        <w:pStyle w:val="Heading3"/>
      </w:pPr>
      <w:bookmarkStart w:id="82" w:name="_Toc222870195"/>
      <w:r w:rsidRPr="001961A9">
        <w:t>A. Registration Fees</w:t>
      </w:r>
      <w:bookmarkEnd w:id="82"/>
    </w:p>
    <w:p w14:paraId="7D53678C" w14:textId="77777777" w:rsidR="001961A9" w:rsidRPr="001961A9" w:rsidRDefault="001961A9" w:rsidP="001961A9">
      <w:r w:rsidRPr="001961A9">
        <w:t>Applicable where appropriate to:</w:t>
      </w:r>
    </w:p>
    <w:p w14:paraId="03B85548" w14:textId="77777777" w:rsidR="001961A9" w:rsidRPr="001961A9" w:rsidRDefault="001961A9" w:rsidP="001961A9">
      <w:pPr>
        <w:numPr>
          <w:ilvl w:val="0"/>
          <w:numId w:val="130"/>
        </w:numPr>
      </w:pPr>
      <w:r w:rsidRPr="001961A9">
        <w:t>Employers</w:t>
      </w:r>
    </w:p>
    <w:p w14:paraId="51AC6287" w14:textId="77777777" w:rsidR="001961A9" w:rsidRPr="001961A9" w:rsidRDefault="001961A9" w:rsidP="001961A9">
      <w:pPr>
        <w:numPr>
          <w:ilvl w:val="0"/>
          <w:numId w:val="130"/>
        </w:numPr>
      </w:pPr>
      <w:r w:rsidRPr="001961A9">
        <w:t>Agencies</w:t>
      </w:r>
    </w:p>
    <w:p w14:paraId="5D4CB7CC" w14:textId="77777777" w:rsidR="001961A9" w:rsidRPr="001961A9" w:rsidRDefault="001961A9" w:rsidP="001961A9">
      <w:pPr>
        <w:numPr>
          <w:ilvl w:val="0"/>
          <w:numId w:val="130"/>
        </w:numPr>
      </w:pPr>
      <w:r w:rsidRPr="001961A9">
        <w:t>Vendors</w:t>
      </w:r>
    </w:p>
    <w:p w14:paraId="6333F662" w14:textId="77777777" w:rsidR="001961A9" w:rsidRPr="001961A9" w:rsidRDefault="001961A9" w:rsidP="001961A9">
      <w:pPr>
        <w:numPr>
          <w:ilvl w:val="0"/>
          <w:numId w:val="130"/>
        </w:numPr>
      </w:pPr>
      <w:r w:rsidRPr="001961A9">
        <w:t>Consultants</w:t>
      </w:r>
    </w:p>
    <w:p w14:paraId="5B7FEF4F" w14:textId="77777777" w:rsidR="001961A9" w:rsidRPr="001961A9" w:rsidRDefault="001961A9" w:rsidP="001961A9">
      <w:pPr>
        <w:numPr>
          <w:ilvl w:val="0"/>
          <w:numId w:val="130"/>
        </w:numPr>
      </w:pPr>
      <w:r w:rsidRPr="001961A9">
        <w:t>Training providers</w:t>
      </w:r>
    </w:p>
    <w:p w14:paraId="560C7E24" w14:textId="77777777" w:rsidR="001961A9" w:rsidRPr="001961A9" w:rsidRDefault="001961A9" w:rsidP="001961A9">
      <w:r w:rsidRPr="001961A9">
        <w:t>Registration fees promote seriousness and reduce misuse.</w:t>
      </w:r>
    </w:p>
    <w:p w14:paraId="3850201E" w14:textId="76231FE5" w:rsidR="001961A9" w:rsidRPr="001961A9" w:rsidRDefault="001961A9" w:rsidP="001961A9"/>
    <w:p w14:paraId="74ECEE18" w14:textId="77777777" w:rsidR="001961A9" w:rsidRPr="001961A9" w:rsidRDefault="001961A9" w:rsidP="001961A9">
      <w:pPr>
        <w:pStyle w:val="Heading3"/>
      </w:pPr>
      <w:bookmarkStart w:id="83" w:name="_Toc222870196"/>
      <w:r w:rsidRPr="001961A9">
        <w:t>B. Certification &amp; Screening Fees</w:t>
      </w:r>
      <w:bookmarkEnd w:id="83"/>
    </w:p>
    <w:p w14:paraId="40770EB2" w14:textId="77777777" w:rsidR="001961A9" w:rsidRPr="001961A9" w:rsidRDefault="001961A9" w:rsidP="001961A9">
      <w:r w:rsidRPr="001961A9">
        <w:t>Applicable for:</w:t>
      </w:r>
    </w:p>
    <w:p w14:paraId="327BA5CC" w14:textId="77777777" w:rsidR="001961A9" w:rsidRPr="001961A9" w:rsidRDefault="001961A9" w:rsidP="001961A9">
      <w:pPr>
        <w:numPr>
          <w:ilvl w:val="0"/>
          <w:numId w:val="131"/>
        </w:numPr>
      </w:pPr>
      <w:r w:rsidRPr="001961A9">
        <w:t>Foundation Screening (Level 2)</w:t>
      </w:r>
    </w:p>
    <w:p w14:paraId="4C944280" w14:textId="77777777" w:rsidR="001961A9" w:rsidRPr="001961A9" w:rsidRDefault="001961A9" w:rsidP="001961A9">
      <w:pPr>
        <w:numPr>
          <w:ilvl w:val="0"/>
          <w:numId w:val="131"/>
        </w:numPr>
      </w:pPr>
      <w:r w:rsidRPr="001961A9">
        <w:t>Domain Expert Certification (Level 3)</w:t>
      </w:r>
    </w:p>
    <w:p w14:paraId="6EC7F599" w14:textId="77777777" w:rsidR="001961A9" w:rsidRPr="001961A9" w:rsidRDefault="001961A9" w:rsidP="001961A9">
      <w:pPr>
        <w:numPr>
          <w:ilvl w:val="0"/>
          <w:numId w:val="131"/>
        </w:numPr>
      </w:pPr>
      <w:r w:rsidRPr="001961A9">
        <w:lastRenderedPageBreak/>
        <w:t>Background validation processes (where applicable)</w:t>
      </w:r>
    </w:p>
    <w:p w14:paraId="0825EB44" w14:textId="77777777" w:rsidR="001961A9" w:rsidRPr="001961A9" w:rsidRDefault="001961A9" w:rsidP="001961A9">
      <w:r w:rsidRPr="001961A9">
        <w:t>These fees support structured evaluation processes.</w:t>
      </w:r>
    </w:p>
    <w:p w14:paraId="31BF4CC5" w14:textId="24CA49CC" w:rsidR="001961A9" w:rsidRPr="001961A9" w:rsidRDefault="001961A9" w:rsidP="001961A9"/>
    <w:p w14:paraId="12F0FCD5" w14:textId="77777777" w:rsidR="001961A9" w:rsidRPr="001961A9" w:rsidRDefault="001961A9" w:rsidP="001961A9">
      <w:pPr>
        <w:pStyle w:val="Heading3"/>
      </w:pPr>
      <w:bookmarkStart w:id="84" w:name="_Toc222870197"/>
      <w:r w:rsidRPr="001961A9">
        <w:t>C. Listing or Participation Fees (Module-Specific)</w:t>
      </w:r>
      <w:bookmarkEnd w:id="84"/>
    </w:p>
    <w:p w14:paraId="422033FF" w14:textId="77777777" w:rsidR="001961A9" w:rsidRPr="001961A9" w:rsidRDefault="001961A9" w:rsidP="001961A9">
      <w:r w:rsidRPr="001961A9">
        <w:t>Certain modules may include structured listing fees, such as:</w:t>
      </w:r>
    </w:p>
    <w:p w14:paraId="68779573" w14:textId="77777777" w:rsidR="001961A9" w:rsidRPr="001961A9" w:rsidRDefault="001961A9" w:rsidP="001961A9">
      <w:pPr>
        <w:numPr>
          <w:ilvl w:val="0"/>
          <w:numId w:val="132"/>
        </w:numPr>
      </w:pPr>
      <w:r w:rsidRPr="001961A9">
        <w:t>Project or tender publication</w:t>
      </w:r>
    </w:p>
    <w:p w14:paraId="4EAD587C" w14:textId="77777777" w:rsidR="001961A9" w:rsidRPr="001961A9" w:rsidRDefault="001961A9" w:rsidP="001961A9">
      <w:pPr>
        <w:numPr>
          <w:ilvl w:val="0"/>
          <w:numId w:val="132"/>
        </w:numPr>
      </w:pPr>
      <w:r w:rsidRPr="001961A9">
        <w:t>Premium opportunity visibility</w:t>
      </w:r>
    </w:p>
    <w:p w14:paraId="6B28629D" w14:textId="77777777" w:rsidR="001961A9" w:rsidRPr="001961A9" w:rsidRDefault="001961A9" w:rsidP="001961A9">
      <w:pPr>
        <w:numPr>
          <w:ilvl w:val="0"/>
          <w:numId w:val="132"/>
        </w:numPr>
      </w:pPr>
      <w:r w:rsidRPr="001961A9">
        <w:t>Specialized service engagement categories</w:t>
      </w:r>
    </w:p>
    <w:p w14:paraId="075C0B83" w14:textId="77777777" w:rsidR="001961A9" w:rsidRPr="001961A9" w:rsidRDefault="001961A9" w:rsidP="001961A9">
      <w:r w:rsidRPr="001961A9">
        <w:t>Fees are defined transparently and approved under governance guidelines.</w:t>
      </w:r>
    </w:p>
    <w:p w14:paraId="71325869" w14:textId="4C3A22B1" w:rsidR="001961A9" w:rsidRPr="001961A9" w:rsidRDefault="001961A9" w:rsidP="001961A9"/>
    <w:p w14:paraId="33769A59" w14:textId="77777777" w:rsidR="001961A9" w:rsidRPr="001961A9" w:rsidRDefault="001961A9" w:rsidP="001961A9">
      <w:pPr>
        <w:pStyle w:val="Heading3"/>
      </w:pPr>
      <w:bookmarkStart w:id="85" w:name="_Toc222870198"/>
      <w:r w:rsidRPr="001961A9">
        <w:t>D. Subscription Models (Future Phase)</w:t>
      </w:r>
      <w:bookmarkEnd w:id="85"/>
    </w:p>
    <w:p w14:paraId="680C18E1" w14:textId="77777777" w:rsidR="001961A9" w:rsidRPr="001961A9" w:rsidRDefault="001961A9" w:rsidP="001961A9">
      <w:r w:rsidRPr="001961A9">
        <w:t>Structured subscription tiers may be introduced for:</w:t>
      </w:r>
    </w:p>
    <w:p w14:paraId="332353B2" w14:textId="77777777" w:rsidR="001961A9" w:rsidRPr="001961A9" w:rsidRDefault="001961A9" w:rsidP="001961A9">
      <w:pPr>
        <w:numPr>
          <w:ilvl w:val="0"/>
          <w:numId w:val="133"/>
        </w:numPr>
      </w:pPr>
      <w:r w:rsidRPr="001961A9">
        <w:t>Organizations</w:t>
      </w:r>
    </w:p>
    <w:p w14:paraId="6D4E92FA" w14:textId="77777777" w:rsidR="001961A9" w:rsidRPr="001961A9" w:rsidRDefault="001961A9" w:rsidP="001961A9">
      <w:pPr>
        <w:numPr>
          <w:ilvl w:val="0"/>
          <w:numId w:val="133"/>
        </w:numPr>
      </w:pPr>
      <w:r w:rsidRPr="001961A9">
        <w:t>Agencies</w:t>
      </w:r>
    </w:p>
    <w:p w14:paraId="7A696D50" w14:textId="77777777" w:rsidR="001961A9" w:rsidRPr="001961A9" w:rsidRDefault="001961A9" w:rsidP="001961A9">
      <w:pPr>
        <w:numPr>
          <w:ilvl w:val="0"/>
          <w:numId w:val="133"/>
        </w:numPr>
      </w:pPr>
      <w:r w:rsidRPr="001961A9">
        <w:t>Enterprise participants</w:t>
      </w:r>
    </w:p>
    <w:p w14:paraId="399396DD" w14:textId="77777777" w:rsidR="001961A9" w:rsidRPr="001961A9" w:rsidRDefault="001961A9" w:rsidP="001961A9">
      <w:r w:rsidRPr="001961A9">
        <w:t>Subscription models will align with value-added features and governance oversight.</w:t>
      </w:r>
    </w:p>
    <w:p w14:paraId="6E0F7F6A" w14:textId="6422CFB3" w:rsidR="001961A9" w:rsidRPr="001961A9" w:rsidRDefault="001961A9" w:rsidP="001961A9"/>
    <w:p w14:paraId="6397EB42" w14:textId="77777777" w:rsidR="001961A9" w:rsidRPr="001961A9" w:rsidRDefault="001961A9" w:rsidP="001961A9">
      <w:pPr>
        <w:pStyle w:val="Heading3"/>
      </w:pPr>
      <w:bookmarkStart w:id="86" w:name="_Toc222870199"/>
      <w:r w:rsidRPr="001961A9">
        <w:t>E. Donations &amp; Sponsorship</w:t>
      </w:r>
      <w:bookmarkEnd w:id="86"/>
    </w:p>
    <w:p w14:paraId="56293697" w14:textId="77777777" w:rsidR="001961A9" w:rsidRPr="001961A9" w:rsidRDefault="001961A9" w:rsidP="001961A9">
      <w:r w:rsidRPr="001961A9">
        <w:t>The Foundation may receive:</w:t>
      </w:r>
    </w:p>
    <w:p w14:paraId="0620231D" w14:textId="77777777" w:rsidR="001961A9" w:rsidRPr="001961A9" w:rsidRDefault="001961A9" w:rsidP="001961A9">
      <w:pPr>
        <w:numPr>
          <w:ilvl w:val="0"/>
          <w:numId w:val="134"/>
        </w:numPr>
      </w:pPr>
      <w:r w:rsidRPr="001961A9">
        <w:t>Voluntary donations</w:t>
      </w:r>
    </w:p>
    <w:p w14:paraId="19EFC45D" w14:textId="77777777" w:rsidR="001961A9" w:rsidRPr="001961A9" w:rsidRDefault="001961A9" w:rsidP="001961A9">
      <w:pPr>
        <w:numPr>
          <w:ilvl w:val="0"/>
          <w:numId w:val="134"/>
        </w:numPr>
      </w:pPr>
      <w:r w:rsidRPr="001961A9">
        <w:t>Community sponsorships</w:t>
      </w:r>
    </w:p>
    <w:p w14:paraId="1E4CD970" w14:textId="77777777" w:rsidR="001961A9" w:rsidRPr="001961A9" w:rsidRDefault="001961A9" w:rsidP="001961A9">
      <w:pPr>
        <w:numPr>
          <w:ilvl w:val="0"/>
          <w:numId w:val="134"/>
        </w:numPr>
      </w:pPr>
      <w:r w:rsidRPr="001961A9">
        <w:t>Corporate Social Responsibility (CSR) partnerships</w:t>
      </w:r>
    </w:p>
    <w:p w14:paraId="053E5344" w14:textId="77777777" w:rsidR="001961A9" w:rsidRPr="001961A9" w:rsidRDefault="001961A9" w:rsidP="001961A9">
      <w:pPr>
        <w:numPr>
          <w:ilvl w:val="0"/>
          <w:numId w:val="134"/>
        </w:numPr>
      </w:pPr>
      <w:r w:rsidRPr="001961A9">
        <w:t>Event or innovation challenge sponsorships</w:t>
      </w:r>
    </w:p>
    <w:p w14:paraId="430D064F" w14:textId="77777777" w:rsidR="001961A9" w:rsidRPr="001961A9" w:rsidRDefault="001961A9" w:rsidP="001961A9">
      <w:r w:rsidRPr="001961A9">
        <w:t>Donations may also support subsidized certification for underrepresented participants.</w:t>
      </w:r>
    </w:p>
    <w:p w14:paraId="65B7DDC9" w14:textId="6627575B" w:rsidR="001961A9" w:rsidRPr="001961A9" w:rsidRDefault="001961A9" w:rsidP="001961A9"/>
    <w:p w14:paraId="59C46719" w14:textId="77777777" w:rsidR="001961A9" w:rsidRPr="001961A9" w:rsidRDefault="001961A9" w:rsidP="001961A9">
      <w:pPr>
        <w:pStyle w:val="Heading3"/>
      </w:pPr>
      <w:bookmarkStart w:id="87" w:name="_Toc222870200"/>
      <w:r w:rsidRPr="001961A9">
        <w:t>F. Funding Facilitation Position</w:t>
      </w:r>
      <w:bookmarkEnd w:id="87"/>
    </w:p>
    <w:p w14:paraId="5EB40651" w14:textId="77777777" w:rsidR="001961A9" w:rsidRPr="001961A9" w:rsidRDefault="001961A9" w:rsidP="001961A9">
      <w:r w:rsidRPr="001961A9">
        <w:t>The Foundation may facilitate introductions to potential funding networks or institutional partners, particularly for startup and innovation initiatives.</w:t>
      </w:r>
    </w:p>
    <w:p w14:paraId="3B634245" w14:textId="77777777" w:rsidR="001961A9" w:rsidRPr="001961A9" w:rsidRDefault="001961A9" w:rsidP="001961A9">
      <w:r w:rsidRPr="001961A9">
        <w:t>However:</w:t>
      </w:r>
    </w:p>
    <w:p w14:paraId="69F219AB" w14:textId="77777777" w:rsidR="001961A9" w:rsidRPr="001961A9" w:rsidRDefault="001961A9" w:rsidP="001961A9">
      <w:pPr>
        <w:numPr>
          <w:ilvl w:val="0"/>
          <w:numId w:val="135"/>
        </w:numPr>
      </w:pPr>
      <w:r w:rsidRPr="001961A9">
        <w:t>The Foundation does not guarantee funding.</w:t>
      </w:r>
    </w:p>
    <w:p w14:paraId="07CFB5B4" w14:textId="77777777" w:rsidR="001961A9" w:rsidRPr="001961A9" w:rsidRDefault="001961A9" w:rsidP="001961A9">
      <w:pPr>
        <w:numPr>
          <w:ilvl w:val="0"/>
          <w:numId w:val="135"/>
        </w:numPr>
      </w:pPr>
      <w:r w:rsidRPr="001961A9">
        <w:t>The Foundation does not evaluate investment merit.</w:t>
      </w:r>
    </w:p>
    <w:p w14:paraId="467A622D" w14:textId="77777777" w:rsidR="001961A9" w:rsidRPr="001961A9" w:rsidRDefault="001961A9" w:rsidP="001961A9">
      <w:pPr>
        <w:numPr>
          <w:ilvl w:val="0"/>
          <w:numId w:val="135"/>
        </w:numPr>
      </w:pPr>
      <w:r w:rsidRPr="001961A9">
        <w:lastRenderedPageBreak/>
        <w:t>Funding arrangements remain between participating entities.</w:t>
      </w:r>
    </w:p>
    <w:p w14:paraId="6015437E" w14:textId="333A2D36" w:rsidR="001961A9" w:rsidRPr="001961A9" w:rsidRDefault="001961A9" w:rsidP="001961A9"/>
    <w:p w14:paraId="2ACB2F3D" w14:textId="31B21DAD" w:rsidR="001961A9" w:rsidRPr="001961A9" w:rsidRDefault="001961A9" w:rsidP="001961A9">
      <w:pPr>
        <w:pStyle w:val="Heading2"/>
      </w:pPr>
      <w:bookmarkStart w:id="88" w:name="_Toc222870201"/>
      <w:r w:rsidRPr="001961A9">
        <w:t>Financial Transparency Commitment</w:t>
      </w:r>
      <w:bookmarkEnd w:id="88"/>
    </w:p>
    <w:p w14:paraId="4FDFF14E" w14:textId="77777777" w:rsidR="001961A9" w:rsidRPr="001961A9" w:rsidRDefault="001961A9" w:rsidP="001961A9">
      <w:r w:rsidRPr="001961A9">
        <w:t>To maintain trust:</w:t>
      </w:r>
    </w:p>
    <w:p w14:paraId="5D391560" w14:textId="77777777" w:rsidR="001961A9" w:rsidRPr="001961A9" w:rsidRDefault="001961A9" w:rsidP="001961A9">
      <w:pPr>
        <w:numPr>
          <w:ilvl w:val="0"/>
          <w:numId w:val="136"/>
        </w:numPr>
      </w:pPr>
      <w:r w:rsidRPr="001961A9">
        <w:t>Revenue streams will be governed by defined policies.</w:t>
      </w:r>
    </w:p>
    <w:p w14:paraId="71F5EE1F" w14:textId="77777777" w:rsidR="001961A9" w:rsidRPr="001961A9" w:rsidRDefault="001961A9" w:rsidP="001961A9">
      <w:pPr>
        <w:numPr>
          <w:ilvl w:val="0"/>
          <w:numId w:val="136"/>
        </w:numPr>
      </w:pPr>
      <w:r w:rsidRPr="001961A9">
        <w:t>Fee structures will be published transparently.</w:t>
      </w:r>
    </w:p>
    <w:p w14:paraId="02BD0AD6" w14:textId="77777777" w:rsidR="001961A9" w:rsidRPr="001961A9" w:rsidRDefault="001961A9" w:rsidP="001961A9">
      <w:pPr>
        <w:numPr>
          <w:ilvl w:val="0"/>
          <w:numId w:val="136"/>
        </w:numPr>
      </w:pPr>
      <w:r w:rsidRPr="001961A9">
        <w:t>Financial oversight mechanisms will operate under Foundation governance standards.</w:t>
      </w:r>
    </w:p>
    <w:p w14:paraId="295552B0" w14:textId="77777777" w:rsidR="001961A9" w:rsidRPr="001961A9" w:rsidRDefault="001961A9" w:rsidP="001961A9">
      <w:pPr>
        <w:numPr>
          <w:ilvl w:val="0"/>
          <w:numId w:val="136"/>
        </w:numPr>
      </w:pPr>
      <w:r w:rsidRPr="001961A9">
        <w:t>Conflict of interest disclosures will apply to funding-related engagements.</w:t>
      </w:r>
    </w:p>
    <w:p w14:paraId="49520474" w14:textId="77777777" w:rsidR="001961A9" w:rsidRPr="001961A9" w:rsidRDefault="001961A9" w:rsidP="001961A9">
      <w:r w:rsidRPr="001961A9">
        <w:t>The sustainability model is intended to reinforce accountability and continuity, not commercial dependency.</w:t>
      </w:r>
    </w:p>
    <w:p w14:paraId="1A7F129F" w14:textId="254ED216" w:rsidR="002E13BA" w:rsidRPr="002E13BA" w:rsidRDefault="002E13BA" w:rsidP="002E13BA">
      <w:pPr>
        <w:pStyle w:val="Heading2"/>
      </w:pPr>
      <w:bookmarkStart w:id="89" w:name="_Toc222870202"/>
      <w:r w:rsidRPr="002E13BA">
        <w:t>Resource Utilization &amp; Compensation Framework</w:t>
      </w:r>
      <w:bookmarkEnd w:id="89"/>
    </w:p>
    <w:p w14:paraId="72AAAE81" w14:textId="77777777" w:rsidR="00F5368D" w:rsidRPr="00FB5921" w:rsidRDefault="00F5368D" w:rsidP="00F5368D">
      <w:pPr>
        <w:pStyle w:val="NormalWeb"/>
        <w:rPr>
          <w:rFonts w:asciiTheme="minorHAnsi" w:eastAsiaTheme="minorHAnsi" w:hAnsiTheme="minorHAnsi" w:cstheme="minorBidi"/>
          <w:kern w:val="2"/>
          <w:sz w:val="22"/>
          <w:szCs w:val="22"/>
          <w:lang w:eastAsia="en-US"/>
          <w14:ligatures w14:val="standardContextual"/>
        </w:rPr>
      </w:pPr>
      <w:r w:rsidRPr="00FB5921">
        <w:rPr>
          <w:rFonts w:asciiTheme="minorHAnsi" w:eastAsiaTheme="minorHAnsi" w:hAnsiTheme="minorHAnsi" w:cstheme="minorBidi"/>
          <w:kern w:val="2"/>
          <w:sz w:val="22"/>
          <w:szCs w:val="22"/>
          <w:lang w:eastAsia="en-US"/>
          <w14:ligatures w14:val="standardContextual"/>
        </w:rPr>
        <w:t>To ensure seriousness, accountability, and professional governance standards, UdyogaSakha operates under a structured compensation framework aligned with Foundation policies.</w:t>
      </w:r>
    </w:p>
    <w:p w14:paraId="0E5F4702" w14:textId="500E3A67" w:rsidR="00FB5921" w:rsidRDefault="00F5368D" w:rsidP="00F5368D">
      <w:pPr>
        <w:pStyle w:val="NormalWeb"/>
      </w:pPr>
      <w:r w:rsidRPr="00FB5921">
        <w:rPr>
          <w:rFonts w:asciiTheme="minorHAnsi" w:eastAsiaTheme="minorHAnsi" w:hAnsiTheme="minorHAnsi" w:cstheme="minorBidi"/>
          <w:kern w:val="2"/>
          <w:sz w:val="22"/>
          <w:szCs w:val="22"/>
          <w:lang w:eastAsia="en-US"/>
          <w14:ligatures w14:val="standardContextual"/>
        </w:rPr>
        <w:t xml:space="preserve">Funds received through </w:t>
      </w:r>
      <w:r w:rsidR="00FB5921" w:rsidRPr="002E13BA">
        <w:t>the sustainability framework</w:t>
      </w:r>
      <w:r w:rsidR="00FB5921" w:rsidRPr="00FB5921">
        <w:rPr>
          <w:rFonts w:asciiTheme="minorHAnsi" w:eastAsiaTheme="minorHAnsi" w:hAnsiTheme="minorHAnsi" w:cstheme="minorBidi"/>
          <w:kern w:val="2"/>
          <w:sz w:val="22"/>
          <w:szCs w:val="22"/>
          <w:lang w:eastAsia="en-US"/>
          <w14:ligatures w14:val="standardContextual"/>
        </w:rPr>
        <w:t xml:space="preserve"> </w:t>
      </w:r>
      <w:r w:rsidR="00FB5921">
        <w:rPr>
          <w:rFonts w:asciiTheme="minorHAnsi" w:eastAsiaTheme="minorHAnsi" w:hAnsiTheme="minorHAnsi" w:cstheme="minorBidi"/>
          <w:kern w:val="2"/>
          <w:sz w:val="22"/>
          <w:szCs w:val="22"/>
          <w:lang w:eastAsia="en-US"/>
          <w14:ligatures w14:val="standardContextual"/>
        </w:rPr>
        <w:t xml:space="preserve">- </w:t>
      </w:r>
      <w:r w:rsidRPr="00FB5921">
        <w:rPr>
          <w:rFonts w:asciiTheme="minorHAnsi" w:eastAsiaTheme="minorHAnsi" w:hAnsiTheme="minorHAnsi" w:cstheme="minorBidi"/>
          <w:kern w:val="2"/>
          <w:sz w:val="22"/>
          <w:szCs w:val="22"/>
          <w:lang w:eastAsia="en-US"/>
          <w14:ligatures w14:val="standardContextual"/>
        </w:rPr>
        <w:t xml:space="preserve">registration fees, certification fees, donations, or sponsorships may be allocated </w:t>
      </w:r>
      <w:r w:rsidR="00FB5921">
        <w:rPr>
          <w:rFonts w:asciiTheme="minorHAnsi" w:eastAsiaTheme="minorHAnsi" w:hAnsiTheme="minorHAnsi" w:cstheme="minorBidi"/>
          <w:kern w:val="2"/>
          <w:sz w:val="22"/>
          <w:szCs w:val="22"/>
          <w:lang w:eastAsia="en-US"/>
          <w14:ligatures w14:val="standardContextual"/>
        </w:rPr>
        <w:t xml:space="preserve">and </w:t>
      </w:r>
      <w:r w:rsidR="00FB5921" w:rsidRPr="002E13BA">
        <w:t>utilized to maintain operational continuity, governance integrity</w:t>
      </w:r>
      <w:r w:rsidR="00FB5921">
        <w:t xml:space="preserve">, </w:t>
      </w:r>
      <w:r w:rsidR="00FB5921" w:rsidRPr="00FB5921">
        <w:rPr>
          <w:rFonts w:asciiTheme="minorHAnsi" w:eastAsiaTheme="minorHAnsi" w:hAnsiTheme="minorHAnsi" w:cstheme="minorBidi"/>
          <w:kern w:val="2"/>
          <w:sz w:val="22"/>
          <w:szCs w:val="22"/>
          <w:lang w:eastAsia="en-US"/>
          <w14:ligatures w14:val="standardContextual"/>
        </w:rPr>
        <w:t>governance participation</w:t>
      </w:r>
      <w:r w:rsidR="00FB5921" w:rsidRPr="002E13BA">
        <w:t>, and platform development.</w:t>
      </w:r>
    </w:p>
    <w:p w14:paraId="705FD83A" w14:textId="77777777" w:rsidR="002E13BA" w:rsidRPr="002E13BA" w:rsidRDefault="002E13BA" w:rsidP="002E13BA">
      <w:r w:rsidRPr="002E13BA">
        <w:t>The Foundation follows a structured resource allocation approach, which may include:</w:t>
      </w:r>
    </w:p>
    <w:p w14:paraId="27F709CE" w14:textId="77777777" w:rsidR="002E13BA" w:rsidRPr="002E13BA" w:rsidRDefault="002E13BA" w:rsidP="002E13BA">
      <w:pPr>
        <w:pStyle w:val="Heading3"/>
      </w:pPr>
      <w:bookmarkStart w:id="90" w:name="_Toc222870203"/>
      <w:r w:rsidRPr="002E13BA">
        <w:t>A. Governance &amp; Screening Honorarium</w:t>
      </w:r>
      <w:bookmarkEnd w:id="90"/>
    </w:p>
    <w:p w14:paraId="0F7A7AA5" w14:textId="77777777" w:rsidR="00FB5921" w:rsidRPr="00FB5921" w:rsidRDefault="00FB5921" w:rsidP="00FB5921">
      <w:r w:rsidRPr="00FB5921">
        <w:t>Members of governance and screening bodies may receive structured sitting fees for their participation.</w:t>
      </w:r>
    </w:p>
    <w:p w14:paraId="68BFBE4B" w14:textId="77777777" w:rsidR="00FB5921" w:rsidRPr="00FB5921" w:rsidRDefault="00FB5921" w:rsidP="00FB5921">
      <w:r w:rsidRPr="00FB5921">
        <w:t>This may include:</w:t>
      </w:r>
    </w:p>
    <w:p w14:paraId="1EF41F7C" w14:textId="77777777" w:rsidR="00FB5921" w:rsidRPr="00FB5921" w:rsidRDefault="00FB5921" w:rsidP="00FB5921">
      <w:pPr>
        <w:numPr>
          <w:ilvl w:val="0"/>
          <w:numId w:val="142"/>
        </w:numPr>
      </w:pPr>
      <w:r w:rsidRPr="00FB5921">
        <w:t>Economic Governance Council members (per meeting sitting fee)</w:t>
      </w:r>
    </w:p>
    <w:p w14:paraId="1668A287" w14:textId="77777777" w:rsidR="00FB5921" w:rsidRPr="00FB5921" w:rsidRDefault="00FB5921" w:rsidP="00FB5921">
      <w:pPr>
        <w:numPr>
          <w:ilvl w:val="0"/>
          <w:numId w:val="142"/>
        </w:numPr>
      </w:pPr>
      <w:r w:rsidRPr="00FB5921">
        <w:t>Domain Expert Panel members (per evaluation session sitting fee)</w:t>
      </w:r>
    </w:p>
    <w:p w14:paraId="472FDDA6" w14:textId="77777777" w:rsidR="00FB5921" w:rsidRPr="00FB5921" w:rsidRDefault="00FB5921" w:rsidP="00FB5921">
      <w:pPr>
        <w:numPr>
          <w:ilvl w:val="0"/>
          <w:numId w:val="142"/>
        </w:numPr>
      </w:pPr>
      <w:r w:rsidRPr="00FB5921">
        <w:t>Foundation Screening interviewers (per structured interview session sitting fee)</w:t>
      </w:r>
    </w:p>
    <w:p w14:paraId="12570385" w14:textId="77777777" w:rsidR="00FB5921" w:rsidRPr="00FB5921" w:rsidRDefault="00FB5921" w:rsidP="00FB5921">
      <w:r w:rsidRPr="00FB5921">
        <w:t>Sitting fees are:</w:t>
      </w:r>
    </w:p>
    <w:p w14:paraId="2F2ED378" w14:textId="77777777" w:rsidR="00FB5921" w:rsidRPr="00FB5921" w:rsidRDefault="00FB5921" w:rsidP="00FB5921">
      <w:pPr>
        <w:numPr>
          <w:ilvl w:val="0"/>
          <w:numId w:val="143"/>
        </w:numPr>
      </w:pPr>
      <w:r w:rsidRPr="00FB5921">
        <w:t>Predefined under documented policy</w:t>
      </w:r>
    </w:p>
    <w:p w14:paraId="32736761" w14:textId="77777777" w:rsidR="00FB5921" w:rsidRPr="00FB5921" w:rsidRDefault="00FB5921" w:rsidP="00FB5921">
      <w:pPr>
        <w:numPr>
          <w:ilvl w:val="0"/>
          <w:numId w:val="143"/>
        </w:numPr>
      </w:pPr>
      <w:r w:rsidRPr="00FB5921">
        <w:t>Fixed in nature and not percentage-based</w:t>
      </w:r>
    </w:p>
    <w:p w14:paraId="1051C457" w14:textId="77777777" w:rsidR="00FB5921" w:rsidRPr="00FB5921" w:rsidRDefault="00FB5921" w:rsidP="00FB5921">
      <w:pPr>
        <w:numPr>
          <w:ilvl w:val="0"/>
          <w:numId w:val="143"/>
        </w:numPr>
      </w:pPr>
      <w:r w:rsidRPr="00FB5921">
        <w:t>Independent of evaluation outcomes</w:t>
      </w:r>
    </w:p>
    <w:p w14:paraId="2BE5F7C0" w14:textId="77777777" w:rsidR="00FB5921" w:rsidRPr="00FB5921" w:rsidRDefault="00FB5921" w:rsidP="00FB5921">
      <w:pPr>
        <w:numPr>
          <w:ilvl w:val="0"/>
          <w:numId w:val="143"/>
        </w:numPr>
      </w:pPr>
      <w:r w:rsidRPr="00FB5921">
        <w:t>Not linked to approval decisions</w:t>
      </w:r>
    </w:p>
    <w:p w14:paraId="305E58CB" w14:textId="77777777" w:rsidR="00FB5921" w:rsidRPr="00FB5921" w:rsidRDefault="00FB5921" w:rsidP="00FB5921">
      <w:pPr>
        <w:numPr>
          <w:ilvl w:val="0"/>
          <w:numId w:val="143"/>
        </w:numPr>
      </w:pPr>
      <w:r w:rsidRPr="00FB5921">
        <w:t>Not commission-based</w:t>
      </w:r>
    </w:p>
    <w:p w14:paraId="6FA97630" w14:textId="32D92C9A" w:rsidR="00FB5921" w:rsidRPr="002E13BA" w:rsidRDefault="00FB5921" w:rsidP="00FB5921">
      <w:r w:rsidRPr="00FB5921">
        <w:lastRenderedPageBreak/>
        <w:t>Compensation is provided for time, expertise, and structured participation — not for granting approvals or influencing engagement outcomes.</w:t>
      </w:r>
      <w:r>
        <w:t xml:space="preserve"> </w:t>
      </w:r>
      <w:r w:rsidRPr="002E13BA">
        <w:t xml:space="preserve">Compensation does not influence screening results and must comply with </w:t>
      </w:r>
      <w:r w:rsidRPr="002E13BA">
        <w:t>conflict-of-interest</w:t>
      </w:r>
      <w:r w:rsidRPr="002E13BA">
        <w:t xml:space="preserve"> standards.</w:t>
      </w:r>
    </w:p>
    <w:p w14:paraId="2BDA3B0F" w14:textId="77777777" w:rsidR="00FB5921" w:rsidRPr="00FB5921" w:rsidRDefault="00FB5921" w:rsidP="00FB5921">
      <w:r w:rsidRPr="00FB5921">
        <w:t>All panel members are required to declare conflicts of interest prior to participation.</w:t>
      </w:r>
    </w:p>
    <w:p w14:paraId="6BAD218D" w14:textId="77777777" w:rsidR="00FB5921" w:rsidRPr="00FB5921" w:rsidRDefault="00FB5921" w:rsidP="00FB5921">
      <w:pPr>
        <w:pStyle w:val="Heading3"/>
      </w:pPr>
      <w:bookmarkStart w:id="91" w:name="_Toc222870204"/>
      <w:r w:rsidRPr="00FB5921">
        <w:t>B. Separation of Financial and Certification Authority</w:t>
      </w:r>
      <w:bookmarkEnd w:id="91"/>
    </w:p>
    <w:p w14:paraId="6BECFD28" w14:textId="77777777" w:rsidR="00FB5921" w:rsidRPr="00FB5921" w:rsidRDefault="00FB5921" w:rsidP="00FB5921">
      <w:r w:rsidRPr="00FB5921">
        <w:t>To preserve neutrality:</w:t>
      </w:r>
    </w:p>
    <w:p w14:paraId="7DB8C6C3" w14:textId="77777777" w:rsidR="00FB5921" w:rsidRPr="00FB5921" w:rsidRDefault="00FB5921" w:rsidP="00FB5921">
      <w:pPr>
        <w:numPr>
          <w:ilvl w:val="0"/>
          <w:numId w:val="144"/>
        </w:numPr>
      </w:pPr>
      <w:r w:rsidRPr="00FB5921">
        <w:t>Certification or screening decisions are independent of financial disbursement processes</w:t>
      </w:r>
    </w:p>
    <w:p w14:paraId="34AE21F3" w14:textId="77777777" w:rsidR="00FB5921" w:rsidRPr="00FB5921" w:rsidRDefault="00FB5921" w:rsidP="00FB5921">
      <w:pPr>
        <w:numPr>
          <w:ilvl w:val="0"/>
          <w:numId w:val="144"/>
        </w:numPr>
      </w:pPr>
      <w:r w:rsidRPr="00FB5921">
        <w:t>Sitting fee approval mechanisms are separate from evaluation authority</w:t>
      </w:r>
    </w:p>
    <w:p w14:paraId="17592B8A" w14:textId="77777777" w:rsidR="00FB5921" w:rsidRPr="00FB5921" w:rsidRDefault="00FB5921" w:rsidP="00FB5921">
      <w:pPr>
        <w:numPr>
          <w:ilvl w:val="0"/>
          <w:numId w:val="144"/>
        </w:numPr>
      </w:pPr>
      <w:r w:rsidRPr="00FB5921">
        <w:t>No participant receives compensation based on deal value, placement outcome, or project award</w:t>
      </w:r>
    </w:p>
    <w:p w14:paraId="189C86E1" w14:textId="588EDE65" w:rsidR="002E13BA" w:rsidRPr="002E13BA" w:rsidRDefault="002E13BA" w:rsidP="002E13BA"/>
    <w:p w14:paraId="47EF2A86" w14:textId="2F07A160" w:rsidR="002E13BA" w:rsidRPr="002E13BA" w:rsidRDefault="00FB5921" w:rsidP="002E13BA">
      <w:pPr>
        <w:pStyle w:val="Heading3"/>
      </w:pPr>
      <w:bookmarkStart w:id="92" w:name="_Toc222870205"/>
      <w:r>
        <w:t>C</w:t>
      </w:r>
      <w:r w:rsidR="002E13BA" w:rsidRPr="002E13BA">
        <w:t xml:space="preserve">. </w:t>
      </w:r>
      <w:r w:rsidRPr="00FB5921">
        <w:t>Operational &amp; Technology Stewardship</w:t>
      </w:r>
      <w:bookmarkEnd w:id="92"/>
    </w:p>
    <w:p w14:paraId="3D3F26C7" w14:textId="77777777" w:rsidR="002E13BA" w:rsidRPr="002E13BA" w:rsidRDefault="002E13BA" w:rsidP="002E13BA">
      <w:r w:rsidRPr="002E13BA">
        <w:t>Funds may be allocated toward:</w:t>
      </w:r>
    </w:p>
    <w:p w14:paraId="4F97428B" w14:textId="77777777" w:rsidR="00FB5921" w:rsidRDefault="00FB5921" w:rsidP="002E13BA">
      <w:pPr>
        <w:numPr>
          <w:ilvl w:val="0"/>
          <w:numId w:val="138"/>
        </w:numPr>
      </w:pPr>
      <w:r w:rsidRPr="00FB5921">
        <w:t>Platform development and maintenance</w:t>
      </w:r>
    </w:p>
    <w:p w14:paraId="5FBD1083" w14:textId="1BC0D425" w:rsidR="002E13BA" w:rsidRPr="002E13BA" w:rsidRDefault="002E13BA" w:rsidP="002E13BA">
      <w:pPr>
        <w:numPr>
          <w:ilvl w:val="0"/>
          <w:numId w:val="138"/>
        </w:numPr>
      </w:pPr>
      <w:r w:rsidRPr="002E13BA">
        <w:t>Infrastructure hosting</w:t>
      </w:r>
    </w:p>
    <w:p w14:paraId="732F5BD6" w14:textId="77777777" w:rsidR="002E13BA" w:rsidRPr="002E13BA" w:rsidRDefault="002E13BA" w:rsidP="002E13BA">
      <w:pPr>
        <w:numPr>
          <w:ilvl w:val="0"/>
          <w:numId w:val="138"/>
        </w:numPr>
      </w:pPr>
      <w:r w:rsidRPr="002E13BA">
        <w:t>Security management</w:t>
      </w:r>
    </w:p>
    <w:p w14:paraId="7AE3104F" w14:textId="77777777" w:rsidR="002E13BA" w:rsidRPr="002E13BA" w:rsidRDefault="002E13BA" w:rsidP="002E13BA">
      <w:pPr>
        <w:numPr>
          <w:ilvl w:val="0"/>
          <w:numId w:val="138"/>
        </w:numPr>
      </w:pPr>
      <w:r w:rsidRPr="002E13BA">
        <w:t>Feature enhancements</w:t>
      </w:r>
    </w:p>
    <w:p w14:paraId="73F5925E" w14:textId="77777777" w:rsidR="002E13BA" w:rsidRPr="002E13BA" w:rsidRDefault="002E13BA" w:rsidP="002E13BA">
      <w:pPr>
        <w:numPr>
          <w:ilvl w:val="0"/>
          <w:numId w:val="138"/>
        </w:numPr>
      </w:pPr>
      <w:r w:rsidRPr="002E13BA">
        <w:t>Data protection mechanisms</w:t>
      </w:r>
    </w:p>
    <w:p w14:paraId="2EFD211A" w14:textId="77777777" w:rsidR="002E13BA" w:rsidRDefault="002E13BA" w:rsidP="002E13BA">
      <w:pPr>
        <w:numPr>
          <w:ilvl w:val="0"/>
          <w:numId w:val="138"/>
        </w:numPr>
      </w:pPr>
      <w:r w:rsidRPr="002E13BA">
        <w:t>System maintenance and upgrades</w:t>
      </w:r>
    </w:p>
    <w:p w14:paraId="5CF484EE" w14:textId="74E15592" w:rsidR="00FB5921" w:rsidRPr="002E13BA" w:rsidRDefault="00FB5921" w:rsidP="002E13BA">
      <w:pPr>
        <w:numPr>
          <w:ilvl w:val="0"/>
          <w:numId w:val="138"/>
        </w:numPr>
      </w:pPr>
      <w:r w:rsidRPr="00FB5921">
        <w:t>Reporting and audit support</w:t>
      </w:r>
    </w:p>
    <w:p w14:paraId="3FEBAD26" w14:textId="33E1C12A" w:rsidR="002E13BA" w:rsidRPr="002E13BA" w:rsidRDefault="002E13BA" w:rsidP="002E13BA">
      <w:r w:rsidRPr="002E13BA">
        <w:t>Technology expenditure supports continuity and reliability of UdyogaSakha.</w:t>
      </w:r>
      <w:r w:rsidR="00FB5921" w:rsidRPr="00FB5921">
        <w:t xml:space="preserve"> </w:t>
      </w:r>
    </w:p>
    <w:p w14:paraId="4F5E6851" w14:textId="076F1D13" w:rsidR="002E13BA" w:rsidRPr="002E13BA" w:rsidRDefault="002E13BA" w:rsidP="002E13BA"/>
    <w:p w14:paraId="73D4B946" w14:textId="017FAA4B" w:rsidR="002E13BA" w:rsidRPr="002E13BA" w:rsidRDefault="00FB5921" w:rsidP="002E13BA">
      <w:pPr>
        <w:pStyle w:val="Heading3"/>
      </w:pPr>
      <w:bookmarkStart w:id="93" w:name="_Toc222870206"/>
      <w:r>
        <w:t>D</w:t>
      </w:r>
      <w:r w:rsidR="002E13BA" w:rsidRPr="002E13BA">
        <w:t>. Operations &amp; Administrative Support</w:t>
      </w:r>
      <w:bookmarkEnd w:id="93"/>
    </w:p>
    <w:p w14:paraId="42D4A811" w14:textId="77777777" w:rsidR="002E13BA" w:rsidRPr="002E13BA" w:rsidRDefault="002E13BA" w:rsidP="002E13BA">
      <w:r w:rsidRPr="002E13BA">
        <w:t>Operational costs may include:</w:t>
      </w:r>
    </w:p>
    <w:p w14:paraId="734074E8" w14:textId="77777777" w:rsidR="002E13BA" w:rsidRPr="002E13BA" w:rsidRDefault="002E13BA" w:rsidP="002E13BA">
      <w:pPr>
        <w:numPr>
          <w:ilvl w:val="0"/>
          <w:numId w:val="139"/>
        </w:numPr>
      </w:pPr>
      <w:r w:rsidRPr="002E13BA">
        <w:t>Moderation and compliance personnel</w:t>
      </w:r>
    </w:p>
    <w:p w14:paraId="0AD1D53B" w14:textId="77777777" w:rsidR="002E13BA" w:rsidRPr="002E13BA" w:rsidRDefault="002E13BA" w:rsidP="002E13BA">
      <w:pPr>
        <w:numPr>
          <w:ilvl w:val="0"/>
          <w:numId w:val="139"/>
        </w:numPr>
      </w:pPr>
      <w:r w:rsidRPr="002E13BA">
        <w:t>Governance support functions</w:t>
      </w:r>
    </w:p>
    <w:p w14:paraId="2EEDF01B" w14:textId="77777777" w:rsidR="002E13BA" w:rsidRPr="002E13BA" w:rsidRDefault="002E13BA" w:rsidP="002E13BA">
      <w:pPr>
        <w:numPr>
          <w:ilvl w:val="0"/>
          <w:numId w:val="139"/>
        </w:numPr>
      </w:pPr>
      <w:r w:rsidRPr="002E13BA">
        <w:t>Documentation and reporting</w:t>
      </w:r>
    </w:p>
    <w:p w14:paraId="79211412" w14:textId="77777777" w:rsidR="002E13BA" w:rsidRPr="002E13BA" w:rsidRDefault="002E13BA" w:rsidP="002E13BA">
      <w:pPr>
        <w:numPr>
          <w:ilvl w:val="0"/>
          <w:numId w:val="139"/>
        </w:numPr>
      </w:pPr>
      <w:r w:rsidRPr="002E13BA">
        <w:t>Audit support activities</w:t>
      </w:r>
    </w:p>
    <w:p w14:paraId="050BF5B2" w14:textId="77777777" w:rsidR="002E13BA" w:rsidRPr="002E13BA" w:rsidRDefault="002E13BA" w:rsidP="002E13BA">
      <w:pPr>
        <w:numPr>
          <w:ilvl w:val="0"/>
          <w:numId w:val="139"/>
        </w:numPr>
      </w:pPr>
      <w:r w:rsidRPr="002E13BA">
        <w:t>Program coordination</w:t>
      </w:r>
    </w:p>
    <w:p w14:paraId="36DD6A95" w14:textId="77777777" w:rsidR="002E13BA" w:rsidRPr="002E13BA" w:rsidRDefault="002E13BA" w:rsidP="002E13BA">
      <w:r w:rsidRPr="002E13BA">
        <w:t>Administrative expenses are structured and monitored under governance oversight.</w:t>
      </w:r>
    </w:p>
    <w:p w14:paraId="674EA374" w14:textId="2404BED6" w:rsidR="002E13BA" w:rsidRPr="002E13BA" w:rsidRDefault="002E13BA" w:rsidP="002E13BA"/>
    <w:p w14:paraId="4EE1845D" w14:textId="429587C3" w:rsidR="002E13BA" w:rsidRPr="002E13BA" w:rsidRDefault="00FB5921" w:rsidP="002E13BA">
      <w:pPr>
        <w:pStyle w:val="Heading3"/>
      </w:pPr>
      <w:bookmarkStart w:id="94" w:name="_Toc222870207"/>
      <w:r>
        <w:lastRenderedPageBreak/>
        <w:t>E</w:t>
      </w:r>
      <w:r w:rsidR="002E13BA" w:rsidRPr="002E13BA">
        <w:t>. Community Enablement Initiatives</w:t>
      </w:r>
      <w:bookmarkEnd w:id="94"/>
    </w:p>
    <w:p w14:paraId="3C9FBADA" w14:textId="77777777" w:rsidR="002E13BA" w:rsidRPr="002E13BA" w:rsidRDefault="002E13BA" w:rsidP="002E13BA">
      <w:r w:rsidRPr="002E13BA">
        <w:t>Where applicable, funds may support:</w:t>
      </w:r>
    </w:p>
    <w:p w14:paraId="56D01995" w14:textId="77777777" w:rsidR="002E13BA" w:rsidRPr="002E13BA" w:rsidRDefault="002E13BA" w:rsidP="002E13BA">
      <w:pPr>
        <w:numPr>
          <w:ilvl w:val="0"/>
          <w:numId w:val="140"/>
        </w:numPr>
      </w:pPr>
      <w:r w:rsidRPr="002E13BA">
        <w:t>Subsidized certification for underrepresented participants</w:t>
      </w:r>
    </w:p>
    <w:p w14:paraId="0872418C" w14:textId="77777777" w:rsidR="002E13BA" w:rsidRPr="002E13BA" w:rsidRDefault="002E13BA" w:rsidP="002E13BA">
      <w:pPr>
        <w:numPr>
          <w:ilvl w:val="0"/>
          <w:numId w:val="140"/>
        </w:numPr>
      </w:pPr>
      <w:r w:rsidRPr="002E13BA">
        <w:t>Skill development initiatives</w:t>
      </w:r>
    </w:p>
    <w:p w14:paraId="2249583A" w14:textId="77777777" w:rsidR="002E13BA" w:rsidRPr="002E13BA" w:rsidRDefault="002E13BA" w:rsidP="002E13BA">
      <w:pPr>
        <w:numPr>
          <w:ilvl w:val="0"/>
          <w:numId w:val="140"/>
        </w:numPr>
      </w:pPr>
      <w:r w:rsidRPr="002E13BA">
        <w:t>Innovation challenges</w:t>
      </w:r>
    </w:p>
    <w:p w14:paraId="72CA5DAB" w14:textId="77777777" w:rsidR="002E13BA" w:rsidRPr="002E13BA" w:rsidRDefault="002E13BA" w:rsidP="002E13BA">
      <w:pPr>
        <w:numPr>
          <w:ilvl w:val="0"/>
          <w:numId w:val="140"/>
        </w:numPr>
      </w:pPr>
      <w:r w:rsidRPr="002E13BA">
        <w:t>Community outreach programs</w:t>
      </w:r>
    </w:p>
    <w:p w14:paraId="58785697" w14:textId="77777777" w:rsidR="002E13BA" w:rsidRPr="002E13BA" w:rsidRDefault="002E13BA" w:rsidP="002E13BA">
      <w:r w:rsidRPr="002E13BA">
        <w:t>Such initiatives align with the Foundation’s upliftment objectives.</w:t>
      </w:r>
    </w:p>
    <w:p w14:paraId="1B9EC73C" w14:textId="13C24A84" w:rsidR="002E13BA" w:rsidRPr="002E13BA" w:rsidRDefault="002E13BA" w:rsidP="002E13BA"/>
    <w:p w14:paraId="354DFD3F" w14:textId="1D03BFCC" w:rsidR="002E13BA" w:rsidRPr="002E13BA" w:rsidRDefault="00FB5921" w:rsidP="002E13BA">
      <w:pPr>
        <w:pStyle w:val="Heading3"/>
      </w:pPr>
      <w:bookmarkStart w:id="95" w:name="_Toc222870208"/>
      <w:r>
        <w:t>F</w:t>
      </w:r>
      <w:r w:rsidR="002E13BA" w:rsidRPr="002E13BA">
        <w:t>. Financial Governance Controls</w:t>
      </w:r>
      <w:bookmarkEnd w:id="95"/>
    </w:p>
    <w:p w14:paraId="0BF9396C" w14:textId="77777777" w:rsidR="002E13BA" w:rsidRPr="002E13BA" w:rsidRDefault="002E13BA" w:rsidP="002E13BA">
      <w:r w:rsidRPr="002E13BA">
        <w:t>To maintain accountability:</w:t>
      </w:r>
    </w:p>
    <w:p w14:paraId="731CAE69" w14:textId="77777777" w:rsidR="002E13BA" w:rsidRPr="002E13BA" w:rsidRDefault="002E13BA" w:rsidP="002E13BA">
      <w:pPr>
        <w:numPr>
          <w:ilvl w:val="0"/>
          <w:numId w:val="141"/>
        </w:numPr>
      </w:pPr>
      <w:r w:rsidRPr="002E13BA">
        <w:t>Compensation policies are defined and documented</w:t>
      </w:r>
    </w:p>
    <w:p w14:paraId="2E5BEB9B" w14:textId="77777777" w:rsidR="002E13BA" w:rsidRPr="002E13BA" w:rsidRDefault="002E13BA" w:rsidP="002E13BA">
      <w:pPr>
        <w:numPr>
          <w:ilvl w:val="0"/>
          <w:numId w:val="141"/>
        </w:numPr>
      </w:pPr>
      <w:r w:rsidRPr="002E13BA">
        <w:t>Conflict of interest declarations apply</w:t>
      </w:r>
    </w:p>
    <w:p w14:paraId="176A5DB9" w14:textId="77777777" w:rsidR="002E13BA" w:rsidRPr="002E13BA" w:rsidRDefault="002E13BA" w:rsidP="002E13BA">
      <w:pPr>
        <w:numPr>
          <w:ilvl w:val="0"/>
          <w:numId w:val="141"/>
        </w:numPr>
      </w:pPr>
      <w:r w:rsidRPr="002E13BA">
        <w:t>Role-based compensation structures are transparent</w:t>
      </w:r>
    </w:p>
    <w:p w14:paraId="669A2F76" w14:textId="77777777" w:rsidR="002E13BA" w:rsidRPr="002E13BA" w:rsidRDefault="002E13BA" w:rsidP="002E13BA">
      <w:pPr>
        <w:numPr>
          <w:ilvl w:val="0"/>
          <w:numId w:val="141"/>
        </w:numPr>
      </w:pPr>
      <w:r w:rsidRPr="002E13BA">
        <w:t>Oversight mechanisms review allocation periodically</w:t>
      </w:r>
    </w:p>
    <w:p w14:paraId="441BB6FB" w14:textId="77777777" w:rsidR="002E13BA" w:rsidRPr="002E13BA" w:rsidRDefault="002E13BA" w:rsidP="002E13BA">
      <w:r w:rsidRPr="002E13BA">
        <w:t>The Foundation does not distribute profits. Surplus funds, if any, are reinvested into ecosystem development and governance strengthening.</w:t>
      </w:r>
    </w:p>
    <w:p w14:paraId="750BBEF3" w14:textId="5AE0CECA" w:rsidR="0021578B" w:rsidRPr="0021578B" w:rsidRDefault="0021578B" w:rsidP="000369FD"/>
    <w:p w14:paraId="5EA955CE" w14:textId="2A5A4741" w:rsidR="0021578B" w:rsidRDefault="0021578B" w:rsidP="00E45BFB">
      <w:pPr>
        <w:pStyle w:val="Heading1"/>
        <w:ind w:left="357" w:hanging="357"/>
      </w:pPr>
      <w:bookmarkStart w:id="96" w:name="_Toc222870209"/>
      <w:r w:rsidRPr="0021578B">
        <w:lastRenderedPageBreak/>
        <w:t>Phase-wise Rollout Roadmap</w:t>
      </w:r>
      <w:bookmarkEnd w:id="96"/>
    </w:p>
    <w:p w14:paraId="2B9A54C9" w14:textId="77777777" w:rsidR="00FB5921" w:rsidRDefault="00FB5921" w:rsidP="00FB5921"/>
    <w:p w14:paraId="59D5D770" w14:textId="77777777" w:rsidR="00FB5921" w:rsidRPr="00FB5921" w:rsidRDefault="00FB5921" w:rsidP="00FB5921">
      <w:r w:rsidRPr="00FB5921">
        <w:t>UdyogaSakha will be implemented in structured phases to ensure governance maturity, operational stability, and disciplined expansion.</w:t>
      </w:r>
    </w:p>
    <w:p w14:paraId="7BB6D1E7" w14:textId="77777777" w:rsidR="00FB5921" w:rsidRPr="00FB5921" w:rsidRDefault="00FB5921" w:rsidP="00FB5921">
      <w:r w:rsidRPr="00FB5921">
        <w:t>Each phase will activate selected modules based on readiness, resource capacity, and governance oversight capability.</w:t>
      </w:r>
    </w:p>
    <w:p w14:paraId="2F9F928A" w14:textId="22869FBB" w:rsidR="00FB5921" w:rsidRPr="00FB5921" w:rsidRDefault="00FB5921" w:rsidP="00FB5921"/>
    <w:p w14:paraId="17C58948" w14:textId="185874F0" w:rsidR="00FB5921" w:rsidRPr="00FB5921" w:rsidRDefault="00FB5921" w:rsidP="00FB5921">
      <w:pPr>
        <w:pStyle w:val="Heading2"/>
      </w:pPr>
      <w:bookmarkStart w:id="97" w:name="_Toc222870210"/>
      <w:r w:rsidRPr="00FB5921">
        <w:t>Phase 1 – Foundational Rollout</w:t>
      </w:r>
      <w:bookmarkEnd w:id="97"/>
    </w:p>
    <w:p w14:paraId="10305E22" w14:textId="77777777" w:rsidR="00FB5921" w:rsidRPr="00FB5921" w:rsidRDefault="00FB5921" w:rsidP="00FB5921">
      <w:r w:rsidRPr="00FB5921">
        <w:rPr>
          <w:b/>
          <w:bCs/>
        </w:rPr>
        <w:t>Objective:</w:t>
      </w:r>
      <w:r w:rsidRPr="00FB5921">
        <w:t xml:space="preserve"> Establish core governance and controlled Udyoga facilitation.</w:t>
      </w:r>
    </w:p>
    <w:p w14:paraId="2A980310" w14:textId="7211EB4A" w:rsidR="00FB5921" w:rsidRPr="00FB5921" w:rsidRDefault="00FB5921" w:rsidP="00FA36FA">
      <w:r w:rsidRPr="00FB5921">
        <w:t>Scope include</w:t>
      </w:r>
      <w:r w:rsidR="00C552AB">
        <w:t>s</w:t>
      </w:r>
      <w:r w:rsidRPr="00FB5921">
        <w:t>:</w:t>
      </w:r>
    </w:p>
    <w:p w14:paraId="24BA45F2" w14:textId="77777777" w:rsidR="00FB5921" w:rsidRPr="00FB5921" w:rsidRDefault="00FB5921" w:rsidP="00FB5921">
      <w:pPr>
        <w:numPr>
          <w:ilvl w:val="0"/>
          <w:numId w:val="145"/>
        </w:numPr>
      </w:pPr>
      <w:r w:rsidRPr="00FB5921">
        <w:t>Core platform infrastructure</w:t>
      </w:r>
    </w:p>
    <w:p w14:paraId="191A132F" w14:textId="77777777" w:rsidR="00FB5921" w:rsidRPr="00FB5921" w:rsidRDefault="00FB5921" w:rsidP="00FB5921">
      <w:pPr>
        <w:numPr>
          <w:ilvl w:val="0"/>
          <w:numId w:val="145"/>
        </w:numPr>
      </w:pPr>
      <w:r w:rsidRPr="00FB5921">
        <w:t>Identity &amp; verification framework</w:t>
      </w:r>
    </w:p>
    <w:p w14:paraId="185EA361" w14:textId="77777777" w:rsidR="00FB5921" w:rsidRPr="00FB5921" w:rsidRDefault="00FB5921" w:rsidP="00FB5921">
      <w:pPr>
        <w:numPr>
          <w:ilvl w:val="0"/>
          <w:numId w:val="145"/>
        </w:numPr>
      </w:pPr>
      <w:r w:rsidRPr="00FB5921">
        <w:t>Trust level implementation (L0–L2 minimum)</w:t>
      </w:r>
    </w:p>
    <w:p w14:paraId="3C4991C8" w14:textId="77777777" w:rsidR="00FA36FA" w:rsidRDefault="00FB5921" w:rsidP="00FA36FA">
      <w:pPr>
        <w:numPr>
          <w:ilvl w:val="0"/>
          <w:numId w:val="145"/>
        </w:numPr>
      </w:pPr>
      <w:r w:rsidRPr="00FB5921">
        <w:t>Employment Exchange module</w:t>
      </w:r>
    </w:p>
    <w:p w14:paraId="1F96A2C1" w14:textId="6887C97C" w:rsidR="00FB5921" w:rsidRPr="00FB5921" w:rsidRDefault="00FB5921" w:rsidP="00FA36FA">
      <w:pPr>
        <w:numPr>
          <w:ilvl w:val="0"/>
          <w:numId w:val="145"/>
        </w:numPr>
      </w:pPr>
      <w:r w:rsidRPr="00FB5921">
        <w:t>Service Engagement Roles module</w:t>
      </w:r>
    </w:p>
    <w:p w14:paraId="70EE8979" w14:textId="77777777" w:rsidR="00FB5921" w:rsidRPr="00FB5921" w:rsidRDefault="00FB5921" w:rsidP="00FB5921">
      <w:pPr>
        <w:numPr>
          <w:ilvl w:val="0"/>
          <w:numId w:val="145"/>
        </w:numPr>
      </w:pPr>
      <w:r w:rsidRPr="00FB5921">
        <w:t>Basic moderation &amp; reporting dashboards</w:t>
      </w:r>
    </w:p>
    <w:p w14:paraId="0A1CE31E" w14:textId="77777777" w:rsidR="00FB5921" w:rsidRPr="00FB5921" w:rsidRDefault="00FB5921" w:rsidP="00FB5921">
      <w:r w:rsidRPr="00FB5921">
        <w:t>Focus:</w:t>
      </w:r>
    </w:p>
    <w:p w14:paraId="1141A8A1" w14:textId="77777777" w:rsidR="00FB5921" w:rsidRPr="00FB5921" w:rsidRDefault="00FB5921" w:rsidP="00FB5921">
      <w:pPr>
        <w:numPr>
          <w:ilvl w:val="0"/>
          <w:numId w:val="146"/>
        </w:numPr>
      </w:pPr>
      <w:r w:rsidRPr="00FB5921">
        <w:t>Controlled onboarding</w:t>
      </w:r>
    </w:p>
    <w:p w14:paraId="1EEEDAD8" w14:textId="77777777" w:rsidR="00FB5921" w:rsidRPr="00FB5921" w:rsidRDefault="00FB5921" w:rsidP="00FB5921">
      <w:pPr>
        <w:numPr>
          <w:ilvl w:val="0"/>
          <w:numId w:val="146"/>
        </w:numPr>
      </w:pPr>
      <w:r w:rsidRPr="00FB5921">
        <w:t>Governance validation</w:t>
      </w:r>
    </w:p>
    <w:p w14:paraId="4C4E4657" w14:textId="77777777" w:rsidR="00FB5921" w:rsidRPr="00FB5921" w:rsidRDefault="00FB5921" w:rsidP="00FB5921">
      <w:pPr>
        <w:numPr>
          <w:ilvl w:val="0"/>
          <w:numId w:val="146"/>
        </w:numPr>
      </w:pPr>
      <w:r w:rsidRPr="00FB5921">
        <w:t>Operational learning</w:t>
      </w:r>
    </w:p>
    <w:p w14:paraId="71ED6872" w14:textId="77777777" w:rsidR="00FB5921" w:rsidRPr="00FB5921" w:rsidRDefault="00FB5921" w:rsidP="00FB5921">
      <w:pPr>
        <w:numPr>
          <w:ilvl w:val="0"/>
          <w:numId w:val="146"/>
        </w:numPr>
      </w:pPr>
      <w:r w:rsidRPr="00FB5921">
        <w:t>Trust framework stabilization</w:t>
      </w:r>
    </w:p>
    <w:p w14:paraId="3BCCCC62" w14:textId="77777777" w:rsidR="00FB5921" w:rsidRPr="00FB5921" w:rsidRDefault="00FB5921" w:rsidP="00FB5921">
      <w:r w:rsidRPr="00FB5921">
        <w:t>Phase 1 prioritizes governance discipline over scale.</w:t>
      </w:r>
    </w:p>
    <w:p w14:paraId="3AC9A5E4" w14:textId="6D6A8989" w:rsidR="00FB5921" w:rsidRPr="00FB5921" w:rsidRDefault="00FB5921" w:rsidP="00FB5921"/>
    <w:p w14:paraId="64EDF0F2" w14:textId="26333970" w:rsidR="00FB5921" w:rsidRPr="00FB5921" w:rsidRDefault="00FB5921" w:rsidP="00FA36FA">
      <w:pPr>
        <w:pStyle w:val="Heading2"/>
      </w:pPr>
      <w:bookmarkStart w:id="98" w:name="_Toc222870211"/>
      <w:r w:rsidRPr="00FB5921">
        <w:t>Phase 2 – Structured Expansion</w:t>
      </w:r>
      <w:bookmarkEnd w:id="98"/>
    </w:p>
    <w:p w14:paraId="17415AF1" w14:textId="77777777" w:rsidR="00FB5921" w:rsidRPr="00FB5921" w:rsidRDefault="00FB5921" w:rsidP="00FB5921">
      <w:r w:rsidRPr="00FB5921">
        <w:rPr>
          <w:b/>
          <w:bCs/>
        </w:rPr>
        <w:t>Objective:</w:t>
      </w:r>
      <w:r w:rsidRPr="00FB5921">
        <w:t xml:space="preserve"> Expand professional and institutional participation.</w:t>
      </w:r>
    </w:p>
    <w:p w14:paraId="414AA006" w14:textId="77777777" w:rsidR="00FB5921" w:rsidRPr="00FB5921" w:rsidRDefault="00FB5921" w:rsidP="00FB5921">
      <w:r w:rsidRPr="00FB5921">
        <w:t>Scope may include:</w:t>
      </w:r>
    </w:p>
    <w:p w14:paraId="66E9E32A" w14:textId="77777777" w:rsidR="00FB5921" w:rsidRPr="00FB5921" w:rsidRDefault="00FB5921" w:rsidP="00FB5921">
      <w:pPr>
        <w:numPr>
          <w:ilvl w:val="0"/>
          <w:numId w:val="147"/>
        </w:numPr>
      </w:pPr>
      <w:r w:rsidRPr="00FB5921">
        <w:t>Project &amp; Tender Exchange</w:t>
      </w:r>
    </w:p>
    <w:p w14:paraId="35BCAC0F" w14:textId="77777777" w:rsidR="00FB5921" w:rsidRPr="00FB5921" w:rsidRDefault="00FB5921" w:rsidP="00FB5921">
      <w:pPr>
        <w:numPr>
          <w:ilvl w:val="0"/>
          <w:numId w:val="147"/>
        </w:numPr>
      </w:pPr>
      <w:r w:rsidRPr="00FB5921">
        <w:t>Consultancy &amp; Advisory module</w:t>
      </w:r>
    </w:p>
    <w:p w14:paraId="22218136" w14:textId="77777777" w:rsidR="00FB5921" w:rsidRPr="00FB5921" w:rsidRDefault="00FB5921" w:rsidP="00FB5921">
      <w:pPr>
        <w:numPr>
          <w:ilvl w:val="0"/>
          <w:numId w:val="147"/>
        </w:numPr>
      </w:pPr>
      <w:r w:rsidRPr="00FB5921">
        <w:t>Training &amp; Skill Development module</w:t>
      </w:r>
    </w:p>
    <w:p w14:paraId="7A66AC36" w14:textId="77777777" w:rsidR="00FB5921" w:rsidRPr="00FB5921" w:rsidRDefault="00FB5921" w:rsidP="00FB5921">
      <w:pPr>
        <w:numPr>
          <w:ilvl w:val="0"/>
          <w:numId w:val="147"/>
        </w:numPr>
      </w:pPr>
      <w:r w:rsidRPr="00FB5921">
        <w:t>Introduction of Domain Expert Certification (L3)</w:t>
      </w:r>
    </w:p>
    <w:p w14:paraId="4FE98B47" w14:textId="77777777" w:rsidR="00FB5921" w:rsidRPr="00FB5921" w:rsidRDefault="00FB5921" w:rsidP="00FB5921">
      <w:pPr>
        <w:numPr>
          <w:ilvl w:val="0"/>
          <w:numId w:val="147"/>
        </w:numPr>
      </w:pPr>
      <w:r w:rsidRPr="00FB5921">
        <w:t>Enhanced reporting dashboards</w:t>
      </w:r>
    </w:p>
    <w:p w14:paraId="4D90FFC7" w14:textId="77777777" w:rsidR="00FB5921" w:rsidRPr="00FB5921" w:rsidRDefault="00FB5921" w:rsidP="00FB5921">
      <w:r w:rsidRPr="00FB5921">
        <w:lastRenderedPageBreak/>
        <w:t>Focus:</w:t>
      </w:r>
    </w:p>
    <w:p w14:paraId="4EB15F17" w14:textId="77777777" w:rsidR="00FB5921" w:rsidRPr="00FB5921" w:rsidRDefault="00FB5921" w:rsidP="00FB5921">
      <w:pPr>
        <w:numPr>
          <w:ilvl w:val="0"/>
          <w:numId w:val="148"/>
        </w:numPr>
      </w:pPr>
      <w:r w:rsidRPr="00FB5921">
        <w:t>Professionalization of ecosystem</w:t>
      </w:r>
    </w:p>
    <w:p w14:paraId="0599E17B" w14:textId="77777777" w:rsidR="00FB5921" w:rsidRPr="00FB5921" w:rsidRDefault="00FB5921" w:rsidP="00FB5921">
      <w:pPr>
        <w:numPr>
          <w:ilvl w:val="0"/>
          <w:numId w:val="148"/>
        </w:numPr>
      </w:pPr>
      <w:r w:rsidRPr="00FB5921">
        <w:t>Certification maturity</w:t>
      </w:r>
    </w:p>
    <w:p w14:paraId="7B6BE347" w14:textId="77777777" w:rsidR="00FB5921" w:rsidRPr="00FB5921" w:rsidRDefault="00FB5921" w:rsidP="00FB5921">
      <w:pPr>
        <w:numPr>
          <w:ilvl w:val="0"/>
          <w:numId w:val="148"/>
        </w:numPr>
      </w:pPr>
      <w:r w:rsidRPr="00FB5921">
        <w:t>Strengthening accountability mechanisms</w:t>
      </w:r>
    </w:p>
    <w:p w14:paraId="74FB1273" w14:textId="162F5090" w:rsidR="00FB5921" w:rsidRPr="00FB5921" w:rsidRDefault="00FB5921" w:rsidP="00FB5921"/>
    <w:p w14:paraId="5EFFC920" w14:textId="27AFCFDF" w:rsidR="00FB5921" w:rsidRPr="00FB5921" w:rsidRDefault="00FB5921" w:rsidP="00FA36FA">
      <w:pPr>
        <w:pStyle w:val="Heading2"/>
      </w:pPr>
      <w:bookmarkStart w:id="99" w:name="_Toc222870212"/>
      <w:r w:rsidRPr="00FB5921">
        <w:t>Phase 3 – Enterprise &amp; Marketplace Expansion</w:t>
      </w:r>
      <w:bookmarkEnd w:id="99"/>
    </w:p>
    <w:p w14:paraId="15D3BA80" w14:textId="77777777" w:rsidR="00FB5921" w:rsidRPr="00FB5921" w:rsidRDefault="00FB5921" w:rsidP="00FB5921">
      <w:r w:rsidRPr="00FB5921">
        <w:rPr>
          <w:b/>
          <w:bCs/>
        </w:rPr>
        <w:t>Objective:</w:t>
      </w:r>
      <w:r w:rsidRPr="00FB5921">
        <w:t xml:space="preserve"> Broaden economic participation across enterprise and innovation.</w:t>
      </w:r>
    </w:p>
    <w:p w14:paraId="76A68D39" w14:textId="77777777" w:rsidR="00FB5921" w:rsidRPr="00FB5921" w:rsidRDefault="00FB5921" w:rsidP="00FB5921">
      <w:r w:rsidRPr="00FB5921">
        <w:t>Scope may include:</w:t>
      </w:r>
    </w:p>
    <w:p w14:paraId="6E84C3E8" w14:textId="77777777" w:rsidR="00FB5921" w:rsidRPr="00FB5921" w:rsidRDefault="00FB5921" w:rsidP="00FB5921">
      <w:pPr>
        <w:numPr>
          <w:ilvl w:val="0"/>
          <w:numId w:val="149"/>
        </w:numPr>
      </w:pPr>
      <w:r w:rsidRPr="00FB5921">
        <w:t>Vendor &amp; Marketplace Exchange</w:t>
      </w:r>
    </w:p>
    <w:p w14:paraId="765C9363" w14:textId="77777777" w:rsidR="00FB5921" w:rsidRPr="00FB5921" w:rsidRDefault="00FB5921" w:rsidP="00FB5921">
      <w:pPr>
        <w:numPr>
          <w:ilvl w:val="0"/>
          <w:numId w:val="149"/>
        </w:numPr>
      </w:pPr>
      <w:r w:rsidRPr="00FB5921">
        <w:t>Startup &amp; Innovation Exchange</w:t>
      </w:r>
    </w:p>
    <w:p w14:paraId="588F43C2" w14:textId="77777777" w:rsidR="00FB5921" w:rsidRPr="00FB5921" w:rsidRDefault="00FB5921" w:rsidP="00FB5921">
      <w:pPr>
        <w:numPr>
          <w:ilvl w:val="0"/>
          <w:numId w:val="149"/>
        </w:numPr>
      </w:pPr>
      <w:r w:rsidRPr="00FB5921">
        <w:t>Reputation &amp; Community Endorsement enhancements</w:t>
      </w:r>
    </w:p>
    <w:p w14:paraId="0B2760FE" w14:textId="77777777" w:rsidR="00FB5921" w:rsidRPr="00FB5921" w:rsidRDefault="00FB5921" w:rsidP="00FB5921">
      <w:pPr>
        <w:numPr>
          <w:ilvl w:val="0"/>
          <w:numId w:val="149"/>
        </w:numPr>
      </w:pPr>
      <w:r w:rsidRPr="00FB5921">
        <w:t>Structured analytics reporting</w:t>
      </w:r>
    </w:p>
    <w:p w14:paraId="00C098E4" w14:textId="77777777" w:rsidR="00FB5921" w:rsidRPr="00FB5921" w:rsidRDefault="00FB5921" w:rsidP="00FB5921">
      <w:r w:rsidRPr="00FB5921">
        <w:t>Focus:</w:t>
      </w:r>
    </w:p>
    <w:p w14:paraId="77B6012C" w14:textId="77777777" w:rsidR="00FB5921" w:rsidRPr="00FB5921" w:rsidRDefault="00FB5921" w:rsidP="00FB5921">
      <w:pPr>
        <w:numPr>
          <w:ilvl w:val="0"/>
          <w:numId w:val="150"/>
        </w:numPr>
      </w:pPr>
      <w:r w:rsidRPr="00FB5921">
        <w:t>Entrepreneurial enablement</w:t>
      </w:r>
    </w:p>
    <w:p w14:paraId="1C57E47B" w14:textId="77777777" w:rsidR="00FB5921" w:rsidRPr="00FB5921" w:rsidRDefault="00FB5921" w:rsidP="00FB5921">
      <w:pPr>
        <w:numPr>
          <w:ilvl w:val="0"/>
          <w:numId w:val="150"/>
        </w:numPr>
      </w:pPr>
      <w:r w:rsidRPr="00FB5921">
        <w:t>Innovation visibility</w:t>
      </w:r>
    </w:p>
    <w:p w14:paraId="72E50C7C" w14:textId="77777777" w:rsidR="00FB5921" w:rsidRPr="00FB5921" w:rsidRDefault="00FB5921" w:rsidP="00FB5921">
      <w:pPr>
        <w:numPr>
          <w:ilvl w:val="0"/>
          <w:numId w:val="150"/>
        </w:numPr>
      </w:pPr>
      <w:r w:rsidRPr="00FB5921">
        <w:t>Micro-enterprise participation</w:t>
      </w:r>
    </w:p>
    <w:p w14:paraId="581CEE07" w14:textId="1EC665B8" w:rsidR="00FB5921" w:rsidRPr="00FB5921" w:rsidRDefault="00FB5921" w:rsidP="00FB5921"/>
    <w:p w14:paraId="68E45B7B" w14:textId="4A54DD74" w:rsidR="00FB5921" w:rsidRPr="00FB5921" w:rsidRDefault="00FB5921" w:rsidP="00FA36FA">
      <w:pPr>
        <w:pStyle w:val="Heading2"/>
      </w:pPr>
      <w:bookmarkStart w:id="100" w:name="_Toc222870213"/>
      <w:r w:rsidRPr="00FB5921">
        <w:t>Phase 4 – Advanced Governance &amp; Sustainability Enhancements</w:t>
      </w:r>
      <w:bookmarkEnd w:id="100"/>
    </w:p>
    <w:p w14:paraId="1B966ED4" w14:textId="77777777" w:rsidR="00FB5921" w:rsidRPr="00FB5921" w:rsidRDefault="00FB5921" w:rsidP="00FB5921">
      <w:r w:rsidRPr="00FB5921">
        <w:rPr>
          <w:b/>
          <w:bCs/>
        </w:rPr>
        <w:t>Objective:</w:t>
      </w:r>
      <w:r w:rsidRPr="00FB5921">
        <w:t xml:space="preserve"> Strengthen ecosystem sustainability and maturity.</w:t>
      </w:r>
    </w:p>
    <w:p w14:paraId="75267921" w14:textId="77777777" w:rsidR="00FB5921" w:rsidRPr="00FB5921" w:rsidRDefault="00FB5921" w:rsidP="00FB5921">
      <w:r w:rsidRPr="00FB5921">
        <w:t>Scope may include:</w:t>
      </w:r>
    </w:p>
    <w:p w14:paraId="6001D714" w14:textId="77777777" w:rsidR="00FB5921" w:rsidRPr="00FB5921" w:rsidRDefault="00FB5921" w:rsidP="00FB5921">
      <w:pPr>
        <w:numPr>
          <w:ilvl w:val="0"/>
          <w:numId w:val="151"/>
        </w:numPr>
      </w:pPr>
      <w:r w:rsidRPr="00FB5921">
        <w:t>Advanced trust recalibration mechanisms</w:t>
      </w:r>
    </w:p>
    <w:p w14:paraId="41A51047" w14:textId="77777777" w:rsidR="00FB5921" w:rsidRPr="00FB5921" w:rsidRDefault="00FB5921" w:rsidP="00FB5921">
      <w:pPr>
        <w:numPr>
          <w:ilvl w:val="0"/>
          <w:numId w:val="151"/>
        </w:numPr>
      </w:pPr>
      <w:r w:rsidRPr="00FB5921">
        <w:t>Enhanced audit and transparency tools</w:t>
      </w:r>
    </w:p>
    <w:p w14:paraId="746E50DA" w14:textId="77777777" w:rsidR="00FB5921" w:rsidRPr="00FB5921" w:rsidRDefault="00FB5921" w:rsidP="00FB5921">
      <w:pPr>
        <w:numPr>
          <w:ilvl w:val="0"/>
          <w:numId w:val="151"/>
        </w:numPr>
      </w:pPr>
      <w:r w:rsidRPr="00FB5921">
        <w:t>Optional structured payment facilitation mechanisms (subject to governance approval)</w:t>
      </w:r>
    </w:p>
    <w:p w14:paraId="4720ABF6" w14:textId="77777777" w:rsidR="00FB5921" w:rsidRPr="00FB5921" w:rsidRDefault="00FB5921" w:rsidP="00FB5921">
      <w:pPr>
        <w:numPr>
          <w:ilvl w:val="0"/>
          <w:numId w:val="151"/>
        </w:numPr>
      </w:pPr>
      <w:r w:rsidRPr="00FB5921">
        <w:t>Expanded reporting and performance analytics</w:t>
      </w:r>
    </w:p>
    <w:p w14:paraId="4B71E471" w14:textId="77777777" w:rsidR="00FB5921" w:rsidRPr="00FB5921" w:rsidRDefault="00FB5921" w:rsidP="00FB5921">
      <w:r w:rsidRPr="00FB5921">
        <w:t>Focus:</w:t>
      </w:r>
    </w:p>
    <w:p w14:paraId="6B55A85A" w14:textId="77777777" w:rsidR="00FB5921" w:rsidRPr="00FB5921" w:rsidRDefault="00FB5921" w:rsidP="00FB5921">
      <w:pPr>
        <w:numPr>
          <w:ilvl w:val="0"/>
          <w:numId w:val="152"/>
        </w:numPr>
      </w:pPr>
      <w:r w:rsidRPr="00FB5921">
        <w:t>Governance refinement</w:t>
      </w:r>
    </w:p>
    <w:p w14:paraId="502874B6" w14:textId="77777777" w:rsidR="00FB5921" w:rsidRPr="00FB5921" w:rsidRDefault="00FB5921" w:rsidP="00FB5921">
      <w:pPr>
        <w:numPr>
          <w:ilvl w:val="0"/>
          <w:numId w:val="152"/>
        </w:numPr>
      </w:pPr>
      <w:r w:rsidRPr="00FB5921">
        <w:t>Institutional stability</w:t>
      </w:r>
    </w:p>
    <w:p w14:paraId="3B12593D" w14:textId="77777777" w:rsidR="00FB5921" w:rsidRPr="00FB5921" w:rsidRDefault="00FB5921" w:rsidP="00FB5921">
      <w:pPr>
        <w:numPr>
          <w:ilvl w:val="0"/>
          <w:numId w:val="152"/>
        </w:numPr>
      </w:pPr>
      <w:r w:rsidRPr="00FB5921">
        <w:t>Long-term sustainability</w:t>
      </w:r>
    </w:p>
    <w:p w14:paraId="49F63AF2" w14:textId="34C075FF" w:rsidR="00FB5921" w:rsidRPr="00FB5921" w:rsidRDefault="00FB5921" w:rsidP="00FB5921"/>
    <w:p w14:paraId="06404230" w14:textId="44D28076" w:rsidR="00FB5921" w:rsidRPr="00FB5921" w:rsidRDefault="00FB5921" w:rsidP="00FA36FA">
      <w:pPr>
        <w:pStyle w:val="Heading2"/>
      </w:pPr>
      <w:bookmarkStart w:id="101" w:name="_Toc222870214"/>
      <w:r w:rsidRPr="00FB5921">
        <w:lastRenderedPageBreak/>
        <w:t>Change Governance</w:t>
      </w:r>
      <w:bookmarkEnd w:id="101"/>
    </w:p>
    <w:p w14:paraId="6A37F0F8" w14:textId="77777777" w:rsidR="00FB5921" w:rsidRPr="00FB5921" w:rsidRDefault="00FB5921" w:rsidP="00FB5921">
      <w:r w:rsidRPr="00FB5921">
        <w:t>All future enhancements or module expansions will follow structured approval processes under Foundation governance.</w:t>
      </w:r>
    </w:p>
    <w:p w14:paraId="7F244982" w14:textId="77777777" w:rsidR="00FB5921" w:rsidRPr="00FB5921" w:rsidRDefault="00FB5921" w:rsidP="00FB5921">
      <w:r w:rsidRPr="00FB5921">
        <w:t>Changes will be:</w:t>
      </w:r>
    </w:p>
    <w:p w14:paraId="2E250440" w14:textId="77777777" w:rsidR="00FB5921" w:rsidRPr="00FB5921" w:rsidRDefault="00FB5921" w:rsidP="00FB5921">
      <w:pPr>
        <w:numPr>
          <w:ilvl w:val="0"/>
          <w:numId w:val="153"/>
        </w:numPr>
      </w:pPr>
      <w:r w:rsidRPr="00FB5921">
        <w:t>Reviewed for risk and compliance impact</w:t>
      </w:r>
    </w:p>
    <w:p w14:paraId="5D20E730" w14:textId="77777777" w:rsidR="00FB5921" w:rsidRPr="00FB5921" w:rsidRDefault="00FB5921" w:rsidP="00FB5921">
      <w:pPr>
        <w:numPr>
          <w:ilvl w:val="0"/>
          <w:numId w:val="153"/>
        </w:numPr>
      </w:pPr>
      <w:r w:rsidRPr="00FB5921">
        <w:t>Evaluated for governance readiness</w:t>
      </w:r>
    </w:p>
    <w:p w14:paraId="5251F168" w14:textId="77777777" w:rsidR="00FB5921" w:rsidRPr="00FB5921" w:rsidRDefault="00FB5921" w:rsidP="00FB5921">
      <w:pPr>
        <w:numPr>
          <w:ilvl w:val="0"/>
          <w:numId w:val="153"/>
        </w:numPr>
      </w:pPr>
      <w:r w:rsidRPr="00FB5921">
        <w:t>Approved by appropriate oversight bodies</w:t>
      </w:r>
    </w:p>
    <w:p w14:paraId="2CA6FBDF" w14:textId="77777777" w:rsidR="00FB5921" w:rsidRPr="00FB5921" w:rsidRDefault="00FB5921" w:rsidP="00FB5921">
      <w:pPr>
        <w:numPr>
          <w:ilvl w:val="0"/>
          <w:numId w:val="153"/>
        </w:numPr>
      </w:pPr>
      <w:r w:rsidRPr="00FB5921">
        <w:t>Implemented in controlled releases</w:t>
      </w:r>
    </w:p>
    <w:p w14:paraId="39C54B3E" w14:textId="04D60B92" w:rsidR="0021578B" w:rsidRPr="0021578B" w:rsidRDefault="00FB5921" w:rsidP="00FB5921">
      <w:r w:rsidRPr="00FB5921">
        <w:t>This phased roadmap ensures that UdyogaSakha grows responsibly without compromising trust or institutional integrity.</w:t>
      </w:r>
    </w:p>
    <w:p w14:paraId="60E467B5" w14:textId="77ED2ADD" w:rsidR="0021578B" w:rsidRDefault="0021578B" w:rsidP="00E45BFB">
      <w:pPr>
        <w:pStyle w:val="Heading1"/>
        <w:ind w:left="357" w:hanging="357"/>
      </w:pPr>
      <w:bookmarkStart w:id="102" w:name="_Toc222870215"/>
      <w:r w:rsidRPr="0021578B">
        <w:lastRenderedPageBreak/>
        <w:t>Risks and Mitigation Summary</w:t>
      </w:r>
      <w:bookmarkEnd w:id="102"/>
    </w:p>
    <w:p w14:paraId="370B6510" w14:textId="77777777" w:rsidR="00FA36FA" w:rsidRPr="00FA36FA" w:rsidRDefault="00FA36FA" w:rsidP="00FA36FA">
      <w:r w:rsidRPr="00FA36FA">
        <w:t>UdyogaSakha operates in a multi-dimensional economic facilitation environment.</w:t>
      </w:r>
      <w:r w:rsidRPr="00FA36FA">
        <w:br/>
        <w:t>Recognizing potential risks and proactively defining mitigation mechanisms is essential to maintaining institutional integrity and community trust.</w:t>
      </w:r>
    </w:p>
    <w:p w14:paraId="4B30E32A" w14:textId="1A81CF9F" w:rsidR="00FA36FA" w:rsidRPr="00FA36FA" w:rsidRDefault="00FA36FA" w:rsidP="00FA36FA"/>
    <w:p w14:paraId="2D879F9F" w14:textId="0D00B109" w:rsidR="00FA36FA" w:rsidRPr="00FA36FA" w:rsidRDefault="00FA36FA" w:rsidP="00FA36FA">
      <w:pPr>
        <w:pStyle w:val="Heading2"/>
      </w:pPr>
      <w:bookmarkStart w:id="103" w:name="_Toc222870216"/>
      <w:r w:rsidRPr="00FA36FA">
        <w:t>Governance &amp; Bias Risk</w:t>
      </w:r>
      <w:bookmarkEnd w:id="103"/>
    </w:p>
    <w:p w14:paraId="470356AD" w14:textId="77777777" w:rsidR="00FA36FA" w:rsidRPr="00FA36FA" w:rsidRDefault="00FA36FA" w:rsidP="00FA36FA">
      <w:r w:rsidRPr="00FA36FA">
        <w:rPr>
          <w:b/>
          <w:bCs/>
        </w:rPr>
        <w:t>Risk:</w:t>
      </w:r>
      <w:r w:rsidRPr="00FA36FA">
        <w:br/>
        <w:t>Perception or occurrence of favoritism, bias in screening, or conflict of interest within governance or certification processes.</w:t>
      </w:r>
    </w:p>
    <w:p w14:paraId="6621025D" w14:textId="77777777" w:rsidR="00FA36FA" w:rsidRPr="00FA36FA" w:rsidRDefault="00FA36FA" w:rsidP="00FA36FA">
      <w:r w:rsidRPr="00FA36FA">
        <w:rPr>
          <w:b/>
          <w:bCs/>
        </w:rPr>
        <w:t>Mitigation:</w:t>
      </w:r>
    </w:p>
    <w:p w14:paraId="1B64899F" w14:textId="77777777" w:rsidR="00FA36FA" w:rsidRPr="00FA36FA" w:rsidRDefault="00FA36FA" w:rsidP="00FA36FA">
      <w:pPr>
        <w:numPr>
          <w:ilvl w:val="0"/>
          <w:numId w:val="154"/>
        </w:numPr>
      </w:pPr>
      <w:r w:rsidRPr="00FA36FA">
        <w:t>Mandatory conflict of interest declarations</w:t>
      </w:r>
    </w:p>
    <w:p w14:paraId="7B005873" w14:textId="77777777" w:rsidR="00FA36FA" w:rsidRPr="00FA36FA" w:rsidRDefault="00FA36FA" w:rsidP="00FA36FA">
      <w:pPr>
        <w:numPr>
          <w:ilvl w:val="0"/>
          <w:numId w:val="154"/>
        </w:numPr>
      </w:pPr>
      <w:r w:rsidRPr="00FA36FA">
        <w:t>Panel rotation policies</w:t>
      </w:r>
    </w:p>
    <w:p w14:paraId="574E1CC0" w14:textId="77777777" w:rsidR="00FA36FA" w:rsidRPr="00FA36FA" w:rsidRDefault="00FA36FA" w:rsidP="00FA36FA">
      <w:pPr>
        <w:numPr>
          <w:ilvl w:val="0"/>
          <w:numId w:val="154"/>
        </w:numPr>
      </w:pPr>
      <w:r w:rsidRPr="00FA36FA">
        <w:t>Documented screening criteria</w:t>
      </w:r>
    </w:p>
    <w:p w14:paraId="6AB1DE05" w14:textId="77777777" w:rsidR="00FA36FA" w:rsidRPr="00FA36FA" w:rsidRDefault="00FA36FA" w:rsidP="00FA36FA">
      <w:pPr>
        <w:numPr>
          <w:ilvl w:val="0"/>
          <w:numId w:val="154"/>
        </w:numPr>
      </w:pPr>
      <w:r w:rsidRPr="00FA36FA">
        <w:t>Separation of financial disbursement from certification authority</w:t>
      </w:r>
    </w:p>
    <w:p w14:paraId="449F51B7" w14:textId="77777777" w:rsidR="00FA36FA" w:rsidRPr="00FA36FA" w:rsidRDefault="00FA36FA" w:rsidP="00FA36FA">
      <w:pPr>
        <w:numPr>
          <w:ilvl w:val="0"/>
          <w:numId w:val="154"/>
        </w:numPr>
      </w:pPr>
      <w:r w:rsidRPr="00FA36FA">
        <w:t>Governance oversight review mechanisms</w:t>
      </w:r>
    </w:p>
    <w:p w14:paraId="2F0EA289" w14:textId="6E945D57" w:rsidR="00FA36FA" w:rsidRPr="00FA36FA" w:rsidRDefault="00FA36FA" w:rsidP="00FA36FA"/>
    <w:p w14:paraId="5F7E3F6E" w14:textId="326B7DC1" w:rsidR="00FA36FA" w:rsidRPr="00FA36FA" w:rsidRDefault="00FA36FA" w:rsidP="00FA36FA">
      <w:pPr>
        <w:pStyle w:val="Heading2"/>
      </w:pPr>
      <w:bookmarkStart w:id="104" w:name="_Toc222870217"/>
      <w:r w:rsidRPr="00FA36FA">
        <w:t>Misuse &amp; Fraud Risk</w:t>
      </w:r>
      <w:bookmarkEnd w:id="104"/>
    </w:p>
    <w:p w14:paraId="09543AC0" w14:textId="77777777" w:rsidR="00FA36FA" w:rsidRPr="00FA36FA" w:rsidRDefault="00FA36FA" w:rsidP="00FA36FA">
      <w:r w:rsidRPr="00FA36FA">
        <w:rPr>
          <w:b/>
          <w:bCs/>
        </w:rPr>
        <w:t>Risk:</w:t>
      </w:r>
      <w:r w:rsidRPr="00FA36FA">
        <w:br/>
        <w:t>Fraudulent listings, misrepresentation of qualifications, misuse of platform visibility, or deceptive engagement.</w:t>
      </w:r>
    </w:p>
    <w:p w14:paraId="7F5E9EC7" w14:textId="77777777" w:rsidR="00FA36FA" w:rsidRPr="00FA36FA" w:rsidRDefault="00FA36FA" w:rsidP="00FA36FA">
      <w:r w:rsidRPr="00FA36FA">
        <w:rPr>
          <w:b/>
          <w:bCs/>
        </w:rPr>
        <w:t>Mitigation:</w:t>
      </w:r>
    </w:p>
    <w:p w14:paraId="6BFE3FFC" w14:textId="77777777" w:rsidR="00FA36FA" w:rsidRPr="00FA36FA" w:rsidRDefault="00FA36FA" w:rsidP="00FA36FA">
      <w:pPr>
        <w:numPr>
          <w:ilvl w:val="0"/>
          <w:numId w:val="155"/>
        </w:numPr>
      </w:pPr>
      <w:r w:rsidRPr="00FA36FA">
        <w:t>Tiered Trust Framework (L0–L4)</w:t>
      </w:r>
    </w:p>
    <w:p w14:paraId="13E9A4F4" w14:textId="77777777" w:rsidR="00FA36FA" w:rsidRPr="00FA36FA" w:rsidRDefault="00FA36FA" w:rsidP="00FA36FA">
      <w:pPr>
        <w:numPr>
          <w:ilvl w:val="0"/>
          <w:numId w:val="155"/>
        </w:numPr>
      </w:pPr>
      <w:r w:rsidRPr="00FA36FA">
        <w:t>Structured moderation process</w:t>
      </w:r>
    </w:p>
    <w:p w14:paraId="0569E89B" w14:textId="77777777" w:rsidR="00FA36FA" w:rsidRPr="00FA36FA" w:rsidRDefault="00FA36FA" w:rsidP="00FA36FA">
      <w:pPr>
        <w:numPr>
          <w:ilvl w:val="0"/>
          <w:numId w:val="155"/>
        </w:numPr>
      </w:pPr>
      <w:r w:rsidRPr="00FA36FA">
        <w:t>Document-based verification requirements</w:t>
      </w:r>
    </w:p>
    <w:p w14:paraId="4B0D2C1E" w14:textId="77777777" w:rsidR="00FA36FA" w:rsidRPr="00FA36FA" w:rsidRDefault="00FA36FA" w:rsidP="00FA36FA">
      <w:pPr>
        <w:numPr>
          <w:ilvl w:val="0"/>
          <w:numId w:val="155"/>
        </w:numPr>
      </w:pPr>
      <w:r w:rsidRPr="00FA36FA">
        <w:t>Revocation of Trust Badges for violations</w:t>
      </w:r>
    </w:p>
    <w:p w14:paraId="53626260" w14:textId="77777777" w:rsidR="00FA36FA" w:rsidRPr="00FA36FA" w:rsidRDefault="00FA36FA" w:rsidP="00FA36FA">
      <w:pPr>
        <w:numPr>
          <w:ilvl w:val="0"/>
          <w:numId w:val="155"/>
        </w:numPr>
      </w:pPr>
      <w:r w:rsidRPr="00FA36FA">
        <w:t>Account suspension for repeat offenders</w:t>
      </w:r>
    </w:p>
    <w:p w14:paraId="0064D0CD" w14:textId="60C420DD" w:rsidR="00FA36FA" w:rsidRPr="00FA36FA" w:rsidRDefault="00FA36FA" w:rsidP="00FA36FA"/>
    <w:p w14:paraId="36AAE65F" w14:textId="6D11C64C" w:rsidR="00FA36FA" w:rsidRPr="00FA36FA" w:rsidRDefault="00FA36FA" w:rsidP="00FA36FA">
      <w:pPr>
        <w:pStyle w:val="Heading2"/>
      </w:pPr>
      <w:bookmarkStart w:id="105" w:name="_Toc222870218"/>
      <w:r w:rsidRPr="00FA36FA">
        <w:t>Reputational Risk</w:t>
      </w:r>
      <w:bookmarkEnd w:id="105"/>
    </w:p>
    <w:p w14:paraId="55549032" w14:textId="77777777" w:rsidR="00FA36FA" w:rsidRPr="00FA36FA" w:rsidRDefault="00FA36FA" w:rsidP="00FA36FA">
      <w:r w:rsidRPr="00FA36FA">
        <w:rPr>
          <w:b/>
          <w:bCs/>
        </w:rPr>
        <w:t>Risk:</w:t>
      </w:r>
      <w:r w:rsidRPr="00FA36FA">
        <w:br/>
        <w:t>Negative perception arising from disputes between participants, misconduct, or misinterpretation of Foundation involvement.</w:t>
      </w:r>
    </w:p>
    <w:p w14:paraId="282CB38B" w14:textId="77777777" w:rsidR="00FA36FA" w:rsidRPr="00FA36FA" w:rsidRDefault="00FA36FA" w:rsidP="00FA36FA">
      <w:r w:rsidRPr="00FA36FA">
        <w:rPr>
          <w:b/>
          <w:bCs/>
        </w:rPr>
        <w:t>Mitigation:</w:t>
      </w:r>
    </w:p>
    <w:p w14:paraId="55F0AC1E" w14:textId="77777777" w:rsidR="00FA36FA" w:rsidRPr="00FA36FA" w:rsidRDefault="00FA36FA" w:rsidP="00FA36FA">
      <w:pPr>
        <w:numPr>
          <w:ilvl w:val="0"/>
          <w:numId w:val="156"/>
        </w:numPr>
      </w:pPr>
      <w:r w:rsidRPr="00FA36FA">
        <w:t>Clear statement of Foundation non-contractual role</w:t>
      </w:r>
    </w:p>
    <w:p w14:paraId="0D07E5D3" w14:textId="77777777" w:rsidR="00FA36FA" w:rsidRPr="00FA36FA" w:rsidRDefault="00FA36FA" w:rsidP="00FA36FA">
      <w:pPr>
        <w:numPr>
          <w:ilvl w:val="0"/>
          <w:numId w:val="156"/>
        </w:numPr>
      </w:pPr>
      <w:r w:rsidRPr="00FA36FA">
        <w:lastRenderedPageBreak/>
        <w:t>Transparent governance boundaries</w:t>
      </w:r>
    </w:p>
    <w:p w14:paraId="03088ADA" w14:textId="77777777" w:rsidR="00FA36FA" w:rsidRPr="00FA36FA" w:rsidRDefault="00FA36FA" w:rsidP="00FA36FA">
      <w:pPr>
        <w:numPr>
          <w:ilvl w:val="0"/>
          <w:numId w:val="156"/>
        </w:numPr>
      </w:pPr>
      <w:r w:rsidRPr="00FA36FA">
        <w:t>Structured complaint reporting mechanism</w:t>
      </w:r>
    </w:p>
    <w:p w14:paraId="79C36D56" w14:textId="77777777" w:rsidR="00FA36FA" w:rsidRPr="00FA36FA" w:rsidRDefault="00FA36FA" w:rsidP="00FA36FA">
      <w:pPr>
        <w:numPr>
          <w:ilvl w:val="0"/>
          <w:numId w:val="156"/>
        </w:numPr>
      </w:pPr>
      <w:r w:rsidRPr="00FA36FA">
        <w:t>Publicly documented Code of Conduct</w:t>
      </w:r>
    </w:p>
    <w:p w14:paraId="59467986" w14:textId="77777777" w:rsidR="00FA36FA" w:rsidRPr="00FA36FA" w:rsidRDefault="00FA36FA" w:rsidP="00FA36FA">
      <w:pPr>
        <w:numPr>
          <w:ilvl w:val="0"/>
          <w:numId w:val="156"/>
        </w:numPr>
      </w:pPr>
      <w:r w:rsidRPr="00FA36FA">
        <w:t>Neutral enforcement practices</w:t>
      </w:r>
    </w:p>
    <w:p w14:paraId="7FB0EF34" w14:textId="5DF140CD" w:rsidR="00FA36FA" w:rsidRPr="00FA36FA" w:rsidRDefault="00FA36FA" w:rsidP="00FA36FA"/>
    <w:p w14:paraId="41D5A2D0" w14:textId="4289F5D2" w:rsidR="00FA36FA" w:rsidRPr="00FA36FA" w:rsidRDefault="00FA36FA" w:rsidP="00FA36FA">
      <w:pPr>
        <w:pStyle w:val="Heading2"/>
      </w:pPr>
      <w:bookmarkStart w:id="106" w:name="_Toc222870219"/>
      <w:r w:rsidRPr="00FA36FA">
        <w:t>Legal &amp; Compliance Risk</w:t>
      </w:r>
      <w:bookmarkEnd w:id="106"/>
    </w:p>
    <w:p w14:paraId="3BD3E865" w14:textId="77777777" w:rsidR="00FA36FA" w:rsidRPr="00FA36FA" w:rsidRDefault="00FA36FA" w:rsidP="00FA36FA">
      <w:r w:rsidRPr="00FA36FA">
        <w:rPr>
          <w:b/>
          <w:bCs/>
        </w:rPr>
        <w:t>Risk:</w:t>
      </w:r>
      <w:r w:rsidRPr="00FA36FA">
        <w:br/>
        <w:t>Engagements may involve regulatory exposure depending on sector, geography, or role type.</w:t>
      </w:r>
    </w:p>
    <w:p w14:paraId="4B873492" w14:textId="77777777" w:rsidR="00FA36FA" w:rsidRPr="00FA36FA" w:rsidRDefault="00FA36FA" w:rsidP="00FA36FA">
      <w:r w:rsidRPr="00FA36FA">
        <w:rPr>
          <w:b/>
          <w:bCs/>
        </w:rPr>
        <w:t>Mitigation:</w:t>
      </w:r>
    </w:p>
    <w:p w14:paraId="1CF8A2A1" w14:textId="77777777" w:rsidR="00FA36FA" w:rsidRPr="00FA36FA" w:rsidRDefault="00FA36FA" w:rsidP="00FA36FA">
      <w:pPr>
        <w:numPr>
          <w:ilvl w:val="0"/>
          <w:numId w:val="157"/>
        </w:numPr>
      </w:pPr>
      <w:r w:rsidRPr="00FA36FA">
        <w:t>Platform Terms of Use and module-specific policies</w:t>
      </w:r>
    </w:p>
    <w:p w14:paraId="0983A8F3" w14:textId="77777777" w:rsidR="00FA36FA" w:rsidRPr="00FA36FA" w:rsidRDefault="00FA36FA" w:rsidP="00FA36FA">
      <w:pPr>
        <w:numPr>
          <w:ilvl w:val="0"/>
          <w:numId w:val="157"/>
        </w:numPr>
      </w:pPr>
      <w:r w:rsidRPr="00FA36FA">
        <w:t>Explicit non-arbitration and non-guarantee position</w:t>
      </w:r>
    </w:p>
    <w:p w14:paraId="1AF51712" w14:textId="77777777" w:rsidR="00FA36FA" w:rsidRPr="00FA36FA" w:rsidRDefault="00FA36FA" w:rsidP="00FA36FA">
      <w:pPr>
        <w:numPr>
          <w:ilvl w:val="0"/>
          <w:numId w:val="157"/>
        </w:numPr>
      </w:pPr>
      <w:r w:rsidRPr="00FA36FA">
        <w:t>Compliance review of sensitive modules</w:t>
      </w:r>
    </w:p>
    <w:p w14:paraId="4782C822" w14:textId="77777777" w:rsidR="00FA36FA" w:rsidRPr="00FA36FA" w:rsidRDefault="00FA36FA" w:rsidP="00FA36FA">
      <w:pPr>
        <w:numPr>
          <w:ilvl w:val="0"/>
          <w:numId w:val="157"/>
        </w:numPr>
      </w:pPr>
      <w:r w:rsidRPr="00FA36FA">
        <w:t>Periodic governance review</w:t>
      </w:r>
    </w:p>
    <w:p w14:paraId="7F449BD6" w14:textId="77777777" w:rsidR="00FA36FA" w:rsidRPr="00FA36FA" w:rsidRDefault="00FA36FA" w:rsidP="00FA36FA">
      <w:r w:rsidRPr="00FA36FA">
        <w:t>Participants remain responsible for legal compliance in their respective engagements.</w:t>
      </w:r>
    </w:p>
    <w:p w14:paraId="061B58A2" w14:textId="41A85EAB" w:rsidR="00FA36FA" w:rsidRPr="00FA36FA" w:rsidRDefault="00FA36FA" w:rsidP="00FA36FA"/>
    <w:p w14:paraId="6223E3F0" w14:textId="64E1C144" w:rsidR="00FA36FA" w:rsidRPr="00FA36FA" w:rsidRDefault="00FA36FA" w:rsidP="00FA36FA">
      <w:pPr>
        <w:pStyle w:val="Heading2"/>
      </w:pPr>
      <w:bookmarkStart w:id="107" w:name="_Toc222870220"/>
      <w:r w:rsidRPr="00FA36FA">
        <w:t>Financial &amp; Sustainability Risk</w:t>
      </w:r>
      <w:bookmarkEnd w:id="107"/>
    </w:p>
    <w:p w14:paraId="15EC6B05" w14:textId="77777777" w:rsidR="00FA36FA" w:rsidRPr="00FA36FA" w:rsidRDefault="00FA36FA" w:rsidP="00FA36FA">
      <w:r w:rsidRPr="00FA36FA">
        <w:rPr>
          <w:b/>
          <w:bCs/>
        </w:rPr>
        <w:t>Risk:</w:t>
      </w:r>
      <w:r w:rsidRPr="00FA36FA">
        <w:br/>
        <w:t>Over-dependence on limited revenue streams, perception of commercial bias, or lack of financial transparency.</w:t>
      </w:r>
    </w:p>
    <w:p w14:paraId="29D269D2" w14:textId="77777777" w:rsidR="00FA36FA" w:rsidRPr="00FA36FA" w:rsidRDefault="00FA36FA" w:rsidP="00FA36FA">
      <w:r w:rsidRPr="00FA36FA">
        <w:rPr>
          <w:b/>
          <w:bCs/>
        </w:rPr>
        <w:t>Mitigation:</w:t>
      </w:r>
    </w:p>
    <w:p w14:paraId="08327050" w14:textId="77777777" w:rsidR="00FA36FA" w:rsidRPr="00FA36FA" w:rsidRDefault="00FA36FA" w:rsidP="00FA36FA">
      <w:pPr>
        <w:numPr>
          <w:ilvl w:val="0"/>
          <w:numId w:val="158"/>
        </w:numPr>
      </w:pPr>
      <w:r w:rsidRPr="00FA36FA">
        <w:t>Diversified sustainability model</w:t>
      </w:r>
    </w:p>
    <w:p w14:paraId="120B6A6F" w14:textId="77777777" w:rsidR="00FA36FA" w:rsidRPr="00FA36FA" w:rsidRDefault="00FA36FA" w:rsidP="00FA36FA">
      <w:pPr>
        <w:numPr>
          <w:ilvl w:val="0"/>
          <w:numId w:val="158"/>
        </w:numPr>
      </w:pPr>
      <w:r w:rsidRPr="00FA36FA">
        <w:t>Documented sitting fee policies</w:t>
      </w:r>
    </w:p>
    <w:p w14:paraId="5AFECEBB" w14:textId="77777777" w:rsidR="00FA36FA" w:rsidRPr="00FA36FA" w:rsidRDefault="00FA36FA" w:rsidP="00FA36FA">
      <w:pPr>
        <w:numPr>
          <w:ilvl w:val="0"/>
          <w:numId w:val="158"/>
        </w:numPr>
      </w:pPr>
      <w:r w:rsidRPr="00FA36FA">
        <w:t>Separation of duties in financial approval</w:t>
      </w:r>
    </w:p>
    <w:p w14:paraId="7C4DD4CA" w14:textId="77777777" w:rsidR="00FA36FA" w:rsidRPr="00FA36FA" w:rsidRDefault="00FA36FA" w:rsidP="00FA36FA">
      <w:pPr>
        <w:numPr>
          <w:ilvl w:val="0"/>
          <w:numId w:val="158"/>
        </w:numPr>
      </w:pPr>
      <w:r w:rsidRPr="00FA36FA">
        <w:t>Periodic oversight review</w:t>
      </w:r>
    </w:p>
    <w:p w14:paraId="50E9490F" w14:textId="77777777" w:rsidR="00FA36FA" w:rsidRPr="00FA36FA" w:rsidRDefault="00FA36FA" w:rsidP="00FA36FA">
      <w:pPr>
        <w:numPr>
          <w:ilvl w:val="0"/>
          <w:numId w:val="158"/>
        </w:numPr>
      </w:pPr>
      <w:r w:rsidRPr="00FA36FA">
        <w:t>Reinvestment of surplus funds into ecosystem strengthening</w:t>
      </w:r>
    </w:p>
    <w:p w14:paraId="20A4B212" w14:textId="43C0393A" w:rsidR="00FA36FA" w:rsidRPr="00FA36FA" w:rsidRDefault="00FA36FA" w:rsidP="00FA36FA"/>
    <w:p w14:paraId="69502C69" w14:textId="14515BAD" w:rsidR="00FA36FA" w:rsidRPr="00FA36FA" w:rsidRDefault="00FA36FA" w:rsidP="00FA36FA">
      <w:pPr>
        <w:pStyle w:val="Heading2"/>
      </w:pPr>
      <w:bookmarkStart w:id="108" w:name="_Toc222870221"/>
      <w:r w:rsidRPr="00FA36FA">
        <w:t>Operational Scalability Risk</w:t>
      </w:r>
      <w:bookmarkEnd w:id="108"/>
    </w:p>
    <w:p w14:paraId="43C4AA1C" w14:textId="77777777" w:rsidR="00FA36FA" w:rsidRPr="00FA36FA" w:rsidRDefault="00FA36FA" w:rsidP="00FA36FA">
      <w:r w:rsidRPr="00FA36FA">
        <w:rPr>
          <w:b/>
          <w:bCs/>
        </w:rPr>
        <w:t>Risk:</w:t>
      </w:r>
      <w:r w:rsidRPr="00FA36FA">
        <w:rPr>
          <w:b/>
          <w:bCs/>
        </w:rPr>
        <w:br/>
      </w:r>
      <w:r w:rsidRPr="00FA36FA">
        <w:t>Rapid growth may outpace governance or moderation capacity.</w:t>
      </w:r>
    </w:p>
    <w:p w14:paraId="6ABED893" w14:textId="77777777" w:rsidR="00FA36FA" w:rsidRPr="00FA36FA" w:rsidRDefault="00FA36FA" w:rsidP="00FA36FA">
      <w:r w:rsidRPr="00FA36FA">
        <w:rPr>
          <w:b/>
          <w:bCs/>
        </w:rPr>
        <w:t>Mitigation:</w:t>
      </w:r>
    </w:p>
    <w:p w14:paraId="36876887" w14:textId="77777777" w:rsidR="00FA36FA" w:rsidRPr="00FA36FA" w:rsidRDefault="00FA36FA" w:rsidP="00FA36FA">
      <w:pPr>
        <w:numPr>
          <w:ilvl w:val="0"/>
          <w:numId w:val="159"/>
        </w:numPr>
      </w:pPr>
      <w:r w:rsidRPr="00FA36FA">
        <w:t>Phased rollout strategy</w:t>
      </w:r>
    </w:p>
    <w:p w14:paraId="03C1D6D1" w14:textId="77777777" w:rsidR="00FA36FA" w:rsidRPr="00FA36FA" w:rsidRDefault="00FA36FA" w:rsidP="00FA36FA">
      <w:pPr>
        <w:numPr>
          <w:ilvl w:val="0"/>
          <w:numId w:val="159"/>
        </w:numPr>
      </w:pPr>
      <w:r w:rsidRPr="00FA36FA">
        <w:t>Controlled onboarding</w:t>
      </w:r>
    </w:p>
    <w:p w14:paraId="3E5AC640" w14:textId="77777777" w:rsidR="00FA36FA" w:rsidRPr="00FA36FA" w:rsidRDefault="00FA36FA" w:rsidP="00FA36FA">
      <w:pPr>
        <w:numPr>
          <w:ilvl w:val="0"/>
          <w:numId w:val="159"/>
        </w:numPr>
      </w:pPr>
      <w:r w:rsidRPr="00FA36FA">
        <w:lastRenderedPageBreak/>
        <w:t>Modular activation approach</w:t>
      </w:r>
    </w:p>
    <w:p w14:paraId="3B74532D" w14:textId="77777777" w:rsidR="00FA36FA" w:rsidRPr="00FA36FA" w:rsidRDefault="00FA36FA" w:rsidP="00FA36FA">
      <w:pPr>
        <w:numPr>
          <w:ilvl w:val="0"/>
          <w:numId w:val="159"/>
        </w:numPr>
      </w:pPr>
      <w:r w:rsidRPr="00FA36FA">
        <w:t>Dashboard reporting for oversight</w:t>
      </w:r>
    </w:p>
    <w:p w14:paraId="78A7BB96" w14:textId="77777777" w:rsidR="00FA36FA" w:rsidRPr="00FA36FA" w:rsidRDefault="00FA36FA" w:rsidP="00FA36FA">
      <w:pPr>
        <w:numPr>
          <w:ilvl w:val="0"/>
          <w:numId w:val="159"/>
        </w:numPr>
      </w:pPr>
      <w:r w:rsidRPr="00FA36FA">
        <w:t>Periodic policy refinement</w:t>
      </w:r>
    </w:p>
    <w:p w14:paraId="55D46C51" w14:textId="26F1F515" w:rsidR="00FA36FA" w:rsidRPr="00FA36FA" w:rsidRDefault="00FA36FA" w:rsidP="00FA36FA"/>
    <w:p w14:paraId="514C3EF5" w14:textId="507D0957" w:rsidR="00FA36FA" w:rsidRPr="00FA36FA" w:rsidRDefault="00FA36FA" w:rsidP="00FA36FA">
      <w:pPr>
        <w:pStyle w:val="Heading2"/>
      </w:pPr>
      <w:bookmarkStart w:id="109" w:name="_Toc222870222"/>
      <w:r w:rsidRPr="00FA36FA">
        <w:t>Data &amp; Privacy Risk</w:t>
      </w:r>
      <w:bookmarkEnd w:id="109"/>
    </w:p>
    <w:p w14:paraId="75182D8B" w14:textId="77777777" w:rsidR="00FA36FA" w:rsidRPr="00FA36FA" w:rsidRDefault="00FA36FA" w:rsidP="00FA36FA">
      <w:r w:rsidRPr="00FA36FA">
        <w:rPr>
          <w:b/>
          <w:bCs/>
        </w:rPr>
        <w:t>Risk:</w:t>
      </w:r>
      <w:r w:rsidRPr="00FA36FA">
        <w:br/>
        <w:t>Unauthorized access, misuse of participant information, or privacy breaches.</w:t>
      </w:r>
    </w:p>
    <w:p w14:paraId="3B9826F5" w14:textId="77777777" w:rsidR="00FA36FA" w:rsidRPr="00FA36FA" w:rsidRDefault="00FA36FA" w:rsidP="00FA36FA">
      <w:r w:rsidRPr="00FA36FA">
        <w:rPr>
          <w:b/>
          <w:bCs/>
        </w:rPr>
        <w:t>Mitigation:</w:t>
      </w:r>
    </w:p>
    <w:p w14:paraId="571B496A" w14:textId="77777777" w:rsidR="00FA36FA" w:rsidRPr="00FA36FA" w:rsidRDefault="00FA36FA" w:rsidP="00FA36FA">
      <w:pPr>
        <w:numPr>
          <w:ilvl w:val="0"/>
          <w:numId w:val="160"/>
        </w:numPr>
      </w:pPr>
      <w:r w:rsidRPr="00FA36FA">
        <w:t>Structured privacy configuration</w:t>
      </w:r>
    </w:p>
    <w:p w14:paraId="4CDC3B21" w14:textId="77777777" w:rsidR="00FA36FA" w:rsidRPr="00FA36FA" w:rsidRDefault="00FA36FA" w:rsidP="00FA36FA">
      <w:pPr>
        <w:numPr>
          <w:ilvl w:val="0"/>
          <w:numId w:val="160"/>
        </w:numPr>
      </w:pPr>
      <w:r w:rsidRPr="00FA36FA">
        <w:t>Role-based access controls</w:t>
      </w:r>
    </w:p>
    <w:p w14:paraId="37D52FBD" w14:textId="77777777" w:rsidR="00FA36FA" w:rsidRPr="00FA36FA" w:rsidRDefault="00FA36FA" w:rsidP="00FA36FA">
      <w:pPr>
        <w:numPr>
          <w:ilvl w:val="0"/>
          <w:numId w:val="160"/>
        </w:numPr>
      </w:pPr>
      <w:r w:rsidRPr="00FA36FA">
        <w:t>Audit logging</w:t>
      </w:r>
    </w:p>
    <w:p w14:paraId="08953BD5" w14:textId="77777777" w:rsidR="00FA36FA" w:rsidRPr="00FA36FA" w:rsidRDefault="00FA36FA" w:rsidP="00FA36FA">
      <w:pPr>
        <w:numPr>
          <w:ilvl w:val="0"/>
          <w:numId w:val="160"/>
        </w:numPr>
      </w:pPr>
      <w:r w:rsidRPr="00FA36FA">
        <w:t>Controlled data visibility rules</w:t>
      </w:r>
    </w:p>
    <w:p w14:paraId="60250982" w14:textId="77777777" w:rsidR="00FA36FA" w:rsidRPr="00FA36FA" w:rsidRDefault="00FA36FA" w:rsidP="00FA36FA">
      <w:pPr>
        <w:numPr>
          <w:ilvl w:val="0"/>
          <w:numId w:val="160"/>
        </w:numPr>
      </w:pPr>
      <w:r w:rsidRPr="00FA36FA">
        <w:t>Secure infrastructure management</w:t>
      </w:r>
    </w:p>
    <w:p w14:paraId="70668BB7" w14:textId="77777777" w:rsidR="00FA36FA" w:rsidRDefault="00FA36FA" w:rsidP="00FA36FA"/>
    <w:p w14:paraId="6E380E8B" w14:textId="77777777" w:rsidR="00FA36FA" w:rsidRDefault="00FA36FA" w:rsidP="00FA36FA"/>
    <w:p w14:paraId="20B604B5" w14:textId="77777777" w:rsidR="00FA36FA" w:rsidRPr="0021578B" w:rsidRDefault="00FA36FA" w:rsidP="00FA36FA"/>
    <w:p w14:paraId="75D9378D" w14:textId="52B7F12D" w:rsidR="0021578B" w:rsidRPr="0021578B" w:rsidRDefault="0021578B" w:rsidP="00FA36FA"/>
    <w:p w14:paraId="2935002E" w14:textId="4CFF59E2" w:rsidR="0021578B" w:rsidRDefault="0021578B" w:rsidP="00E45BFB">
      <w:pPr>
        <w:pStyle w:val="Heading1"/>
        <w:ind w:left="357" w:hanging="357"/>
      </w:pPr>
      <w:bookmarkStart w:id="110" w:name="_Toc222870223"/>
      <w:r w:rsidRPr="0021578B">
        <w:lastRenderedPageBreak/>
        <w:t>Success Metrics</w:t>
      </w:r>
      <w:bookmarkEnd w:id="110"/>
    </w:p>
    <w:p w14:paraId="71CF2C95" w14:textId="77777777" w:rsidR="00FA36FA" w:rsidRPr="00FA36FA" w:rsidRDefault="00FA36FA" w:rsidP="00FA36FA">
      <w:r w:rsidRPr="00FA36FA">
        <w:t>UdyogaSakha evaluates success through structured indicators that reflect trust, participation, governance integrity, and community upliftment.</w:t>
      </w:r>
    </w:p>
    <w:p w14:paraId="33EE4DB6" w14:textId="77777777" w:rsidR="00FA36FA" w:rsidRPr="00FA36FA" w:rsidRDefault="00FA36FA" w:rsidP="00FA36FA">
      <w:r w:rsidRPr="00FA36FA">
        <w:t>Success is measured not solely by scale, but by quality of engagement and ecosystem credibility.</w:t>
      </w:r>
    </w:p>
    <w:p w14:paraId="58280313" w14:textId="4C9AA6AB" w:rsidR="00FA36FA" w:rsidRPr="00FA36FA" w:rsidRDefault="00FA36FA" w:rsidP="00FA36FA"/>
    <w:p w14:paraId="120AE671" w14:textId="6739DE91" w:rsidR="00FA36FA" w:rsidRPr="00FA36FA" w:rsidRDefault="00FA36FA" w:rsidP="00FA36FA">
      <w:pPr>
        <w:pStyle w:val="Heading2"/>
      </w:pPr>
      <w:bookmarkStart w:id="111" w:name="_Toc222870224"/>
      <w:r w:rsidRPr="00FA36FA">
        <w:t>Participation Metrics</w:t>
      </w:r>
      <w:bookmarkEnd w:id="111"/>
    </w:p>
    <w:p w14:paraId="47373E2A" w14:textId="77777777" w:rsidR="00FA36FA" w:rsidRPr="00FA36FA" w:rsidRDefault="00FA36FA" w:rsidP="00FA36FA">
      <w:r w:rsidRPr="00FA36FA">
        <w:t>Measures the growth and structured onboarding of ecosystem participants:</w:t>
      </w:r>
    </w:p>
    <w:p w14:paraId="2D58A52E" w14:textId="77777777" w:rsidR="00FA36FA" w:rsidRPr="00FA36FA" w:rsidRDefault="00FA36FA" w:rsidP="00FA36FA">
      <w:pPr>
        <w:numPr>
          <w:ilvl w:val="0"/>
          <w:numId w:val="161"/>
        </w:numPr>
      </w:pPr>
      <w:r w:rsidRPr="00FA36FA">
        <w:t>Number of registered participants</w:t>
      </w:r>
    </w:p>
    <w:p w14:paraId="3CC599F9" w14:textId="77777777" w:rsidR="00FA36FA" w:rsidRPr="00FA36FA" w:rsidRDefault="00FA36FA" w:rsidP="00FA36FA">
      <w:pPr>
        <w:numPr>
          <w:ilvl w:val="0"/>
          <w:numId w:val="161"/>
        </w:numPr>
      </w:pPr>
      <w:r w:rsidRPr="00FA36FA">
        <w:t>Number of document-verified participants (Level 1)</w:t>
      </w:r>
    </w:p>
    <w:p w14:paraId="03B0AB25" w14:textId="77777777" w:rsidR="00FA36FA" w:rsidRPr="00FA36FA" w:rsidRDefault="00FA36FA" w:rsidP="00FA36FA">
      <w:pPr>
        <w:numPr>
          <w:ilvl w:val="0"/>
          <w:numId w:val="161"/>
        </w:numPr>
      </w:pPr>
      <w:r w:rsidRPr="00FA36FA">
        <w:t>Number of Foundation Screened participants (Level 2)</w:t>
      </w:r>
    </w:p>
    <w:p w14:paraId="2BA25B12" w14:textId="77777777" w:rsidR="00FA36FA" w:rsidRPr="00FA36FA" w:rsidRDefault="00FA36FA" w:rsidP="00FA36FA">
      <w:pPr>
        <w:numPr>
          <w:ilvl w:val="0"/>
          <w:numId w:val="161"/>
        </w:numPr>
      </w:pPr>
      <w:r w:rsidRPr="00FA36FA">
        <w:t>Number of Domain Expert Certified participants (Level 3)</w:t>
      </w:r>
    </w:p>
    <w:p w14:paraId="0E8C96F6" w14:textId="77777777" w:rsidR="00FA36FA" w:rsidRPr="00FA36FA" w:rsidRDefault="00FA36FA" w:rsidP="00FA36FA">
      <w:pPr>
        <w:numPr>
          <w:ilvl w:val="0"/>
          <w:numId w:val="161"/>
        </w:numPr>
      </w:pPr>
      <w:r w:rsidRPr="00FA36FA">
        <w:t>Number of active Requesters and Providers</w:t>
      </w:r>
    </w:p>
    <w:p w14:paraId="4288118A" w14:textId="77777777" w:rsidR="00FA36FA" w:rsidRPr="00FA36FA" w:rsidRDefault="00FA36FA" w:rsidP="00FA36FA">
      <w:r w:rsidRPr="00FA36FA">
        <w:t>Participation metrics reflect structured growth rather than uncontrolled expansion.</w:t>
      </w:r>
    </w:p>
    <w:p w14:paraId="7915C17B" w14:textId="321C4049" w:rsidR="00FA36FA" w:rsidRPr="00FA36FA" w:rsidRDefault="00FA36FA" w:rsidP="00FA36FA"/>
    <w:p w14:paraId="52AC9088" w14:textId="00B83ECF" w:rsidR="00FA36FA" w:rsidRPr="00FA36FA" w:rsidRDefault="00FA36FA" w:rsidP="00FA36FA">
      <w:pPr>
        <w:pStyle w:val="Heading2"/>
      </w:pPr>
      <w:bookmarkStart w:id="112" w:name="_Toc222870225"/>
      <w:r w:rsidRPr="00FA36FA">
        <w:t>Opportunity Metrics</w:t>
      </w:r>
      <w:bookmarkEnd w:id="112"/>
    </w:p>
    <w:p w14:paraId="41318D32" w14:textId="77777777" w:rsidR="00FA36FA" w:rsidRPr="00FA36FA" w:rsidRDefault="00FA36FA" w:rsidP="00FA36FA">
      <w:r w:rsidRPr="00FA36FA">
        <w:t>Measures structured Udyoga activity:</w:t>
      </w:r>
    </w:p>
    <w:p w14:paraId="25027E33" w14:textId="77777777" w:rsidR="00FA36FA" w:rsidRPr="00FA36FA" w:rsidRDefault="00FA36FA" w:rsidP="00FA36FA">
      <w:pPr>
        <w:numPr>
          <w:ilvl w:val="0"/>
          <w:numId w:val="162"/>
        </w:numPr>
      </w:pPr>
      <w:r w:rsidRPr="00FA36FA">
        <w:t>Number of Opportunities created (by module)</w:t>
      </w:r>
    </w:p>
    <w:p w14:paraId="6BB0257E" w14:textId="77777777" w:rsidR="00FA36FA" w:rsidRPr="00FA36FA" w:rsidRDefault="00FA36FA" w:rsidP="00FA36FA">
      <w:pPr>
        <w:numPr>
          <w:ilvl w:val="0"/>
          <w:numId w:val="162"/>
        </w:numPr>
      </w:pPr>
      <w:r w:rsidRPr="00FA36FA">
        <w:t>Number of Opportunities successfully closed or completed</w:t>
      </w:r>
    </w:p>
    <w:p w14:paraId="5F9B511A" w14:textId="77777777" w:rsidR="00FA36FA" w:rsidRPr="00FA36FA" w:rsidRDefault="00FA36FA" w:rsidP="00FA36FA">
      <w:pPr>
        <w:numPr>
          <w:ilvl w:val="0"/>
          <w:numId w:val="162"/>
        </w:numPr>
      </w:pPr>
      <w:r w:rsidRPr="00FA36FA">
        <w:t>Average response activity per Opportunity</w:t>
      </w:r>
    </w:p>
    <w:p w14:paraId="648335E0" w14:textId="77777777" w:rsidR="00FA36FA" w:rsidRPr="00FA36FA" w:rsidRDefault="00FA36FA" w:rsidP="00FA36FA">
      <w:pPr>
        <w:numPr>
          <w:ilvl w:val="0"/>
          <w:numId w:val="162"/>
        </w:numPr>
      </w:pPr>
      <w:r w:rsidRPr="00FA36FA">
        <w:t>Module-wise engagement trends</w:t>
      </w:r>
    </w:p>
    <w:p w14:paraId="18B6ADA4" w14:textId="77777777" w:rsidR="00FA36FA" w:rsidRPr="00FA36FA" w:rsidRDefault="00FA36FA" w:rsidP="00FA36FA">
      <w:r w:rsidRPr="00FA36FA">
        <w:t>These metrics assess ecosystem utilization and relevance.</w:t>
      </w:r>
    </w:p>
    <w:p w14:paraId="33302932" w14:textId="374E298C" w:rsidR="00FA36FA" w:rsidRPr="00FA36FA" w:rsidRDefault="00FA36FA" w:rsidP="00FA36FA"/>
    <w:p w14:paraId="59A93AFB" w14:textId="61B40B01" w:rsidR="00FA36FA" w:rsidRPr="00FA36FA" w:rsidRDefault="00FA36FA" w:rsidP="00FA36FA">
      <w:pPr>
        <w:pStyle w:val="Heading2"/>
      </w:pPr>
      <w:bookmarkStart w:id="113" w:name="_Toc222870226"/>
      <w:r w:rsidRPr="00FA36FA">
        <w:t>Trust &amp; Governance Metrics</w:t>
      </w:r>
      <w:bookmarkEnd w:id="113"/>
    </w:p>
    <w:p w14:paraId="4C488487" w14:textId="77777777" w:rsidR="00FA36FA" w:rsidRPr="00FA36FA" w:rsidRDefault="00FA36FA" w:rsidP="00FA36FA">
      <w:r w:rsidRPr="00FA36FA">
        <w:t>Measures ecosystem integrity and discipline:</w:t>
      </w:r>
    </w:p>
    <w:p w14:paraId="1511049D" w14:textId="77777777" w:rsidR="00FA36FA" w:rsidRPr="00FA36FA" w:rsidRDefault="00FA36FA" w:rsidP="00FA36FA">
      <w:pPr>
        <w:numPr>
          <w:ilvl w:val="0"/>
          <w:numId w:val="163"/>
        </w:numPr>
      </w:pPr>
      <w:r w:rsidRPr="00FA36FA">
        <w:t>Policy violation rates</w:t>
      </w:r>
    </w:p>
    <w:p w14:paraId="48EABF25" w14:textId="77777777" w:rsidR="00FA36FA" w:rsidRPr="00FA36FA" w:rsidRDefault="00FA36FA" w:rsidP="00FA36FA">
      <w:pPr>
        <w:numPr>
          <w:ilvl w:val="0"/>
          <w:numId w:val="163"/>
        </w:numPr>
      </w:pPr>
      <w:r w:rsidRPr="00FA36FA">
        <w:t>Trust badge revocation instances</w:t>
      </w:r>
    </w:p>
    <w:p w14:paraId="70B3CC8C" w14:textId="77777777" w:rsidR="00FA36FA" w:rsidRPr="00FA36FA" w:rsidRDefault="00FA36FA" w:rsidP="00FA36FA">
      <w:pPr>
        <w:numPr>
          <w:ilvl w:val="0"/>
          <w:numId w:val="163"/>
        </w:numPr>
      </w:pPr>
      <w:r w:rsidRPr="00FA36FA">
        <w:t>Complaint resolution timelines (platform-level)</w:t>
      </w:r>
    </w:p>
    <w:p w14:paraId="3CBB1C75" w14:textId="77777777" w:rsidR="00FA36FA" w:rsidRPr="00FA36FA" w:rsidRDefault="00FA36FA" w:rsidP="00FA36FA">
      <w:pPr>
        <w:numPr>
          <w:ilvl w:val="0"/>
          <w:numId w:val="163"/>
        </w:numPr>
      </w:pPr>
      <w:r w:rsidRPr="00FA36FA">
        <w:t>Conflict of interest disclosures logged</w:t>
      </w:r>
    </w:p>
    <w:p w14:paraId="713F893F" w14:textId="77777777" w:rsidR="00FA36FA" w:rsidRPr="00FA36FA" w:rsidRDefault="00FA36FA" w:rsidP="00FA36FA">
      <w:pPr>
        <w:numPr>
          <w:ilvl w:val="0"/>
          <w:numId w:val="163"/>
        </w:numPr>
      </w:pPr>
      <w:r w:rsidRPr="00FA36FA">
        <w:t>Moderation review turnaround time</w:t>
      </w:r>
    </w:p>
    <w:p w14:paraId="2D812070" w14:textId="77777777" w:rsidR="00FA36FA" w:rsidRPr="00FA36FA" w:rsidRDefault="00FA36FA" w:rsidP="00FA36FA">
      <w:r w:rsidRPr="00FA36FA">
        <w:t>These indicators reflect governance strength and transparency.</w:t>
      </w:r>
    </w:p>
    <w:p w14:paraId="4DC6278D" w14:textId="531713F5" w:rsidR="00FA36FA" w:rsidRPr="00FA36FA" w:rsidRDefault="00FA36FA" w:rsidP="00FA36FA"/>
    <w:p w14:paraId="45E83546" w14:textId="2AD73851" w:rsidR="00FA36FA" w:rsidRPr="00FA36FA" w:rsidRDefault="00FA36FA" w:rsidP="00FA36FA">
      <w:pPr>
        <w:pStyle w:val="Heading2"/>
      </w:pPr>
      <w:bookmarkStart w:id="114" w:name="_Toc222870227"/>
      <w:r w:rsidRPr="00FA36FA">
        <w:t>Community Upliftment Indicators</w:t>
      </w:r>
      <w:bookmarkEnd w:id="114"/>
    </w:p>
    <w:p w14:paraId="78508B3A" w14:textId="77777777" w:rsidR="00FA36FA" w:rsidRPr="00FA36FA" w:rsidRDefault="00FA36FA" w:rsidP="00FA36FA">
      <w:r w:rsidRPr="00FA36FA">
        <w:t>Measures impact beyond transactional engagement:</w:t>
      </w:r>
    </w:p>
    <w:p w14:paraId="44FA373E" w14:textId="77777777" w:rsidR="00FA36FA" w:rsidRPr="00FA36FA" w:rsidRDefault="00FA36FA" w:rsidP="00FA36FA">
      <w:pPr>
        <w:numPr>
          <w:ilvl w:val="0"/>
          <w:numId w:val="164"/>
        </w:numPr>
      </w:pPr>
      <w:r w:rsidRPr="00FA36FA">
        <w:t>Participation from traditional and informal sectors</w:t>
      </w:r>
    </w:p>
    <w:p w14:paraId="4E261313" w14:textId="77777777" w:rsidR="00FA36FA" w:rsidRPr="00FA36FA" w:rsidRDefault="00FA36FA" w:rsidP="00FA36FA">
      <w:pPr>
        <w:numPr>
          <w:ilvl w:val="0"/>
          <w:numId w:val="164"/>
        </w:numPr>
      </w:pPr>
      <w:r w:rsidRPr="00FA36FA">
        <w:t>Number of Service Engagement Roles fulfilled</w:t>
      </w:r>
    </w:p>
    <w:p w14:paraId="25B699AB" w14:textId="1A2769DB" w:rsidR="00FA36FA" w:rsidRPr="00FA36FA" w:rsidRDefault="00FA36FA" w:rsidP="00FA36FA">
      <w:pPr>
        <w:numPr>
          <w:ilvl w:val="0"/>
          <w:numId w:val="164"/>
        </w:numPr>
      </w:pPr>
      <w:r w:rsidRPr="00FA36FA">
        <w:t xml:space="preserve">Skill development </w:t>
      </w:r>
      <w:r w:rsidRPr="00FA36FA">
        <w:t>enrolments</w:t>
      </w:r>
    </w:p>
    <w:p w14:paraId="6931FFD3" w14:textId="77777777" w:rsidR="00FA36FA" w:rsidRPr="00FA36FA" w:rsidRDefault="00FA36FA" w:rsidP="00FA36FA">
      <w:pPr>
        <w:numPr>
          <w:ilvl w:val="0"/>
          <w:numId w:val="164"/>
        </w:numPr>
      </w:pPr>
      <w:r w:rsidRPr="00FA36FA">
        <w:t>Certification uptake</w:t>
      </w:r>
    </w:p>
    <w:p w14:paraId="3E301F2A" w14:textId="77777777" w:rsidR="00FA36FA" w:rsidRPr="00FA36FA" w:rsidRDefault="00FA36FA" w:rsidP="00FA36FA">
      <w:pPr>
        <w:numPr>
          <w:ilvl w:val="0"/>
          <w:numId w:val="164"/>
        </w:numPr>
      </w:pPr>
      <w:r w:rsidRPr="00FA36FA">
        <w:t>Inclusion of underrepresented participants</w:t>
      </w:r>
    </w:p>
    <w:p w14:paraId="57285C1B" w14:textId="77777777" w:rsidR="00FA36FA" w:rsidRPr="00FA36FA" w:rsidRDefault="00FA36FA" w:rsidP="00FA36FA">
      <w:r w:rsidRPr="00FA36FA">
        <w:t>These indicators align with the Foundation’s upliftment mission.</w:t>
      </w:r>
    </w:p>
    <w:p w14:paraId="42626D72" w14:textId="3A0C2A9D" w:rsidR="00FA36FA" w:rsidRPr="00FA36FA" w:rsidRDefault="00FA36FA" w:rsidP="00FA36FA"/>
    <w:p w14:paraId="550D8EFF" w14:textId="7032AA50" w:rsidR="00FA36FA" w:rsidRPr="00FA36FA" w:rsidRDefault="00FA36FA" w:rsidP="00FA36FA">
      <w:pPr>
        <w:pStyle w:val="Heading2"/>
      </w:pPr>
      <w:bookmarkStart w:id="115" w:name="_Toc222870228"/>
      <w:r w:rsidRPr="00FA36FA">
        <w:t>Innovation &amp; Enterprise Indicators</w:t>
      </w:r>
      <w:bookmarkEnd w:id="115"/>
    </w:p>
    <w:p w14:paraId="0433ABA6" w14:textId="77777777" w:rsidR="00FA36FA" w:rsidRPr="00FA36FA" w:rsidRDefault="00FA36FA" w:rsidP="00FA36FA">
      <w:r w:rsidRPr="00FA36FA">
        <w:t>For Startup &amp; Innovation modules:</w:t>
      </w:r>
    </w:p>
    <w:p w14:paraId="4D4CBF11" w14:textId="77777777" w:rsidR="00FA36FA" w:rsidRPr="00FA36FA" w:rsidRDefault="00FA36FA" w:rsidP="00FA36FA">
      <w:pPr>
        <w:numPr>
          <w:ilvl w:val="0"/>
          <w:numId w:val="165"/>
        </w:numPr>
      </w:pPr>
      <w:r w:rsidRPr="00FA36FA">
        <w:t>Number of ideas submitted</w:t>
      </w:r>
    </w:p>
    <w:p w14:paraId="144ADF1F" w14:textId="77777777" w:rsidR="00FA36FA" w:rsidRPr="00FA36FA" w:rsidRDefault="00FA36FA" w:rsidP="00FA36FA">
      <w:pPr>
        <w:numPr>
          <w:ilvl w:val="0"/>
          <w:numId w:val="165"/>
        </w:numPr>
      </w:pPr>
      <w:r w:rsidRPr="00FA36FA">
        <w:t>Number of structured collaboration requests</w:t>
      </w:r>
    </w:p>
    <w:p w14:paraId="175E69FA" w14:textId="77777777" w:rsidR="00FA36FA" w:rsidRPr="00FA36FA" w:rsidRDefault="00FA36FA" w:rsidP="00FA36FA">
      <w:pPr>
        <w:numPr>
          <w:ilvl w:val="0"/>
          <w:numId w:val="165"/>
        </w:numPr>
      </w:pPr>
      <w:r w:rsidRPr="00FA36FA">
        <w:t>Participation in techathons or innovation challenges</w:t>
      </w:r>
    </w:p>
    <w:p w14:paraId="1C145AC3" w14:textId="77777777" w:rsidR="00FA36FA" w:rsidRPr="00FA36FA" w:rsidRDefault="00FA36FA" w:rsidP="00FA36FA">
      <w:pPr>
        <w:numPr>
          <w:ilvl w:val="0"/>
          <w:numId w:val="165"/>
        </w:numPr>
      </w:pPr>
      <w:r w:rsidRPr="00FA36FA">
        <w:t>Mentorship or advisory connect facilitation</w:t>
      </w:r>
    </w:p>
    <w:p w14:paraId="53EAB47E" w14:textId="77777777" w:rsidR="00FA36FA" w:rsidRPr="00FA36FA" w:rsidRDefault="00FA36FA" w:rsidP="00FA36FA">
      <w:r w:rsidRPr="00FA36FA">
        <w:t>These metrics assess entrepreneurial ecosystem stimulation.</w:t>
      </w:r>
    </w:p>
    <w:p w14:paraId="6E1B34D1" w14:textId="62BCA5DD" w:rsidR="00FA36FA" w:rsidRPr="00FA36FA" w:rsidRDefault="00FA36FA" w:rsidP="00FA36FA"/>
    <w:p w14:paraId="24C6171C" w14:textId="1458CE16" w:rsidR="00FA36FA" w:rsidRPr="00FA36FA" w:rsidRDefault="00FA36FA" w:rsidP="00FA36FA">
      <w:pPr>
        <w:pStyle w:val="Heading2"/>
      </w:pPr>
      <w:bookmarkStart w:id="116" w:name="_Toc222870229"/>
      <w:r w:rsidRPr="00FA36FA">
        <w:t>Sustainability &amp; Governance Stability Indicators</w:t>
      </w:r>
      <w:bookmarkEnd w:id="116"/>
    </w:p>
    <w:p w14:paraId="5E715746" w14:textId="77777777" w:rsidR="00FA36FA" w:rsidRPr="00FA36FA" w:rsidRDefault="00FA36FA" w:rsidP="00FA36FA">
      <w:r w:rsidRPr="00FA36FA">
        <w:t>Measures operational resilience:</w:t>
      </w:r>
    </w:p>
    <w:p w14:paraId="3D2E0AEC" w14:textId="77777777" w:rsidR="00FA36FA" w:rsidRPr="00FA36FA" w:rsidRDefault="00FA36FA" w:rsidP="00FA36FA">
      <w:pPr>
        <w:numPr>
          <w:ilvl w:val="0"/>
          <w:numId w:val="166"/>
        </w:numPr>
      </w:pPr>
      <w:r w:rsidRPr="00FA36FA">
        <w:t>Revenue diversification ratio</w:t>
      </w:r>
    </w:p>
    <w:p w14:paraId="2A65C831" w14:textId="77777777" w:rsidR="00FA36FA" w:rsidRPr="00FA36FA" w:rsidRDefault="00FA36FA" w:rsidP="00FA36FA">
      <w:pPr>
        <w:numPr>
          <w:ilvl w:val="0"/>
          <w:numId w:val="166"/>
        </w:numPr>
      </w:pPr>
      <w:r w:rsidRPr="00FA36FA">
        <w:t>Proportion of compensated governance participation</w:t>
      </w:r>
    </w:p>
    <w:p w14:paraId="1DBDCC15" w14:textId="77777777" w:rsidR="00FA36FA" w:rsidRPr="00FA36FA" w:rsidRDefault="00FA36FA" w:rsidP="00FA36FA">
      <w:pPr>
        <w:numPr>
          <w:ilvl w:val="0"/>
          <w:numId w:val="166"/>
        </w:numPr>
      </w:pPr>
      <w:r w:rsidRPr="00FA36FA">
        <w:t>System uptime and platform availability</w:t>
      </w:r>
    </w:p>
    <w:p w14:paraId="154AF1A9" w14:textId="77777777" w:rsidR="00FA36FA" w:rsidRPr="00FA36FA" w:rsidRDefault="00FA36FA" w:rsidP="00FA36FA">
      <w:pPr>
        <w:numPr>
          <w:ilvl w:val="0"/>
          <w:numId w:val="166"/>
        </w:numPr>
      </w:pPr>
      <w:r w:rsidRPr="00FA36FA">
        <w:t>Governance review frequency</w:t>
      </w:r>
    </w:p>
    <w:p w14:paraId="7725A46D" w14:textId="77777777" w:rsidR="00FA36FA" w:rsidRPr="00FA36FA" w:rsidRDefault="00FA36FA" w:rsidP="00FA36FA">
      <w:r w:rsidRPr="00FA36FA">
        <w:t>These indicators ensure long-term institutional viability.</w:t>
      </w:r>
    </w:p>
    <w:p w14:paraId="47B14667" w14:textId="77777777" w:rsidR="00FA36FA" w:rsidRDefault="00FA36FA">
      <w:r>
        <w:br w:type="page"/>
      </w:r>
    </w:p>
    <w:p w14:paraId="2D6DA938" w14:textId="5331EC50" w:rsidR="0021578B" w:rsidRDefault="0021578B" w:rsidP="00E45BFB">
      <w:pPr>
        <w:pStyle w:val="Heading1"/>
        <w:ind w:left="357" w:hanging="357"/>
      </w:pPr>
      <w:bookmarkStart w:id="117" w:name="_Toc222870230"/>
      <w:r w:rsidRPr="0021578B">
        <w:lastRenderedPageBreak/>
        <w:t>Conclusion</w:t>
      </w:r>
      <w:bookmarkEnd w:id="117"/>
    </w:p>
    <w:p w14:paraId="64E5F3E6" w14:textId="77777777" w:rsidR="00FA36FA" w:rsidRDefault="00FA36FA" w:rsidP="00FA36FA"/>
    <w:p w14:paraId="1407FBB7" w14:textId="77777777" w:rsidR="00FA36FA" w:rsidRPr="00FA36FA" w:rsidRDefault="00FA36FA" w:rsidP="00FA36FA">
      <w:r w:rsidRPr="00FA36FA">
        <w:t>UdyogaSakha is designed as a disciplined, Foundation-governed Udyoga facilitation ecosystem that prioritizes trust, accountability, and structured participation over uncontrolled growth.</w:t>
      </w:r>
    </w:p>
    <w:p w14:paraId="11506297" w14:textId="77777777" w:rsidR="00FA36FA" w:rsidRPr="0021578B" w:rsidRDefault="00FA36FA" w:rsidP="00FA36FA">
      <w:r w:rsidRPr="00FA36FA">
        <w:t>Through phased implementation, structured governance, and transparent trust mechanisms, UdyogaSakha aims to build a sustainable digital backbone that supports dignified economic participation across the community.</w:t>
      </w:r>
    </w:p>
    <w:p w14:paraId="4EB34CB5" w14:textId="2CD060D1" w:rsidR="0021578B" w:rsidRPr="0021578B" w:rsidRDefault="0021578B" w:rsidP="000369FD">
      <w:pPr>
        <w:ind w:left="360"/>
      </w:pPr>
    </w:p>
    <w:p w14:paraId="4F928AE1" w14:textId="77777777" w:rsidR="0021578B" w:rsidRPr="0021578B" w:rsidRDefault="0021578B" w:rsidP="00E45BFB">
      <w:pPr>
        <w:rPr>
          <w:b/>
          <w:bCs/>
        </w:rPr>
      </w:pPr>
      <w:r w:rsidRPr="0021578B">
        <w:rPr>
          <w:b/>
          <w:bCs/>
        </w:rPr>
        <w:t>Annexures (placeholders now; we’ll create later)</w:t>
      </w:r>
    </w:p>
    <w:p w14:paraId="43E6AC62" w14:textId="77777777" w:rsidR="0021578B" w:rsidRPr="0021578B" w:rsidRDefault="0021578B" w:rsidP="00E45BFB">
      <w:r w:rsidRPr="0021578B">
        <w:t>Annexure A: Governance Charter (Council, Panels, Operating Model)</w:t>
      </w:r>
    </w:p>
    <w:p w14:paraId="037012DB" w14:textId="77777777" w:rsidR="0021578B" w:rsidRPr="0021578B" w:rsidRDefault="0021578B" w:rsidP="00E45BFB">
      <w:r w:rsidRPr="0021578B">
        <w:t>Annexure B: Trust &amp; Certification Policy (L0–L4, interview formats)</w:t>
      </w:r>
    </w:p>
    <w:p w14:paraId="7D901A92" w14:textId="77777777" w:rsidR="0021578B" w:rsidRPr="0021578B" w:rsidRDefault="0021578B" w:rsidP="00E45BFB">
      <w:r w:rsidRPr="0021578B">
        <w:t>Annexure C: Module-wise Detailed Workflows (per module)</w:t>
      </w:r>
    </w:p>
    <w:p w14:paraId="1C584A07" w14:textId="77777777" w:rsidR="0021578B" w:rsidRPr="0021578B" w:rsidRDefault="0021578B" w:rsidP="00E45BFB">
      <w:r w:rsidRPr="0021578B">
        <w:t>Annexure D: Fee &amp; Sustainability Framework (detailed)</w:t>
      </w:r>
    </w:p>
    <w:p w14:paraId="021CB31B" w14:textId="77777777" w:rsidR="0021578B" w:rsidRPr="0021578B" w:rsidRDefault="0021578B" w:rsidP="00E45BFB">
      <w:r w:rsidRPr="0021578B">
        <w:t>Annexure E: Policies Pack (Code of Conduct, conflict of interest, privacy)</w:t>
      </w:r>
    </w:p>
    <w:p w14:paraId="220FCE01" w14:textId="77777777" w:rsidR="0021578B" w:rsidRPr="0021578B" w:rsidRDefault="0021578B" w:rsidP="00E45BFB">
      <w:r w:rsidRPr="0021578B">
        <w:t>Annexure F: Technical Approach &amp; Architecture (stack, components, audit log design)</w:t>
      </w:r>
    </w:p>
    <w:p w14:paraId="76C0B5CE" w14:textId="77777777" w:rsidR="0021578B" w:rsidRDefault="0021578B" w:rsidP="00E45BFB">
      <w:pPr>
        <w:ind w:left="360"/>
      </w:pPr>
    </w:p>
    <w:p w14:paraId="12900B4A" w14:textId="77777777" w:rsidR="00B8210A" w:rsidRPr="00B8210A" w:rsidRDefault="00B8210A" w:rsidP="00B8210A"/>
    <w:sectPr w:rsidR="00B8210A" w:rsidRPr="00B8210A">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593B8" w14:textId="77777777" w:rsidR="00196B1A" w:rsidRDefault="00196B1A" w:rsidP="00B8210A">
      <w:pPr>
        <w:spacing w:after="0" w:line="240" w:lineRule="auto"/>
      </w:pPr>
      <w:r>
        <w:separator/>
      </w:r>
    </w:p>
  </w:endnote>
  <w:endnote w:type="continuationSeparator" w:id="0">
    <w:p w14:paraId="6B4BC901" w14:textId="77777777" w:rsidR="00196B1A" w:rsidRDefault="00196B1A" w:rsidP="00B821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3559217"/>
      <w:docPartObj>
        <w:docPartGallery w:val="Page Numbers (Bottom of Page)"/>
        <w:docPartUnique/>
      </w:docPartObj>
    </w:sdtPr>
    <w:sdtContent>
      <w:sdt>
        <w:sdtPr>
          <w:id w:val="-1769616900"/>
          <w:docPartObj>
            <w:docPartGallery w:val="Page Numbers (Top of Page)"/>
            <w:docPartUnique/>
          </w:docPartObj>
        </w:sdtPr>
        <w:sdtContent>
          <w:p w14:paraId="109E3F50" w14:textId="66F08798" w:rsidR="00B8210A" w:rsidRDefault="00B8210A">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9E123C2" w14:textId="77777777" w:rsidR="00B8210A" w:rsidRDefault="00B821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D859E3" w14:textId="77777777" w:rsidR="00196B1A" w:rsidRDefault="00196B1A" w:rsidP="00B8210A">
      <w:pPr>
        <w:spacing w:after="0" w:line="240" w:lineRule="auto"/>
      </w:pPr>
      <w:r>
        <w:separator/>
      </w:r>
    </w:p>
  </w:footnote>
  <w:footnote w:type="continuationSeparator" w:id="0">
    <w:p w14:paraId="6AC0C164" w14:textId="77777777" w:rsidR="00196B1A" w:rsidRDefault="00196B1A" w:rsidP="00B821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6602"/>
    <w:multiLevelType w:val="multilevel"/>
    <w:tmpl w:val="73D89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5510E"/>
    <w:multiLevelType w:val="multilevel"/>
    <w:tmpl w:val="8A0ED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640AC8"/>
    <w:multiLevelType w:val="multilevel"/>
    <w:tmpl w:val="B5646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6625DC"/>
    <w:multiLevelType w:val="multilevel"/>
    <w:tmpl w:val="FF4A5324"/>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4597644"/>
    <w:multiLevelType w:val="multilevel"/>
    <w:tmpl w:val="ABEE7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140F1C"/>
    <w:multiLevelType w:val="multilevel"/>
    <w:tmpl w:val="93B2B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D1645B"/>
    <w:multiLevelType w:val="multilevel"/>
    <w:tmpl w:val="684E0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8F3C34"/>
    <w:multiLevelType w:val="multilevel"/>
    <w:tmpl w:val="A4643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7826F9"/>
    <w:multiLevelType w:val="multilevel"/>
    <w:tmpl w:val="CD30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566B75"/>
    <w:multiLevelType w:val="multilevel"/>
    <w:tmpl w:val="50C88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A42154"/>
    <w:multiLevelType w:val="multilevel"/>
    <w:tmpl w:val="A042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616463"/>
    <w:multiLevelType w:val="multilevel"/>
    <w:tmpl w:val="F774B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742658"/>
    <w:multiLevelType w:val="multilevel"/>
    <w:tmpl w:val="54220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ED34F3"/>
    <w:multiLevelType w:val="multilevel"/>
    <w:tmpl w:val="FE3E4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284BB3"/>
    <w:multiLevelType w:val="multilevel"/>
    <w:tmpl w:val="B2C6C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8E3AE2"/>
    <w:multiLevelType w:val="multilevel"/>
    <w:tmpl w:val="44F86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C75A2E"/>
    <w:multiLevelType w:val="multilevel"/>
    <w:tmpl w:val="9A88E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B84F7A"/>
    <w:multiLevelType w:val="multilevel"/>
    <w:tmpl w:val="A3069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CC58A4"/>
    <w:multiLevelType w:val="multilevel"/>
    <w:tmpl w:val="83980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304FBA"/>
    <w:multiLevelType w:val="multilevel"/>
    <w:tmpl w:val="CD665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8751F9"/>
    <w:multiLevelType w:val="multilevel"/>
    <w:tmpl w:val="211CA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6B2D34"/>
    <w:multiLevelType w:val="multilevel"/>
    <w:tmpl w:val="BB229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B26279"/>
    <w:multiLevelType w:val="multilevel"/>
    <w:tmpl w:val="F034B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E74CC4"/>
    <w:multiLevelType w:val="multilevel"/>
    <w:tmpl w:val="95FA0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ED3784"/>
    <w:multiLevelType w:val="multilevel"/>
    <w:tmpl w:val="1AE40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2D3D89"/>
    <w:multiLevelType w:val="multilevel"/>
    <w:tmpl w:val="D83AC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BA3A5E"/>
    <w:multiLevelType w:val="multilevel"/>
    <w:tmpl w:val="E0DA8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F827A3"/>
    <w:multiLevelType w:val="multilevel"/>
    <w:tmpl w:val="8FCC3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A34472"/>
    <w:multiLevelType w:val="multilevel"/>
    <w:tmpl w:val="2EDC2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CD71C0"/>
    <w:multiLevelType w:val="multilevel"/>
    <w:tmpl w:val="21B81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7365A9"/>
    <w:multiLevelType w:val="multilevel"/>
    <w:tmpl w:val="91E48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2C14F7"/>
    <w:multiLevelType w:val="multilevel"/>
    <w:tmpl w:val="D4067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B94BDD"/>
    <w:multiLevelType w:val="multilevel"/>
    <w:tmpl w:val="25883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C180498"/>
    <w:multiLevelType w:val="multilevel"/>
    <w:tmpl w:val="F9223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3716AF"/>
    <w:multiLevelType w:val="multilevel"/>
    <w:tmpl w:val="FF2CD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E10F28"/>
    <w:multiLevelType w:val="multilevel"/>
    <w:tmpl w:val="35AA0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E2109ED"/>
    <w:multiLevelType w:val="multilevel"/>
    <w:tmpl w:val="E4B82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EF31850"/>
    <w:multiLevelType w:val="multilevel"/>
    <w:tmpl w:val="C79C3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01F0D59"/>
    <w:multiLevelType w:val="multilevel"/>
    <w:tmpl w:val="855CA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0D53817"/>
    <w:multiLevelType w:val="multilevel"/>
    <w:tmpl w:val="378EA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2967E05"/>
    <w:multiLevelType w:val="multilevel"/>
    <w:tmpl w:val="D3167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4173EFA"/>
    <w:multiLevelType w:val="multilevel"/>
    <w:tmpl w:val="81D0A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4FB6C48"/>
    <w:multiLevelType w:val="multilevel"/>
    <w:tmpl w:val="B8FC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5C530C2"/>
    <w:multiLevelType w:val="multilevel"/>
    <w:tmpl w:val="5EE27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6CF0DD4"/>
    <w:multiLevelType w:val="multilevel"/>
    <w:tmpl w:val="5D6EE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74A7E5A"/>
    <w:multiLevelType w:val="multilevel"/>
    <w:tmpl w:val="28DE3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7867862"/>
    <w:multiLevelType w:val="multilevel"/>
    <w:tmpl w:val="3E384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9A6116A"/>
    <w:multiLevelType w:val="multilevel"/>
    <w:tmpl w:val="A35EE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9B37D74"/>
    <w:multiLevelType w:val="multilevel"/>
    <w:tmpl w:val="29D2E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CBB3CC0"/>
    <w:multiLevelType w:val="multilevel"/>
    <w:tmpl w:val="C9BCC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E610B0F"/>
    <w:multiLevelType w:val="multilevel"/>
    <w:tmpl w:val="FF82B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F80035E"/>
    <w:multiLevelType w:val="multilevel"/>
    <w:tmpl w:val="DF149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35A5055"/>
    <w:multiLevelType w:val="multilevel"/>
    <w:tmpl w:val="0352D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40024CE"/>
    <w:multiLevelType w:val="multilevel"/>
    <w:tmpl w:val="45124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4892E31"/>
    <w:multiLevelType w:val="multilevel"/>
    <w:tmpl w:val="9DE86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5437ADB"/>
    <w:multiLevelType w:val="multilevel"/>
    <w:tmpl w:val="E9089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9BA5A9C"/>
    <w:multiLevelType w:val="multilevel"/>
    <w:tmpl w:val="BE16E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9D90730"/>
    <w:multiLevelType w:val="multilevel"/>
    <w:tmpl w:val="D8A25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9E00842"/>
    <w:multiLevelType w:val="multilevel"/>
    <w:tmpl w:val="E33C1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AB4467B"/>
    <w:multiLevelType w:val="multilevel"/>
    <w:tmpl w:val="318C2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B0209BC"/>
    <w:multiLevelType w:val="multilevel"/>
    <w:tmpl w:val="3D925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BF316C0"/>
    <w:multiLevelType w:val="multilevel"/>
    <w:tmpl w:val="D24E9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C0D73EA"/>
    <w:multiLevelType w:val="multilevel"/>
    <w:tmpl w:val="6F208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F9911B9"/>
    <w:multiLevelType w:val="multilevel"/>
    <w:tmpl w:val="2214B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0077F0F"/>
    <w:multiLevelType w:val="multilevel"/>
    <w:tmpl w:val="7F00B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0165608"/>
    <w:multiLevelType w:val="multilevel"/>
    <w:tmpl w:val="6ECCF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0C330DF"/>
    <w:multiLevelType w:val="multilevel"/>
    <w:tmpl w:val="28801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1231C02"/>
    <w:multiLevelType w:val="multilevel"/>
    <w:tmpl w:val="5762A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126102D"/>
    <w:multiLevelType w:val="multilevel"/>
    <w:tmpl w:val="5E00B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17159D0"/>
    <w:multiLevelType w:val="multilevel"/>
    <w:tmpl w:val="89642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19107D5"/>
    <w:multiLevelType w:val="multilevel"/>
    <w:tmpl w:val="317A5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2A903AD"/>
    <w:multiLevelType w:val="multilevel"/>
    <w:tmpl w:val="66F8A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3832B03"/>
    <w:multiLevelType w:val="multilevel"/>
    <w:tmpl w:val="B76C1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3DB7081"/>
    <w:multiLevelType w:val="multilevel"/>
    <w:tmpl w:val="CC1AB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4E13241"/>
    <w:multiLevelType w:val="multilevel"/>
    <w:tmpl w:val="42540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5272C3C"/>
    <w:multiLevelType w:val="multilevel"/>
    <w:tmpl w:val="4A4A7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54D693A"/>
    <w:multiLevelType w:val="multilevel"/>
    <w:tmpl w:val="447E0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5952738"/>
    <w:multiLevelType w:val="multilevel"/>
    <w:tmpl w:val="B1467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65603FA"/>
    <w:multiLevelType w:val="multilevel"/>
    <w:tmpl w:val="8C4CB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66D1525"/>
    <w:multiLevelType w:val="multilevel"/>
    <w:tmpl w:val="C91E3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6A906AC"/>
    <w:multiLevelType w:val="multilevel"/>
    <w:tmpl w:val="5596D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71A7F48"/>
    <w:multiLevelType w:val="multilevel"/>
    <w:tmpl w:val="8362C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9015D10"/>
    <w:multiLevelType w:val="multilevel"/>
    <w:tmpl w:val="F86E4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9046776"/>
    <w:multiLevelType w:val="multilevel"/>
    <w:tmpl w:val="DA023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96F5E0E"/>
    <w:multiLevelType w:val="multilevel"/>
    <w:tmpl w:val="ECD8C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9B725D2"/>
    <w:multiLevelType w:val="multilevel"/>
    <w:tmpl w:val="33C47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9FD2C4D"/>
    <w:multiLevelType w:val="multilevel"/>
    <w:tmpl w:val="69B2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AB7076A"/>
    <w:multiLevelType w:val="multilevel"/>
    <w:tmpl w:val="2F74C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AC064D6"/>
    <w:multiLevelType w:val="multilevel"/>
    <w:tmpl w:val="617E7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B816432"/>
    <w:multiLevelType w:val="multilevel"/>
    <w:tmpl w:val="229AC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C621FA2"/>
    <w:multiLevelType w:val="multilevel"/>
    <w:tmpl w:val="5DE22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D6E3999"/>
    <w:multiLevelType w:val="multilevel"/>
    <w:tmpl w:val="BF105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D770DC2"/>
    <w:multiLevelType w:val="multilevel"/>
    <w:tmpl w:val="F8C8B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DB90652"/>
    <w:multiLevelType w:val="multilevel"/>
    <w:tmpl w:val="3A10C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FBF24CA"/>
    <w:multiLevelType w:val="multilevel"/>
    <w:tmpl w:val="30164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11D793A"/>
    <w:multiLevelType w:val="multilevel"/>
    <w:tmpl w:val="E1D8C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2555CE6"/>
    <w:multiLevelType w:val="multilevel"/>
    <w:tmpl w:val="47C25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47129A4"/>
    <w:multiLevelType w:val="multilevel"/>
    <w:tmpl w:val="8B8C0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4EB0298"/>
    <w:multiLevelType w:val="multilevel"/>
    <w:tmpl w:val="52C84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6233E94"/>
    <w:multiLevelType w:val="multilevel"/>
    <w:tmpl w:val="FCD40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7077C8A"/>
    <w:multiLevelType w:val="multilevel"/>
    <w:tmpl w:val="105E3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8395670"/>
    <w:multiLevelType w:val="multilevel"/>
    <w:tmpl w:val="B5ECB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A065FCA"/>
    <w:multiLevelType w:val="multilevel"/>
    <w:tmpl w:val="36885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A90120D"/>
    <w:multiLevelType w:val="multilevel"/>
    <w:tmpl w:val="4B349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B5E72D1"/>
    <w:multiLevelType w:val="multilevel"/>
    <w:tmpl w:val="325C7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C933347"/>
    <w:multiLevelType w:val="multilevel"/>
    <w:tmpl w:val="F30CD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CD46A01"/>
    <w:multiLevelType w:val="multilevel"/>
    <w:tmpl w:val="C65C6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E6F0F04"/>
    <w:multiLevelType w:val="multilevel"/>
    <w:tmpl w:val="6038A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F7B496B"/>
    <w:multiLevelType w:val="multilevel"/>
    <w:tmpl w:val="A2202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14848DF"/>
    <w:multiLevelType w:val="multilevel"/>
    <w:tmpl w:val="B3EE5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32438D5"/>
    <w:multiLevelType w:val="multilevel"/>
    <w:tmpl w:val="00DA0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33F23B7"/>
    <w:multiLevelType w:val="multilevel"/>
    <w:tmpl w:val="B27CB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45A29C6"/>
    <w:multiLevelType w:val="multilevel"/>
    <w:tmpl w:val="B2726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4BD68F4"/>
    <w:multiLevelType w:val="multilevel"/>
    <w:tmpl w:val="3B5C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4EB51D5"/>
    <w:multiLevelType w:val="multilevel"/>
    <w:tmpl w:val="4224D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5442F37"/>
    <w:multiLevelType w:val="multilevel"/>
    <w:tmpl w:val="293AF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72F3D0C"/>
    <w:multiLevelType w:val="multilevel"/>
    <w:tmpl w:val="894A6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94A0CBF"/>
    <w:multiLevelType w:val="multilevel"/>
    <w:tmpl w:val="4594A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9A4797A"/>
    <w:multiLevelType w:val="multilevel"/>
    <w:tmpl w:val="0F9E7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9D1498A"/>
    <w:multiLevelType w:val="multilevel"/>
    <w:tmpl w:val="DEC0E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9D84534"/>
    <w:multiLevelType w:val="multilevel"/>
    <w:tmpl w:val="2EB8C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A1C1438"/>
    <w:multiLevelType w:val="multilevel"/>
    <w:tmpl w:val="C3F89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A3D6EE0"/>
    <w:multiLevelType w:val="multilevel"/>
    <w:tmpl w:val="99DCF7F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3" w15:restartNumberingAfterBreak="0">
    <w:nsid w:val="6B171BDD"/>
    <w:multiLevelType w:val="multilevel"/>
    <w:tmpl w:val="3EC6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D0643F9"/>
    <w:multiLevelType w:val="multilevel"/>
    <w:tmpl w:val="F2E4D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E7D0693"/>
    <w:multiLevelType w:val="multilevel"/>
    <w:tmpl w:val="BBB22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EA75613"/>
    <w:multiLevelType w:val="multilevel"/>
    <w:tmpl w:val="B8123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F0026AD"/>
    <w:multiLevelType w:val="multilevel"/>
    <w:tmpl w:val="050A9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F044028"/>
    <w:multiLevelType w:val="multilevel"/>
    <w:tmpl w:val="168C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F124AF3"/>
    <w:multiLevelType w:val="multilevel"/>
    <w:tmpl w:val="04163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024628D"/>
    <w:multiLevelType w:val="multilevel"/>
    <w:tmpl w:val="EA8CA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0AC41BC"/>
    <w:multiLevelType w:val="multilevel"/>
    <w:tmpl w:val="F1945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2643748"/>
    <w:multiLevelType w:val="multilevel"/>
    <w:tmpl w:val="F7D67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2D36327"/>
    <w:multiLevelType w:val="multilevel"/>
    <w:tmpl w:val="2252F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3137784"/>
    <w:multiLevelType w:val="multilevel"/>
    <w:tmpl w:val="992CA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3165B7E"/>
    <w:multiLevelType w:val="multilevel"/>
    <w:tmpl w:val="6A40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32B06F9"/>
    <w:multiLevelType w:val="multilevel"/>
    <w:tmpl w:val="7360B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38057BC"/>
    <w:multiLevelType w:val="multilevel"/>
    <w:tmpl w:val="01A6BA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740E1D33"/>
    <w:multiLevelType w:val="multilevel"/>
    <w:tmpl w:val="A6404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65F641C"/>
    <w:multiLevelType w:val="multilevel"/>
    <w:tmpl w:val="A784E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8147800"/>
    <w:multiLevelType w:val="multilevel"/>
    <w:tmpl w:val="C8864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9BD19A6"/>
    <w:multiLevelType w:val="multilevel"/>
    <w:tmpl w:val="5D143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C454165"/>
    <w:multiLevelType w:val="multilevel"/>
    <w:tmpl w:val="E22E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C5D562C"/>
    <w:multiLevelType w:val="multilevel"/>
    <w:tmpl w:val="5144F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C7B59BF"/>
    <w:multiLevelType w:val="multilevel"/>
    <w:tmpl w:val="5F12C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CEB197C"/>
    <w:multiLevelType w:val="multilevel"/>
    <w:tmpl w:val="E50EE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DF450A1"/>
    <w:multiLevelType w:val="multilevel"/>
    <w:tmpl w:val="E0A83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F233858"/>
    <w:multiLevelType w:val="multilevel"/>
    <w:tmpl w:val="AC9EB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7068964">
    <w:abstractNumId w:val="3"/>
  </w:num>
  <w:num w:numId="2" w16cid:durableId="1032462130">
    <w:abstractNumId w:val="135"/>
  </w:num>
  <w:num w:numId="3" w16cid:durableId="358355578">
    <w:abstractNumId w:val="111"/>
  </w:num>
  <w:num w:numId="4" w16cid:durableId="802961334">
    <w:abstractNumId w:val="87"/>
  </w:num>
  <w:num w:numId="5" w16cid:durableId="1755473475">
    <w:abstractNumId w:val="13"/>
  </w:num>
  <w:num w:numId="6" w16cid:durableId="1429615397">
    <w:abstractNumId w:val="122"/>
  </w:num>
  <w:num w:numId="7" w16cid:durableId="1477992759">
    <w:abstractNumId w:val="79"/>
  </w:num>
  <w:num w:numId="8" w16cid:durableId="1627084715">
    <w:abstractNumId w:val="89"/>
  </w:num>
  <w:num w:numId="9" w16cid:durableId="1919167654">
    <w:abstractNumId w:val="132"/>
  </w:num>
  <w:num w:numId="10" w16cid:durableId="589312472">
    <w:abstractNumId w:val="42"/>
  </w:num>
  <w:num w:numId="11" w16cid:durableId="294603553">
    <w:abstractNumId w:val="128"/>
  </w:num>
  <w:num w:numId="12" w16cid:durableId="540483666">
    <w:abstractNumId w:val="92"/>
  </w:num>
  <w:num w:numId="13" w16cid:durableId="525217006">
    <w:abstractNumId w:val="41"/>
  </w:num>
  <w:num w:numId="14" w16cid:durableId="651642878">
    <w:abstractNumId w:val="108"/>
  </w:num>
  <w:num w:numId="15" w16cid:durableId="1404451444">
    <w:abstractNumId w:val="17"/>
  </w:num>
  <w:num w:numId="16" w16cid:durableId="470369995">
    <w:abstractNumId w:val="40"/>
  </w:num>
  <w:num w:numId="17" w16cid:durableId="1425955937">
    <w:abstractNumId w:val="25"/>
  </w:num>
  <w:num w:numId="18" w16cid:durableId="1350452408">
    <w:abstractNumId w:val="49"/>
  </w:num>
  <w:num w:numId="19" w16cid:durableId="37316952">
    <w:abstractNumId w:val="127"/>
  </w:num>
  <w:num w:numId="20" w16cid:durableId="933512751">
    <w:abstractNumId w:val="46"/>
  </w:num>
  <w:num w:numId="21" w16cid:durableId="2026907747">
    <w:abstractNumId w:val="64"/>
  </w:num>
  <w:num w:numId="22" w16cid:durableId="396243520">
    <w:abstractNumId w:val="3"/>
  </w:num>
  <w:num w:numId="23" w16cid:durableId="1301500536">
    <w:abstractNumId w:val="3"/>
  </w:num>
  <w:num w:numId="24" w16cid:durableId="275258976">
    <w:abstractNumId w:val="3"/>
  </w:num>
  <w:num w:numId="25" w16cid:durableId="1877616832">
    <w:abstractNumId w:val="125"/>
  </w:num>
  <w:num w:numId="26" w16cid:durableId="1803426138">
    <w:abstractNumId w:val="2"/>
  </w:num>
  <w:num w:numId="27" w16cid:durableId="880478818">
    <w:abstractNumId w:val="86"/>
  </w:num>
  <w:num w:numId="28" w16cid:durableId="2123524526">
    <w:abstractNumId w:val="10"/>
  </w:num>
  <w:num w:numId="29" w16cid:durableId="1742175820">
    <w:abstractNumId w:val="138"/>
  </w:num>
  <w:num w:numId="30" w16cid:durableId="176501663">
    <w:abstractNumId w:val="8"/>
  </w:num>
  <w:num w:numId="31" w16cid:durableId="92744871">
    <w:abstractNumId w:val="3"/>
  </w:num>
  <w:num w:numId="32" w16cid:durableId="856038977">
    <w:abstractNumId w:val="140"/>
  </w:num>
  <w:num w:numId="33" w16cid:durableId="1665620309">
    <w:abstractNumId w:val="120"/>
  </w:num>
  <w:num w:numId="34" w16cid:durableId="93064324">
    <w:abstractNumId w:val="3"/>
  </w:num>
  <w:num w:numId="35" w16cid:durableId="2054841411">
    <w:abstractNumId w:val="73"/>
  </w:num>
  <w:num w:numId="36" w16cid:durableId="1617565183">
    <w:abstractNumId w:val="56"/>
  </w:num>
  <w:num w:numId="37" w16cid:durableId="689180258">
    <w:abstractNumId w:val="3"/>
  </w:num>
  <w:num w:numId="38" w16cid:durableId="1804301074">
    <w:abstractNumId w:val="77"/>
  </w:num>
  <w:num w:numId="39" w16cid:durableId="514923661">
    <w:abstractNumId w:val="83"/>
  </w:num>
  <w:num w:numId="40" w16cid:durableId="1490247227">
    <w:abstractNumId w:val="137"/>
  </w:num>
  <w:num w:numId="41" w16cid:durableId="2091809296">
    <w:abstractNumId w:val="103"/>
  </w:num>
  <w:num w:numId="42" w16cid:durableId="2046709136">
    <w:abstractNumId w:val="62"/>
  </w:num>
  <w:num w:numId="43" w16cid:durableId="1339238997">
    <w:abstractNumId w:val="3"/>
  </w:num>
  <w:num w:numId="44" w16cid:durableId="349184347">
    <w:abstractNumId w:val="14"/>
  </w:num>
  <w:num w:numId="45" w16cid:durableId="1225410611">
    <w:abstractNumId w:val="3"/>
  </w:num>
  <w:num w:numId="46" w16cid:durableId="667710980">
    <w:abstractNumId w:val="3"/>
  </w:num>
  <w:num w:numId="47" w16cid:durableId="2088991930">
    <w:abstractNumId w:val="3"/>
  </w:num>
  <w:num w:numId="48" w16cid:durableId="1779182498">
    <w:abstractNumId w:val="3"/>
  </w:num>
  <w:num w:numId="49" w16cid:durableId="1160537944">
    <w:abstractNumId w:val="3"/>
  </w:num>
  <w:num w:numId="50" w16cid:durableId="511383542">
    <w:abstractNumId w:val="3"/>
  </w:num>
  <w:num w:numId="51" w16cid:durableId="117799647">
    <w:abstractNumId w:val="3"/>
  </w:num>
  <w:num w:numId="52" w16cid:durableId="1409032076">
    <w:abstractNumId w:val="3"/>
  </w:num>
  <w:num w:numId="53" w16cid:durableId="519979051">
    <w:abstractNumId w:val="3"/>
  </w:num>
  <w:num w:numId="54" w16cid:durableId="962807903">
    <w:abstractNumId w:val="3"/>
  </w:num>
  <w:num w:numId="55" w16cid:durableId="282687679">
    <w:abstractNumId w:val="3"/>
  </w:num>
  <w:num w:numId="56" w16cid:durableId="1480611890">
    <w:abstractNumId w:val="3"/>
  </w:num>
  <w:num w:numId="57" w16cid:durableId="19549792">
    <w:abstractNumId w:val="144"/>
  </w:num>
  <w:num w:numId="58" w16cid:durableId="533614893">
    <w:abstractNumId w:val="136"/>
  </w:num>
  <w:num w:numId="59" w16cid:durableId="1909488032">
    <w:abstractNumId w:val="69"/>
  </w:num>
  <w:num w:numId="60" w16cid:durableId="499740210">
    <w:abstractNumId w:val="94"/>
  </w:num>
  <w:num w:numId="61" w16cid:durableId="415516881">
    <w:abstractNumId w:val="24"/>
  </w:num>
  <w:num w:numId="62" w16cid:durableId="1523516983">
    <w:abstractNumId w:val="15"/>
  </w:num>
  <w:num w:numId="63" w16cid:durableId="1929533021">
    <w:abstractNumId w:val="76"/>
  </w:num>
  <w:num w:numId="64" w16cid:durableId="1588419695">
    <w:abstractNumId w:val="145"/>
  </w:num>
  <w:num w:numId="65" w16cid:durableId="1746217600">
    <w:abstractNumId w:val="116"/>
  </w:num>
  <w:num w:numId="66" w16cid:durableId="1853302535">
    <w:abstractNumId w:val="95"/>
  </w:num>
  <w:num w:numId="67" w16cid:durableId="987368957">
    <w:abstractNumId w:val="131"/>
  </w:num>
  <w:num w:numId="68" w16cid:durableId="897134697">
    <w:abstractNumId w:val="78"/>
  </w:num>
  <w:num w:numId="69" w16cid:durableId="405106806">
    <w:abstractNumId w:val="110"/>
  </w:num>
  <w:num w:numId="70" w16cid:durableId="2054769577">
    <w:abstractNumId w:val="65"/>
  </w:num>
  <w:num w:numId="71" w16cid:durableId="592663967">
    <w:abstractNumId w:val="20"/>
  </w:num>
  <w:num w:numId="72" w16cid:durableId="880553699">
    <w:abstractNumId w:val="142"/>
  </w:num>
  <w:num w:numId="73" w16cid:durableId="1164780572">
    <w:abstractNumId w:val="119"/>
  </w:num>
  <w:num w:numId="74" w16cid:durableId="456263419">
    <w:abstractNumId w:val="134"/>
  </w:num>
  <w:num w:numId="75" w16cid:durableId="321323769">
    <w:abstractNumId w:val="147"/>
  </w:num>
  <w:num w:numId="76" w16cid:durableId="1211530473">
    <w:abstractNumId w:val="58"/>
  </w:num>
  <w:num w:numId="77" w16cid:durableId="1415279740">
    <w:abstractNumId w:val="71"/>
  </w:num>
  <w:num w:numId="78" w16cid:durableId="1099057652">
    <w:abstractNumId w:val="66"/>
  </w:num>
  <w:num w:numId="79" w16cid:durableId="647320531">
    <w:abstractNumId w:val="23"/>
  </w:num>
  <w:num w:numId="80" w16cid:durableId="1287851409">
    <w:abstractNumId w:val="100"/>
  </w:num>
  <w:num w:numId="81" w16cid:durableId="1737047428">
    <w:abstractNumId w:val="45"/>
  </w:num>
  <w:num w:numId="82" w16cid:durableId="1268199572">
    <w:abstractNumId w:val="70"/>
  </w:num>
  <w:num w:numId="83" w16cid:durableId="1600524475">
    <w:abstractNumId w:val="124"/>
  </w:num>
  <w:num w:numId="84" w16cid:durableId="166789295">
    <w:abstractNumId w:val="27"/>
  </w:num>
  <w:num w:numId="85" w16cid:durableId="237715452">
    <w:abstractNumId w:val="130"/>
  </w:num>
  <w:num w:numId="86" w16cid:durableId="1388606513">
    <w:abstractNumId w:val="133"/>
  </w:num>
  <w:num w:numId="87" w16cid:durableId="659113939">
    <w:abstractNumId w:val="59"/>
  </w:num>
  <w:num w:numId="88" w16cid:durableId="1090202039">
    <w:abstractNumId w:val="52"/>
  </w:num>
  <w:num w:numId="89" w16cid:durableId="514685828">
    <w:abstractNumId w:val="74"/>
  </w:num>
  <w:num w:numId="90" w16cid:durableId="1551310201">
    <w:abstractNumId w:val="36"/>
  </w:num>
  <w:num w:numId="91" w16cid:durableId="1412116737">
    <w:abstractNumId w:val="98"/>
  </w:num>
  <w:num w:numId="92" w16cid:durableId="752898121">
    <w:abstractNumId w:val="18"/>
  </w:num>
  <w:num w:numId="93" w16cid:durableId="402725316">
    <w:abstractNumId w:val="90"/>
  </w:num>
  <w:num w:numId="94" w16cid:durableId="1553075073">
    <w:abstractNumId w:val="48"/>
  </w:num>
  <w:num w:numId="95" w16cid:durableId="443577006">
    <w:abstractNumId w:val="146"/>
  </w:num>
  <w:num w:numId="96" w16cid:durableId="956182017">
    <w:abstractNumId w:val="68"/>
  </w:num>
  <w:num w:numId="97" w16cid:durableId="1529878039">
    <w:abstractNumId w:val="11"/>
  </w:num>
  <w:num w:numId="98" w16cid:durableId="727993684">
    <w:abstractNumId w:val="38"/>
  </w:num>
  <w:num w:numId="99" w16cid:durableId="1671908754">
    <w:abstractNumId w:val="104"/>
  </w:num>
  <w:num w:numId="100" w16cid:durableId="1693531985">
    <w:abstractNumId w:val="67"/>
  </w:num>
  <w:num w:numId="101" w16cid:durableId="42602087">
    <w:abstractNumId w:val="72"/>
  </w:num>
  <w:num w:numId="102" w16cid:durableId="217865079">
    <w:abstractNumId w:val="54"/>
  </w:num>
  <w:num w:numId="103" w16cid:durableId="5447742">
    <w:abstractNumId w:val="32"/>
  </w:num>
  <w:num w:numId="104" w16cid:durableId="88476732">
    <w:abstractNumId w:val="47"/>
  </w:num>
  <w:num w:numId="105" w16cid:durableId="1260479133">
    <w:abstractNumId w:val="7"/>
  </w:num>
  <w:num w:numId="106" w16cid:durableId="1492409182">
    <w:abstractNumId w:val="139"/>
  </w:num>
  <w:num w:numId="107" w16cid:durableId="484710603">
    <w:abstractNumId w:val="117"/>
  </w:num>
  <w:num w:numId="108" w16cid:durableId="1168599560">
    <w:abstractNumId w:val="121"/>
  </w:num>
  <w:num w:numId="109" w16cid:durableId="1660578945">
    <w:abstractNumId w:val="1"/>
  </w:num>
  <w:num w:numId="110" w16cid:durableId="154228815">
    <w:abstractNumId w:val="53"/>
  </w:num>
  <w:num w:numId="111" w16cid:durableId="590814764">
    <w:abstractNumId w:val="30"/>
  </w:num>
  <w:num w:numId="112" w16cid:durableId="859393946">
    <w:abstractNumId w:val="43"/>
  </w:num>
  <w:num w:numId="113" w16cid:durableId="199973465">
    <w:abstractNumId w:val="9"/>
  </w:num>
  <w:num w:numId="114" w16cid:durableId="982082296">
    <w:abstractNumId w:val="113"/>
  </w:num>
  <w:num w:numId="115" w16cid:durableId="814638212">
    <w:abstractNumId w:val="35"/>
  </w:num>
  <w:num w:numId="116" w16cid:durableId="1830094844">
    <w:abstractNumId w:val="106"/>
  </w:num>
  <w:num w:numId="117" w16cid:durableId="50888576">
    <w:abstractNumId w:val="12"/>
  </w:num>
  <w:num w:numId="118" w16cid:durableId="888686803">
    <w:abstractNumId w:val="26"/>
  </w:num>
  <w:num w:numId="119" w16cid:durableId="1866946177">
    <w:abstractNumId w:val="21"/>
  </w:num>
  <w:num w:numId="120" w16cid:durableId="926041699">
    <w:abstractNumId w:val="93"/>
  </w:num>
  <w:num w:numId="121" w16cid:durableId="1786801248">
    <w:abstractNumId w:val="63"/>
  </w:num>
  <w:num w:numId="122" w16cid:durableId="140000835">
    <w:abstractNumId w:val="123"/>
  </w:num>
  <w:num w:numId="123" w16cid:durableId="1228111392">
    <w:abstractNumId w:val="84"/>
  </w:num>
  <w:num w:numId="124" w16cid:durableId="239098302">
    <w:abstractNumId w:val="109"/>
  </w:num>
  <w:num w:numId="125" w16cid:durableId="2012370637">
    <w:abstractNumId w:val="6"/>
  </w:num>
  <w:num w:numId="126" w16cid:durableId="1066682782">
    <w:abstractNumId w:val="88"/>
  </w:num>
  <w:num w:numId="127" w16cid:durableId="582106771">
    <w:abstractNumId w:val="126"/>
  </w:num>
  <w:num w:numId="128" w16cid:durableId="1845243156">
    <w:abstractNumId w:val="75"/>
  </w:num>
  <w:num w:numId="129" w16cid:durableId="1879273348">
    <w:abstractNumId w:val="114"/>
  </w:num>
  <w:num w:numId="130" w16cid:durableId="84110589">
    <w:abstractNumId w:val="102"/>
  </w:num>
  <w:num w:numId="131" w16cid:durableId="1996958067">
    <w:abstractNumId w:val="112"/>
  </w:num>
  <w:num w:numId="132" w16cid:durableId="7831130">
    <w:abstractNumId w:val="85"/>
  </w:num>
  <w:num w:numId="133" w16cid:durableId="968122965">
    <w:abstractNumId w:val="5"/>
  </w:num>
  <w:num w:numId="134" w16cid:durableId="709695507">
    <w:abstractNumId w:val="39"/>
  </w:num>
  <w:num w:numId="135" w16cid:durableId="229535308">
    <w:abstractNumId w:val="97"/>
  </w:num>
  <w:num w:numId="136" w16cid:durableId="2095781026">
    <w:abstractNumId w:val="28"/>
  </w:num>
  <w:num w:numId="137" w16cid:durableId="31737865">
    <w:abstractNumId w:val="37"/>
  </w:num>
  <w:num w:numId="138" w16cid:durableId="872615363">
    <w:abstractNumId w:val="61"/>
  </w:num>
  <w:num w:numId="139" w16cid:durableId="398138803">
    <w:abstractNumId w:val="55"/>
  </w:num>
  <w:num w:numId="140" w16cid:durableId="1967734970">
    <w:abstractNumId w:val="22"/>
  </w:num>
  <w:num w:numId="141" w16cid:durableId="1058747891">
    <w:abstractNumId w:val="107"/>
  </w:num>
  <w:num w:numId="142" w16cid:durableId="2089188697">
    <w:abstractNumId w:val="81"/>
  </w:num>
  <w:num w:numId="143" w16cid:durableId="1747339531">
    <w:abstractNumId w:val="29"/>
  </w:num>
  <w:num w:numId="144" w16cid:durableId="262416130">
    <w:abstractNumId w:val="129"/>
  </w:num>
  <w:num w:numId="145" w16cid:durableId="772091953">
    <w:abstractNumId w:val="91"/>
  </w:num>
  <w:num w:numId="146" w16cid:durableId="214977553">
    <w:abstractNumId w:val="0"/>
  </w:num>
  <w:num w:numId="147" w16cid:durableId="1842349923">
    <w:abstractNumId w:val="105"/>
  </w:num>
  <w:num w:numId="148" w16cid:durableId="342519056">
    <w:abstractNumId w:val="19"/>
  </w:num>
  <w:num w:numId="149" w16cid:durableId="2097046159">
    <w:abstractNumId w:val="96"/>
  </w:num>
  <w:num w:numId="150" w16cid:durableId="1892115292">
    <w:abstractNumId w:val="115"/>
  </w:num>
  <w:num w:numId="151" w16cid:durableId="2140679224">
    <w:abstractNumId w:val="34"/>
  </w:num>
  <w:num w:numId="152" w16cid:durableId="2125072721">
    <w:abstractNumId w:val="16"/>
  </w:num>
  <w:num w:numId="153" w16cid:durableId="1003975289">
    <w:abstractNumId w:val="44"/>
  </w:num>
  <w:num w:numId="154" w16cid:durableId="522398736">
    <w:abstractNumId w:val="143"/>
  </w:num>
  <w:num w:numId="155" w16cid:durableId="1896817817">
    <w:abstractNumId w:val="33"/>
  </w:num>
  <w:num w:numId="156" w16cid:durableId="444620728">
    <w:abstractNumId w:val="60"/>
  </w:num>
  <w:num w:numId="157" w16cid:durableId="484979602">
    <w:abstractNumId w:val="101"/>
  </w:num>
  <w:num w:numId="158" w16cid:durableId="1555390403">
    <w:abstractNumId w:val="51"/>
  </w:num>
  <w:num w:numId="159" w16cid:durableId="397828282">
    <w:abstractNumId w:val="141"/>
  </w:num>
  <w:num w:numId="160" w16cid:durableId="1733500161">
    <w:abstractNumId w:val="31"/>
  </w:num>
  <w:num w:numId="161" w16cid:durableId="1866627648">
    <w:abstractNumId w:val="82"/>
  </w:num>
  <w:num w:numId="162" w16cid:durableId="1643582464">
    <w:abstractNumId w:val="50"/>
  </w:num>
  <w:num w:numId="163" w16cid:durableId="1927035065">
    <w:abstractNumId w:val="118"/>
  </w:num>
  <w:num w:numId="164" w16cid:durableId="72624413">
    <w:abstractNumId w:val="80"/>
  </w:num>
  <w:num w:numId="165" w16cid:durableId="151411445">
    <w:abstractNumId w:val="4"/>
  </w:num>
  <w:num w:numId="166" w16cid:durableId="481434124">
    <w:abstractNumId w:val="57"/>
  </w:num>
  <w:num w:numId="167" w16cid:durableId="1922330173">
    <w:abstractNumId w:val="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B85"/>
    <w:rsid w:val="000369FD"/>
    <w:rsid w:val="000A3CE0"/>
    <w:rsid w:val="000A49AF"/>
    <w:rsid w:val="001961A9"/>
    <w:rsid w:val="00196B1A"/>
    <w:rsid w:val="0020385A"/>
    <w:rsid w:val="0021578B"/>
    <w:rsid w:val="00222A9A"/>
    <w:rsid w:val="002B1025"/>
    <w:rsid w:val="002E13BA"/>
    <w:rsid w:val="003107DD"/>
    <w:rsid w:val="0033730A"/>
    <w:rsid w:val="003539C6"/>
    <w:rsid w:val="003B392F"/>
    <w:rsid w:val="00502BD1"/>
    <w:rsid w:val="00521B65"/>
    <w:rsid w:val="005B07EC"/>
    <w:rsid w:val="005C4D10"/>
    <w:rsid w:val="005C63EB"/>
    <w:rsid w:val="006302C1"/>
    <w:rsid w:val="00642A7E"/>
    <w:rsid w:val="00726BCB"/>
    <w:rsid w:val="00793F43"/>
    <w:rsid w:val="009A2EF0"/>
    <w:rsid w:val="00B41E8E"/>
    <w:rsid w:val="00B8210A"/>
    <w:rsid w:val="00BB2579"/>
    <w:rsid w:val="00BB6B85"/>
    <w:rsid w:val="00BD4426"/>
    <w:rsid w:val="00C13AD5"/>
    <w:rsid w:val="00C552AB"/>
    <w:rsid w:val="00CD586C"/>
    <w:rsid w:val="00D92D81"/>
    <w:rsid w:val="00E11CB8"/>
    <w:rsid w:val="00E20963"/>
    <w:rsid w:val="00E455BF"/>
    <w:rsid w:val="00E45BFB"/>
    <w:rsid w:val="00F5368D"/>
    <w:rsid w:val="00F65587"/>
    <w:rsid w:val="00FA36FA"/>
    <w:rsid w:val="00FB5921"/>
    <w:rsid w:val="00FC03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64FE3"/>
  <w15:chartTrackingRefBased/>
  <w15:docId w15:val="{95C6D308-A579-4540-AA7D-2C60E0497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6B85"/>
    <w:pPr>
      <w:keepNext/>
      <w:keepLines/>
      <w:pageBreakBefore/>
      <w:numPr>
        <w:numId w:val="1"/>
      </w:numPr>
      <w:shd w:val="clear" w:color="auto" w:fill="215E99" w:themeFill="text2" w:themeFillTint="BF"/>
      <w:spacing w:before="360" w:after="80"/>
      <w:outlineLvl w:val="0"/>
    </w:pPr>
    <w:rPr>
      <w:rFonts w:asciiTheme="majorHAnsi" w:eastAsiaTheme="majorEastAsia" w:hAnsiTheme="majorHAnsi" w:cstheme="majorBidi"/>
      <w:b/>
      <w:color w:val="FFFFFF" w:themeColor="background1"/>
      <w:sz w:val="40"/>
      <w:szCs w:val="40"/>
    </w:rPr>
  </w:style>
  <w:style w:type="paragraph" w:styleId="Heading2">
    <w:name w:val="heading 2"/>
    <w:basedOn w:val="Normal"/>
    <w:next w:val="Normal"/>
    <w:link w:val="Heading2Char"/>
    <w:uiPriority w:val="9"/>
    <w:unhideWhenUsed/>
    <w:qFormat/>
    <w:rsid w:val="00BB6B85"/>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B6B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6B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6B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6B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6B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6B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6B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6B85"/>
    <w:rPr>
      <w:rFonts w:asciiTheme="majorHAnsi" w:eastAsiaTheme="majorEastAsia" w:hAnsiTheme="majorHAnsi" w:cstheme="majorBidi"/>
      <w:b/>
      <w:color w:val="FFFFFF" w:themeColor="background1"/>
      <w:sz w:val="40"/>
      <w:szCs w:val="40"/>
      <w:shd w:val="clear" w:color="auto" w:fill="215E99" w:themeFill="text2" w:themeFillTint="BF"/>
    </w:rPr>
  </w:style>
  <w:style w:type="character" w:customStyle="1" w:styleId="Heading2Char">
    <w:name w:val="Heading 2 Char"/>
    <w:basedOn w:val="DefaultParagraphFont"/>
    <w:link w:val="Heading2"/>
    <w:uiPriority w:val="9"/>
    <w:rsid w:val="00BB6B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B6B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6B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6B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6B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6B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6B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6B85"/>
    <w:rPr>
      <w:rFonts w:eastAsiaTheme="majorEastAsia" w:cstheme="majorBidi"/>
      <w:color w:val="272727" w:themeColor="text1" w:themeTint="D8"/>
    </w:rPr>
  </w:style>
  <w:style w:type="paragraph" w:styleId="Title">
    <w:name w:val="Title"/>
    <w:basedOn w:val="Normal"/>
    <w:next w:val="Normal"/>
    <w:link w:val="TitleChar"/>
    <w:uiPriority w:val="10"/>
    <w:qFormat/>
    <w:rsid w:val="00BB6B85"/>
    <w:pPr>
      <w:spacing w:after="80" w:line="240" w:lineRule="auto"/>
      <w:contextualSpacing/>
    </w:pPr>
    <w:rPr>
      <w:rFonts w:asciiTheme="majorHAnsi" w:eastAsiaTheme="majorEastAsia" w:hAnsiTheme="majorHAnsi" w:cstheme="majorBidi"/>
      <w:b/>
      <w:color w:val="215E99" w:themeColor="text2" w:themeTint="BF"/>
      <w:spacing w:val="-10"/>
      <w:kern w:val="28"/>
      <w:sz w:val="56"/>
      <w:szCs w:val="56"/>
    </w:rPr>
  </w:style>
  <w:style w:type="character" w:customStyle="1" w:styleId="TitleChar">
    <w:name w:val="Title Char"/>
    <w:basedOn w:val="DefaultParagraphFont"/>
    <w:link w:val="Title"/>
    <w:uiPriority w:val="10"/>
    <w:rsid w:val="00BB6B85"/>
    <w:rPr>
      <w:rFonts w:asciiTheme="majorHAnsi" w:eastAsiaTheme="majorEastAsia" w:hAnsiTheme="majorHAnsi" w:cstheme="majorBidi"/>
      <w:b/>
      <w:color w:val="215E99" w:themeColor="text2" w:themeTint="BF"/>
      <w:spacing w:val="-10"/>
      <w:kern w:val="28"/>
      <w:sz w:val="56"/>
      <w:szCs w:val="56"/>
    </w:rPr>
  </w:style>
  <w:style w:type="paragraph" w:styleId="Subtitle">
    <w:name w:val="Subtitle"/>
    <w:basedOn w:val="Normal"/>
    <w:next w:val="Normal"/>
    <w:link w:val="SubtitleChar"/>
    <w:uiPriority w:val="11"/>
    <w:qFormat/>
    <w:rsid w:val="00BB6B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6B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6B85"/>
    <w:pPr>
      <w:spacing w:before="160"/>
      <w:jc w:val="center"/>
    </w:pPr>
    <w:rPr>
      <w:i/>
      <w:iCs/>
      <w:color w:val="404040" w:themeColor="text1" w:themeTint="BF"/>
    </w:rPr>
  </w:style>
  <w:style w:type="character" w:customStyle="1" w:styleId="QuoteChar">
    <w:name w:val="Quote Char"/>
    <w:basedOn w:val="DefaultParagraphFont"/>
    <w:link w:val="Quote"/>
    <w:uiPriority w:val="29"/>
    <w:rsid w:val="00BB6B85"/>
    <w:rPr>
      <w:i/>
      <w:iCs/>
      <w:color w:val="404040" w:themeColor="text1" w:themeTint="BF"/>
    </w:rPr>
  </w:style>
  <w:style w:type="paragraph" w:styleId="ListParagraph">
    <w:name w:val="List Paragraph"/>
    <w:basedOn w:val="Normal"/>
    <w:uiPriority w:val="34"/>
    <w:qFormat/>
    <w:rsid w:val="00BB6B85"/>
    <w:pPr>
      <w:ind w:left="720"/>
      <w:contextualSpacing/>
    </w:pPr>
  </w:style>
  <w:style w:type="character" w:styleId="IntenseEmphasis">
    <w:name w:val="Intense Emphasis"/>
    <w:basedOn w:val="DefaultParagraphFont"/>
    <w:uiPriority w:val="21"/>
    <w:qFormat/>
    <w:rsid w:val="00BB6B85"/>
    <w:rPr>
      <w:i/>
      <w:iCs/>
      <w:color w:val="0F4761" w:themeColor="accent1" w:themeShade="BF"/>
    </w:rPr>
  </w:style>
  <w:style w:type="paragraph" w:styleId="IntenseQuote">
    <w:name w:val="Intense Quote"/>
    <w:basedOn w:val="Normal"/>
    <w:next w:val="Normal"/>
    <w:link w:val="IntenseQuoteChar"/>
    <w:uiPriority w:val="30"/>
    <w:qFormat/>
    <w:rsid w:val="00BB6B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6B85"/>
    <w:rPr>
      <w:i/>
      <w:iCs/>
      <w:color w:val="0F4761" w:themeColor="accent1" w:themeShade="BF"/>
    </w:rPr>
  </w:style>
  <w:style w:type="character" w:styleId="IntenseReference">
    <w:name w:val="Intense Reference"/>
    <w:basedOn w:val="DefaultParagraphFont"/>
    <w:uiPriority w:val="32"/>
    <w:qFormat/>
    <w:rsid w:val="00BB6B85"/>
    <w:rPr>
      <w:b/>
      <w:bCs/>
      <w:smallCaps/>
      <w:color w:val="0F4761" w:themeColor="accent1" w:themeShade="BF"/>
      <w:spacing w:val="5"/>
    </w:rPr>
  </w:style>
  <w:style w:type="table" w:styleId="GridTable4-Accent4">
    <w:name w:val="Grid Table 4 Accent 4"/>
    <w:basedOn w:val="TableNormal"/>
    <w:uiPriority w:val="49"/>
    <w:rsid w:val="00B8210A"/>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Header">
    <w:name w:val="header"/>
    <w:basedOn w:val="Normal"/>
    <w:link w:val="HeaderChar"/>
    <w:uiPriority w:val="99"/>
    <w:unhideWhenUsed/>
    <w:rsid w:val="00B821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B8210A"/>
  </w:style>
  <w:style w:type="paragraph" w:styleId="Footer">
    <w:name w:val="footer"/>
    <w:basedOn w:val="Normal"/>
    <w:link w:val="FooterChar"/>
    <w:uiPriority w:val="99"/>
    <w:unhideWhenUsed/>
    <w:rsid w:val="00B821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B8210A"/>
  </w:style>
  <w:style w:type="paragraph" w:styleId="NormalWeb">
    <w:name w:val="Normal (Web)"/>
    <w:basedOn w:val="Normal"/>
    <w:uiPriority w:val="99"/>
    <w:semiHidden/>
    <w:unhideWhenUsed/>
    <w:rsid w:val="00521B6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TOCHeading">
    <w:name w:val="TOC Heading"/>
    <w:basedOn w:val="Heading1"/>
    <w:next w:val="Normal"/>
    <w:uiPriority w:val="39"/>
    <w:unhideWhenUsed/>
    <w:qFormat/>
    <w:rsid w:val="003B392F"/>
    <w:pPr>
      <w:pageBreakBefore w:val="0"/>
      <w:numPr>
        <w:numId w:val="0"/>
      </w:numPr>
      <w:shd w:val="clear" w:color="auto" w:fill="auto"/>
      <w:spacing w:before="240" w:after="0"/>
      <w:outlineLvl w:val="9"/>
    </w:pPr>
    <w:rPr>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3B392F"/>
    <w:pPr>
      <w:spacing w:after="100"/>
    </w:pPr>
  </w:style>
  <w:style w:type="paragraph" w:styleId="TOC2">
    <w:name w:val="toc 2"/>
    <w:basedOn w:val="Normal"/>
    <w:next w:val="Normal"/>
    <w:autoRedefine/>
    <w:uiPriority w:val="39"/>
    <w:unhideWhenUsed/>
    <w:rsid w:val="003B392F"/>
    <w:pPr>
      <w:spacing w:after="100"/>
      <w:ind w:left="220"/>
    </w:pPr>
  </w:style>
  <w:style w:type="character" w:styleId="Hyperlink">
    <w:name w:val="Hyperlink"/>
    <w:basedOn w:val="DefaultParagraphFont"/>
    <w:uiPriority w:val="99"/>
    <w:unhideWhenUsed/>
    <w:rsid w:val="003B392F"/>
    <w:rPr>
      <w:color w:val="467886" w:themeColor="hyperlink"/>
      <w:u w:val="single"/>
    </w:rPr>
  </w:style>
  <w:style w:type="character" w:styleId="Strong">
    <w:name w:val="Strong"/>
    <w:basedOn w:val="DefaultParagraphFont"/>
    <w:uiPriority w:val="22"/>
    <w:qFormat/>
    <w:rsid w:val="00E45BFB"/>
    <w:rPr>
      <w:b/>
      <w:bCs/>
    </w:rPr>
  </w:style>
  <w:style w:type="paragraph" w:styleId="TOC3">
    <w:name w:val="toc 3"/>
    <w:basedOn w:val="Normal"/>
    <w:next w:val="Normal"/>
    <w:autoRedefine/>
    <w:uiPriority w:val="39"/>
    <w:unhideWhenUsed/>
    <w:rsid w:val="000A3CE0"/>
    <w:pPr>
      <w:spacing w:after="100"/>
      <w:ind w:left="440"/>
    </w:pPr>
  </w:style>
  <w:style w:type="paragraph" w:styleId="TOC4">
    <w:name w:val="toc 4"/>
    <w:basedOn w:val="Normal"/>
    <w:next w:val="Normal"/>
    <w:autoRedefine/>
    <w:uiPriority w:val="39"/>
    <w:unhideWhenUsed/>
    <w:rsid w:val="000A3CE0"/>
    <w:pPr>
      <w:spacing w:after="100" w:line="278" w:lineRule="auto"/>
      <w:ind w:left="720"/>
    </w:pPr>
    <w:rPr>
      <w:rFonts w:eastAsiaTheme="minorEastAsia"/>
      <w:sz w:val="24"/>
      <w:szCs w:val="24"/>
      <w:lang w:eastAsia="en-IN"/>
    </w:rPr>
  </w:style>
  <w:style w:type="paragraph" w:styleId="TOC5">
    <w:name w:val="toc 5"/>
    <w:basedOn w:val="Normal"/>
    <w:next w:val="Normal"/>
    <w:autoRedefine/>
    <w:uiPriority w:val="39"/>
    <w:unhideWhenUsed/>
    <w:rsid w:val="000A3CE0"/>
    <w:pPr>
      <w:spacing w:after="100" w:line="278" w:lineRule="auto"/>
      <w:ind w:left="960"/>
    </w:pPr>
    <w:rPr>
      <w:rFonts w:eastAsiaTheme="minorEastAsia"/>
      <w:sz w:val="24"/>
      <w:szCs w:val="24"/>
      <w:lang w:eastAsia="en-IN"/>
    </w:rPr>
  </w:style>
  <w:style w:type="paragraph" w:styleId="TOC6">
    <w:name w:val="toc 6"/>
    <w:basedOn w:val="Normal"/>
    <w:next w:val="Normal"/>
    <w:autoRedefine/>
    <w:uiPriority w:val="39"/>
    <w:unhideWhenUsed/>
    <w:rsid w:val="000A3CE0"/>
    <w:pPr>
      <w:spacing w:after="100" w:line="278" w:lineRule="auto"/>
      <w:ind w:left="1200"/>
    </w:pPr>
    <w:rPr>
      <w:rFonts w:eastAsiaTheme="minorEastAsia"/>
      <w:sz w:val="24"/>
      <w:szCs w:val="24"/>
      <w:lang w:eastAsia="en-IN"/>
    </w:rPr>
  </w:style>
  <w:style w:type="paragraph" w:styleId="TOC7">
    <w:name w:val="toc 7"/>
    <w:basedOn w:val="Normal"/>
    <w:next w:val="Normal"/>
    <w:autoRedefine/>
    <w:uiPriority w:val="39"/>
    <w:unhideWhenUsed/>
    <w:rsid w:val="000A3CE0"/>
    <w:pPr>
      <w:spacing w:after="100" w:line="278" w:lineRule="auto"/>
      <w:ind w:left="1440"/>
    </w:pPr>
    <w:rPr>
      <w:rFonts w:eastAsiaTheme="minorEastAsia"/>
      <w:sz w:val="24"/>
      <w:szCs w:val="24"/>
      <w:lang w:eastAsia="en-IN"/>
    </w:rPr>
  </w:style>
  <w:style w:type="paragraph" w:styleId="TOC8">
    <w:name w:val="toc 8"/>
    <w:basedOn w:val="Normal"/>
    <w:next w:val="Normal"/>
    <w:autoRedefine/>
    <w:uiPriority w:val="39"/>
    <w:unhideWhenUsed/>
    <w:rsid w:val="000A3CE0"/>
    <w:pPr>
      <w:spacing w:after="100" w:line="278" w:lineRule="auto"/>
      <w:ind w:left="1680"/>
    </w:pPr>
    <w:rPr>
      <w:rFonts w:eastAsiaTheme="minorEastAsia"/>
      <w:sz w:val="24"/>
      <w:szCs w:val="24"/>
      <w:lang w:eastAsia="en-IN"/>
    </w:rPr>
  </w:style>
  <w:style w:type="paragraph" w:styleId="TOC9">
    <w:name w:val="toc 9"/>
    <w:basedOn w:val="Normal"/>
    <w:next w:val="Normal"/>
    <w:autoRedefine/>
    <w:uiPriority w:val="39"/>
    <w:unhideWhenUsed/>
    <w:rsid w:val="000A3CE0"/>
    <w:pPr>
      <w:spacing w:after="100" w:line="278" w:lineRule="auto"/>
      <w:ind w:left="1920"/>
    </w:pPr>
    <w:rPr>
      <w:rFonts w:eastAsiaTheme="minorEastAsia"/>
      <w:sz w:val="24"/>
      <w:szCs w:val="24"/>
      <w:lang w:eastAsia="en-IN"/>
    </w:rPr>
  </w:style>
  <w:style w:type="character" w:styleId="UnresolvedMention">
    <w:name w:val="Unresolved Mention"/>
    <w:basedOn w:val="DefaultParagraphFont"/>
    <w:uiPriority w:val="99"/>
    <w:semiHidden/>
    <w:unhideWhenUsed/>
    <w:rsid w:val="000A3C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B83441-BB04-44F1-8C64-12C0E14AB1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47</Pages>
  <Words>7746</Words>
  <Characters>49810</Characters>
  <Application>Microsoft Office Word</Application>
  <DocSecurity>0</DocSecurity>
  <Lines>1915</Lines>
  <Paragraphs>1644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Satyabodh Varkur</dc:creator>
  <cp:keywords/>
  <dc:description/>
  <cp:lastModifiedBy>Satyabodh Varkur</cp:lastModifiedBy>
  <cp:revision>8</cp:revision>
  <dcterms:created xsi:type="dcterms:W3CDTF">2026-02-24T15:31:00Z</dcterms:created>
  <dcterms:modified xsi:type="dcterms:W3CDTF">2026-02-24T18:41:00Z</dcterms:modified>
</cp:coreProperties>
</file>