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7210" w14:textId="77777777" w:rsidR="003D5381" w:rsidRPr="00361E4F" w:rsidRDefault="003D5381" w:rsidP="003D5381">
      <w:pPr>
        <w:rPr>
          <w:b/>
          <w:bCs/>
        </w:rPr>
      </w:pPr>
      <w:r w:rsidRPr="00361E4F">
        <w:rPr>
          <w:b/>
          <w:bCs/>
        </w:rPr>
        <w:t>GIT tähendus tavakeelsetele:</w:t>
      </w:r>
    </w:p>
    <w:p w14:paraId="165EB5DE" w14:textId="77777777" w:rsidR="003D5381" w:rsidRDefault="003D5381" w:rsidP="003D5381"/>
    <w:p w14:paraId="56D6782C" w14:textId="67B23A3C" w:rsidR="003D5381" w:rsidRDefault="003D5381" w:rsidP="003D5381">
      <w:r>
        <w:t>Kui google translates hakata tõlkima git -i teistesse keeltesse, saame vasteid, nagu vene k. merzvets (lurjus), itaalia keeles idiota (idioot).</w:t>
      </w:r>
      <w:r>
        <w:br/>
        <w:t>Ei ole just ilus oma programmile sellist nime panna. Aga see on Torvaldsi Linuxi maailm. Linuxi maailmas tasub aga alati olla ettevaatlik.</w:t>
      </w:r>
    </w:p>
    <w:p w14:paraId="3B70EFEE" w14:textId="4C7084BE" w:rsidR="00B47160" w:rsidRDefault="00B47160" w:rsidP="003D5381">
      <w:r>
        <w:t>Kui midagi on väidetavalt väga lihtne, siis ei pruugi see nii olla.</w:t>
      </w:r>
    </w:p>
    <w:p w14:paraId="6900B504" w14:textId="77777777" w:rsidR="00662A80" w:rsidRDefault="00662A80" w:rsidP="003D5381"/>
    <w:sectPr w:rsidR="00662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F8"/>
    <w:rsid w:val="00327A38"/>
    <w:rsid w:val="00361E4F"/>
    <w:rsid w:val="003D5381"/>
    <w:rsid w:val="00662A80"/>
    <w:rsid w:val="00B47160"/>
    <w:rsid w:val="00E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18953"/>
  <w15:chartTrackingRefBased/>
  <w15:docId w15:val="{DDC032D1-BDA8-48D8-8E09-4135208E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Leib</dc:creator>
  <cp:keywords/>
  <dc:description/>
  <cp:lastModifiedBy>Toomas Leib</cp:lastModifiedBy>
  <cp:revision>5</cp:revision>
  <dcterms:created xsi:type="dcterms:W3CDTF">2021-01-29T07:05:00Z</dcterms:created>
  <dcterms:modified xsi:type="dcterms:W3CDTF">2021-01-29T09:32:00Z</dcterms:modified>
</cp:coreProperties>
</file>