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99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82"/>
        <w:gridCol w:w="1138"/>
        <w:gridCol w:w="417"/>
        <w:gridCol w:w="1276"/>
        <w:gridCol w:w="427"/>
        <w:gridCol w:w="1274"/>
        <w:gridCol w:w="142"/>
        <w:gridCol w:w="322"/>
        <w:gridCol w:w="530"/>
        <w:gridCol w:w="2405"/>
      </w:tblGrid>
      <w:tr>
        <w:trPr>
          <w:trHeight w:val="255" w:hRule="atLeast"/>
        </w:trPr>
        <w:tc>
          <w:tcPr>
            <w:tcW w:w="9913" w:type="dxa"/>
            <w:gridSpan w:val="10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 w:eastAsia="Arial"/>
                <w:b/>
                <w:bCs/>
                <w:sz w:val="24"/>
                <w:szCs w:val="24"/>
                <w:lang w:val="pt-BR" w:bidi="ar-SA"/>
              </w:rPr>
              <w:t>IDENTIFICAÇÃO</w:t>
            </w:r>
          </w:p>
        </w:tc>
      </w:tr>
      <w:tr>
        <w:trPr>
          <w:trHeight w:val="567" w:hRule="atLeast"/>
        </w:trPr>
        <w:tc>
          <w:tcPr>
            <w:tcW w:w="3120" w:type="dxa"/>
            <w:gridSpan w:val="2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18"/>
              </w:rPr>
              <w:t>Concessão:</w:t>
            </w:r>
          </w:p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</w:rPr>
            </w:pPr>
          </w:p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</w:rPr>
              <w:t>□ SIM      ■ NÃO</w:t>
            </w:r>
          </w:p>
        </w:tc>
        <w:tc>
          <w:tcPr>
            <w:tcW w:w="3394" w:type="dxa"/>
            <w:gridSpan w:val="4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18"/>
              </w:rPr>
              <w:t>Quadra geral c/gaveta:</w:t>
            </w:r>
          </w:p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</w:rPr>
            </w:pPr>
          </w:p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</w:rPr>
              <w:t>■ SIM      □ NÃO</w:t>
            </w:r>
          </w:p>
        </w:tc>
        <w:tc>
          <w:tcPr>
            <w:tcW w:w="3399" w:type="dxa"/>
            <w:gridSpan w:val="4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Sala: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{salaVelorio}</w:t>
            </w:r>
          </w:p>
        </w:tc>
      </w:tr>
      <w:tr>
        <w:trPr>
          <w:trHeight w:val="425" w:hRule="atLeast"/>
        </w:trPr>
        <w:tc>
          <w:tcPr>
            <w:tcW w:w="3120" w:type="dxa"/>
            <w:gridSpan w:val="2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N° de Inscrição (GSCEMI):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{inscrGS}</w:t>
            </w:r>
          </w:p>
        </w:tc>
        <w:tc>
          <w:tcPr>
            <w:tcW w:w="3394" w:type="dxa"/>
            <w:gridSpan w:val="4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Nº da DO: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{numDO}</w:t>
            </w:r>
          </w:p>
        </w:tc>
        <w:tc>
          <w:tcPr>
            <w:tcW w:w="3399" w:type="dxa"/>
            <w:gridSpan w:val="4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Nº Placa de Identificação: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{placa}</w:t>
            </w:r>
          </w:p>
        </w:tc>
      </w:tr>
      <w:tr>
        <w:trPr>
          <w:trHeight w:val="425" w:hRule="atLeast"/>
        </w:trPr>
        <w:tc>
          <w:tcPr>
            <w:tcW w:w="9913" w:type="dxa"/>
            <w:gridSpan w:val="10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18"/>
              </w:rPr>
              <w:t>NOME DA PESSOA FALECIDA: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8"/>
              </w:rPr>
              <w:t>{nomeFal}</w:t>
            </w:r>
          </w:p>
        </w:tc>
      </w:tr>
      <w:tr>
        <w:trPr>
          <w:trHeight w:val="482" w:hRule="atLeast"/>
        </w:trPr>
        <w:tc>
          <w:tcPr>
            <w:tcW w:w="3120" w:type="dxa"/>
            <w:gridSpan w:val="2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DATA DO SEPULTAMENTO: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2"/>
              </w:rPr>
              <w:t>{dataSep}</w:t>
            </w:r>
          </w:p>
        </w:tc>
        <w:tc>
          <w:tcPr>
            <w:tcW w:w="3858" w:type="dxa"/>
            <w:gridSpan w:val="6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HORA DO SEPULTAMENTO: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{horaSep}</w:t>
            </w:r>
          </w:p>
        </w:tc>
        <w:tc>
          <w:tcPr>
            <w:tcW w:w="2935" w:type="dxa"/>
            <w:gridSpan w:val="2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Família Presente: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□ Sim      □ Não</w:t>
            </w:r>
          </w:p>
        </w:tc>
      </w:tr>
      <w:tr>
        <w:trPr>
          <w:trHeight w:val="227" w:hRule="atLeast"/>
        </w:trPr>
        <w:tc>
          <w:tcPr>
            <w:tcW w:w="9913" w:type="dxa"/>
            <w:gridSpan w:val="10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sz w:val="20"/>
              </w:rPr>
              <w:t>AUTORIZAÇÃO DE SEPULTAMENTO</w:t>
            </w:r>
          </w:p>
        </w:tc>
      </w:tr>
      <w:tr>
        <w:trPr>
          <w:trHeight w:val="4252" w:hRule="atLeast"/>
        </w:trPr>
        <w:tc>
          <w:tcPr>
            <w:tcW w:w="9913" w:type="dxa"/>
            <w:gridSpan w:val="10"/>
            <w:tcBorders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</w:rPr>
              <w:t xml:space="preserve">Eu, </w:t>
            </w:r>
            <w:r>
              <w:rPr>
                <w:rFonts w:ascii="Arial" w:hAnsi="Arial" w:eastAsia="Arial" w:cs="Arial"/>
                <w:b/>
                <w:sz w:val="18"/>
              </w:rPr>
              <w:t>{nomeResp}</w:t>
            </w:r>
            <w:r>
              <w:rPr>
                <w:rFonts w:ascii="Arial" w:hAnsi="Arial" w:eastAsia="Arial" w:cs="Arial"/>
                <w:sz w:val="18"/>
              </w:rPr>
              <w:t xml:space="preserve"> CPF: </w:t>
            </w:r>
            <w:r>
              <w:rPr>
                <w:rFonts w:ascii="Arial" w:hAnsi="Arial" w:eastAsia="Arial" w:cs="Arial"/>
                <w:b/>
                <w:sz w:val="18"/>
              </w:rPr>
              <w:t>{cpfResp}</w:t>
            </w:r>
            <w:r>
              <w:rPr>
                <w:rFonts w:ascii="Arial" w:hAnsi="Arial" w:eastAsia="Arial" w:cs="Arial"/>
                <w:sz w:val="18"/>
              </w:rPr>
              <w:t xml:space="preserve"> Profissão: ____________________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</w:rPr>
              <w:t xml:space="preserve">Endereço: </w:t>
            </w:r>
            <w:r>
              <w:rPr>
                <w:rFonts w:ascii="Arial" w:hAnsi="Arial" w:eastAsia="Arial" w:cs="Arial"/>
                <w:b/>
                <w:sz w:val="18"/>
              </w:rPr>
              <w:t>{endResp}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</w:rPr>
              <w:t xml:space="preserve">Telefone: </w:t>
            </w:r>
            <w:r>
              <w:rPr>
                <w:rFonts w:ascii="Arial" w:hAnsi="Arial" w:eastAsia="Arial" w:cs="Arial"/>
                <w:b/>
                <w:sz w:val="18"/>
              </w:rPr>
              <w:t>{telResp}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</w:rPr>
              <w:t xml:space="preserve">Na qualidade de </w:t>
            </w:r>
            <w:r>
              <w:rPr>
                <w:rFonts w:ascii="Arial" w:hAnsi="Arial" w:eastAsia="Arial" w:cs="Arial"/>
                <w:b/>
                <w:sz w:val="18"/>
              </w:rPr>
              <w:t>{parent}</w:t>
            </w:r>
            <w:r>
              <w:rPr>
                <w:rFonts w:ascii="Arial" w:hAnsi="Arial" w:eastAsia="Arial" w:cs="Arial"/>
                <w:sz w:val="18"/>
              </w:rPr>
              <w:t xml:space="preserve"> autorizo o sepultamento junto à administração do Cemitério Santana, nesta data.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i/>
                <w:sz w:val="18"/>
              </w:rPr>
              <w:t xml:space="preserve">Isento a empresa </w:t>
            </w:r>
            <w:r>
              <w:rPr>
                <w:rFonts w:ascii="Arial" w:hAnsi="Arial" w:eastAsia="Arial" w:cs="Arial"/>
                <w:b/>
                <w:i/>
                <w:sz w:val="18"/>
              </w:rPr>
              <w:t xml:space="preserve">Consolare </w:t>
            </w:r>
            <w:r>
              <w:rPr>
                <w:rFonts w:ascii="Arial" w:hAnsi="Arial" w:eastAsia="Arial" w:cs="Arial"/>
                <w:i/>
                <w:sz w:val="18"/>
              </w:rPr>
              <w:t>de qualquer responsabilidade e assumo total responsabilidade pelos serviços realizados de exumação, corte de gaveta, remoção da alça, rompimento do portão de sepultamentos e quaisquer outros serviços que se fizerem necessários.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i/>
                <w:sz w:val="18"/>
              </w:rPr>
              <w:t>Por ser de minha livre e espontânea vontade, firmo a presente autorização.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</w:rPr>
              <w:t>Assinatura do responsável pela autorização: ________________________________________________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São Paulo, {dataExt}.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7"/>
              </w:rPr>
              <w:t>Contratação:  □ Social    □ Doador    □ Padrão    □ Popular    □ Luxo    □ De Fora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7"/>
              </w:rPr>
              <w:t xml:space="preserve">Obs.: ___________________________    Nota de Contratação nº: </w:t>
            </w:r>
            <w:r>
              <w:rPr>
                <w:rFonts w:ascii="Arial" w:hAnsi="Arial" w:eastAsia="Arial" w:cs="Arial"/>
                <w:b/>
                <w:sz w:val="17"/>
              </w:rPr>
              <w:t>{nota}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7"/>
              </w:rPr>
              <w:t xml:space="preserve">COVID/Lacrado:  □ sim    □ não      Empresa / Bloco / Agência: </w:t>
            </w:r>
            <w:r>
              <w:rPr>
                <w:rFonts w:ascii="Arial" w:hAnsi="Arial" w:eastAsia="Arial" w:cs="Arial"/>
                <w:b/>
                <w:sz w:val="17"/>
              </w:rPr>
              <w:t>{funeraria}</w:t>
            </w:r>
          </w:p>
        </w:tc>
      </w:tr>
      <w:tr>
        <w:trPr>
          <w:trHeight w:val="142" w:hRule="atLeast"/>
        </w:trPr>
        <w:tc>
          <w:tcPr>
            <w:tcW w:w="9913" w:type="dxa"/>
            <w:gridSpan w:val="10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before="0" w:after="0" w:line="240" w:lineRule="auto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709" w:hRule="atLeast"/>
        </w:trPr>
        <w:tc>
          <w:tcPr>
            <w:tcW w:w="1982" w:type="dxa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N° quadra / Rua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1"/>
              </w:rPr>
              <w:t>{quadraRua}</w:t>
            </w:r>
          </w:p>
        </w:tc>
        <w:tc>
          <w:tcPr>
            <w:tcW w:w="1555" w:type="dxa"/>
            <w:gridSpan w:val="2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Nº Sepultura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1"/>
              </w:rPr>
            </w:r>
          </w:p>
        </w:tc>
        <w:tc>
          <w:tcPr>
            <w:tcW w:w="1276" w:type="dxa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Rua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1"/>
              </w:rPr>
            </w:r>
          </w:p>
        </w:tc>
        <w:tc>
          <w:tcPr>
            <w:tcW w:w="1843" w:type="dxa"/>
            <w:gridSpan w:val="3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Nº gaveta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1"/>
              </w:rPr>
              <w:t>{gaveta}</w:t>
            </w:r>
          </w:p>
        </w:tc>
        <w:tc>
          <w:tcPr>
            <w:tcW w:w="3257" w:type="dxa"/>
            <w:gridSpan w:val="3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28"/>
              <w:gridCol w:w="1628"/>
            </w:tblGrid>
            <w:tr>
              <w:tc>
                <w:tcPr>
                  <w:tcW w:type="dxa" w:w="1628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>Óbito</w:t>
                  </w:r>
                </w:p>
              </w:tc>
              <w:tc>
                <w:tcPr>
                  <w:tcW w:type="dxa" w:w="1628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>Concessão</w:t>
                  </w:r>
                </w:p>
              </w:tc>
            </w:tr>
            <w:tr>
              <w:tc>
                <w:tcPr>
                  <w:tcW w:type="dxa" w:w="1628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>L: {livroObito}</w:t>
                  </w:r>
                </w:p>
              </w:tc>
              <w:tc>
                <w:tcPr>
                  <w:tcW w:type="dxa" w:w="1628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 xml:space="preserve">L: </w:t>
                  </w:r>
                </w:p>
              </w:tc>
            </w:tr>
            <w:tr>
              <w:tc>
                <w:tcPr>
                  <w:tcW w:type="dxa" w:w="1628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 xml:space="preserve">F: </w:t>
                  </w:r>
                </w:p>
              </w:tc>
              <w:tc>
                <w:tcPr>
                  <w:tcW w:type="dxa" w:w="1628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 xml:space="preserve">F: 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trHeight w:val="215" w:hRule="atLeast"/>
        </w:trPr>
        <w:tc>
          <w:tcPr>
            <w:tcW w:w="9913" w:type="dxa"/>
            <w:gridSpan w:val="10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sz w:val="18"/>
              </w:rPr>
              <w:t>RESPONSÁVEIS PELO SEPULTAMENTO:</w:t>
            </w:r>
          </w:p>
        </w:tc>
      </w:tr>
      <w:tr>
        <w:trPr>
          <w:trHeight w:val="351" w:hRule="atLeast"/>
        </w:trPr>
        <w:tc>
          <w:tcPr>
            <w:tcW w:w="3120" w:type="dxa"/>
            <w:gridSpan w:val="2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Resp. Sepultamento:</w:t>
            </w:r>
          </w:p>
        </w:tc>
        <w:tc>
          <w:tcPr>
            <w:tcW w:w="2120" w:type="dxa"/>
            <w:gridSpan w:val="3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visto sepultador</w:t>
            </w:r>
          </w:p>
        </w:tc>
        <w:tc>
          <w:tcPr>
            <w:tcW w:w="2268" w:type="dxa"/>
            <w:gridSpan w:val="4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visto sepultador</w:t>
            </w:r>
          </w:p>
        </w:tc>
        <w:tc>
          <w:tcPr>
            <w:tcW w:w="2405" w:type="dxa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visto sepultador</w:t>
            </w:r>
          </w:p>
        </w:tc>
      </w:tr>
      <w:tr>
        <w:trPr>
          <w:trHeight w:val="215" w:hRule="atLeast"/>
        </w:trPr>
        <w:tc>
          <w:tcPr>
            <w:tcW w:w="9913" w:type="dxa"/>
            <w:gridSpan w:val="10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sz w:val="18"/>
              </w:rPr>
              <w:t>ADMINISTRAÇÃO</w:t>
            </w:r>
          </w:p>
        </w:tc>
      </w:tr>
      <w:tr>
        <w:trPr>
          <w:trHeight w:val="369" w:hRule="atLeast"/>
        </w:trPr>
        <w:tc>
          <w:tcPr>
            <w:tcW w:w="9913" w:type="dxa"/>
            <w:gridSpan w:val="10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 xml:space="preserve">Assinatura da Administração: __________________________    Data: </w:t>
            </w:r>
            <w:r>
              <w:rPr>
                <w:rFonts w:ascii="Arial" w:hAnsi="Arial" w:eastAsia="Arial" w:cs="Arial"/>
                <w:b/>
                <w:sz w:val="17"/>
              </w:rPr>
              <w:t>{dataAtual}</w:t>
            </w:r>
          </w:p>
        </w:tc>
      </w:tr>
    </w:tbl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8295005</wp:posOffset>
            </wp:positionH>
            <wp:positionV relativeFrom="paragraph">
              <wp:posOffset>-3343910</wp:posOffset>
            </wp:positionV>
            <wp:extent cx="9525" cy="9525"/>
            <wp:effectExtent l="0" t="0" r="0" b="0"/>
            <wp:wrapNone/>
            <wp:docPr id="15" name="Tinta 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inta 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850" w:gutter="0" w:header="425" w:top="680" w:footer="459" w:bottom="9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rebuchet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Este documento pertence ao sistema de gestão da qualidade da CONSOLARE,</w:t>
    </w:r>
  </w:p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sendo proibida sua divulgação e ou reprodução parcial ou total fora do sistema da empresa.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Este documento pertence ao sistema de gestão da qualidade da CONSOLARE,</w:t>
    </w:r>
  </w:p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sendo proibida sua divulgação e ou reprodução parcial ou total fora do sistema da empresa.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26150" cy="9826625"/>
          <wp:effectExtent l="0" t="0" r="0" b="0"/>
          <wp:wrapNone/>
          <wp:docPr id="16" name="WordPictureWatermark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WordPictureWatermark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26150" cy="9826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534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  <w:tblLook w:val="0000" w:noHBand="0" w:noVBand="0" w:firstColumn="0" w:lastRow="0" w:lastColumn="0" w:firstRow="0"/>
    </w:tblPr>
    <w:tblGrid>
      <w:gridCol w:w="7939"/>
      <w:gridCol w:w="2594"/>
    </w:tblGrid>
    <w:tr>
      <w:trPr>
        <w:trHeight w:val="851" w:hRule="atLeast"/>
      </w:trPr>
      <w:tc>
        <w:tcPr>
          <w:tcW w:w="7939" w:type="dxa"/>
          <w:tcBorders/>
        </w:tcPr>
        <w:p>
          <w:pPr>
            <w:pStyle w:val="Normal"/>
            <w:ind w:end="-70"/>
            <w:jc w:val="center"/>
            <w:rPr>
              <w:rFonts w:cs="Tahoma"/>
              <w:color w:val="FF0000"/>
              <w:sz w:val="32"/>
              <w:szCs w:val="24"/>
            </w:rPr>
          </w:pPr>
          <w:r>
            <w:drawing>
              <wp:anchor behindDoc="0" distT="0" distB="0" distL="114300" distR="114300" simplePos="0" locked="0" layoutInCell="1" allowOverlap="1" relativeHeight="4">
                <wp:simplePos x="0" y="0"/>
                <wp:positionH relativeFrom="column">
                  <wp:posOffset>66675</wp:posOffset>
                </wp:positionH>
                <wp:positionV relativeFrom="paragraph">
                  <wp:posOffset>635</wp:posOffset>
                </wp:positionV>
                <wp:extent cx="1532890" cy="691515"/>
                <wp:effectExtent l="0" t="0" r="0" b="0"/>
                <wp:wrapTight wrapText="bothSides">
                  <wp:wrapPolygon edited="0">
                    <wp:start x="-6" y="0"/>
                    <wp:lineTo x="-6" y="20817"/>
                    <wp:lineTo x="21200" y="20817"/>
                    <wp:lineTo x="21200" y="0"/>
                    <wp:lineTo x="-6" y="0"/>
                  </wp:wrapPolygon>
                </wp:wrapTight>
                <wp:docPr id="17" name="Imagem 2" descr="Logotipo, nome da empresa&#10;&#10;Descrição gerada automaticament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m 2" descr="Logotipo, nome da empresa&#10;&#10;Descrição gerada automaticamente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2890" cy="691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cs="Tahoma"/>
              <w:color w:val="FF0000"/>
              <w:sz w:val="32"/>
              <w:szCs w:val="24"/>
            </w:rPr>
            <w:t xml:space="preserve">Ordem de Sepultamento </w:t>
          </w:r>
        </w:p>
        <w:p>
          <w:pPr>
            <w:pStyle w:val="Normal"/>
            <w:ind w:end="-70"/>
            <w:jc w:val="center"/>
            <w:rPr>
              <w:b/>
              <w:sz w:val="16"/>
              <w:szCs w:val="16"/>
            </w:rPr>
          </w:pPr>
          <w:r>
            <w:rPr>
              <w:rFonts w:cs="Tahoma"/>
              <w:color w:val="FF0000"/>
              <w:sz w:val="32"/>
              <w:szCs w:val="24"/>
            </w:rPr>
            <w:t>SANTANA</w:t>
          </w:r>
        </w:p>
      </w:tc>
      <w:tc>
        <w:tcPr>
          <w:tcW w:w="2594" w:type="dxa"/>
          <w:tcBorders/>
        </w:tcPr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Identificação: </w:t>
          </w:r>
          <w:r>
            <w:rPr>
              <w:rFonts w:cs="Tahoma"/>
              <w:bCs/>
              <w:sz w:val="14"/>
              <w:szCs w:val="14"/>
            </w:rPr>
            <w:t>FR.OP.007</w:t>
          </w:r>
        </w:p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 xml:space="preserve">00      </w:t>
          </w:r>
          <w:r>
            <w:rPr>
              <w:rFonts w:cs="Tahoma"/>
              <w:b/>
              <w:sz w:val="14"/>
              <w:szCs w:val="14"/>
            </w:rPr>
            <w:t>Página</w:t>
          </w:r>
          <w:r>
            <w:rPr>
              <w:rFonts w:cs="Tahoma"/>
              <w:sz w:val="14"/>
              <w:szCs w:val="14"/>
            </w:rPr>
            <w:t xml:space="preserve"> </w:t>
          </w:r>
          <w:r>
            <w:rPr>
              <w:rFonts w:cs="Tahoma"/>
              <w:b/>
              <w:sz w:val="14"/>
              <w:szCs w:val="14"/>
            </w:rPr>
            <w:fldChar w:fldCharType="begin"/>
          </w:r>
          <w:r>
            <w:rPr>
              <w:sz w:val="14"/>
              <w:b/>
              <w:szCs w:val="14"/>
              <w:rFonts w:cs="Tahoma"/>
            </w:rPr>
            <w:instrText xml:space="preserve"> PAGE </w:instrText>
          </w:r>
          <w:r>
            <w:rPr>
              <w:sz w:val="14"/>
              <w:b/>
              <w:szCs w:val="14"/>
              <w:rFonts w:cs="Tahoma"/>
            </w:rPr>
            <w:fldChar w:fldCharType="separate"/>
          </w:r>
          <w:r>
            <w:rPr>
              <w:sz w:val="14"/>
              <w:b/>
              <w:szCs w:val="14"/>
              <w:rFonts w:cs="Tahoma"/>
            </w:rPr>
            <w:t>1</w:t>
          </w:r>
          <w:r>
            <w:rPr>
              <w:sz w:val="14"/>
              <w:b/>
              <w:szCs w:val="14"/>
              <w:rFonts w:cs="Tahoma"/>
            </w:rPr>
            <w:fldChar w:fldCharType="end"/>
          </w:r>
          <w:r>
            <w:rPr>
              <w:rFonts w:cs="Tahoma"/>
              <w:sz w:val="14"/>
              <w:szCs w:val="14"/>
            </w:rPr>
            <w:t xml:space="preserve"> de </w:t>
          </w:r>
          <w:r>
            <w:rPr>
              <w:rFonts w:cs="Tahoma"/>
              <w:b/>
              <w:sz w:val="14"/>
              <w:szCs w:val="14"/>
            </w:rPr>
            <w:t>1</w:t>
          </w:r>
        </w:p>
        <w:p>
          <w:pPr>
            <w:pStyle w:val="Normal"/>
            <w:spacing w:before="120" w:after="0"/>
            <w:ind w:star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Data: </w:t>
          </w:r>
          <w:r>
            <w:rPr>
              <w:rFonts w:cs="Tahoma"/>
              <w:sz w:val="14"/>
              <w:szCs w:val="14"/>
            </w:rPr>
            <w:t>15/05/2023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behindDoc="1" distT="5715" distB="4445" distL="5080" distR="5080" simplePos="0" locked="0" layoutInCell="1" allowOverlap="1" relativeHeight="3" wp14:anchorId="7A2F3E3A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5080" t="5715" r="5080" b="4445"/>
              <wp:wrapNone/>
              <wp:docPr id="18" name="Retâ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6360" cy="9077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1" path="m0,0l-2147483645,0l-2147483645,-2147483646l0,-2147483646xe" stroked="t" o:allowincell="f" style="position:absolute;margin-left:-5.7pt;margin-top:-10.3pt;width:505.95pt;height:714.7pt;mso-wrap-style:none;v-text-anchor:middle;mso-position-vertical:bottom;mso-position-vertical-relative:margin" wp14:anchorId="7A2F3E3A">
              <v:fill o:detectmouseclick="t" on="false"/>
              <v:stroke color="black" weight="9360" joinstyle="miter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534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  <w:tblLook w:val="0000" w:noHBand="0" w:noVBand="0" w:firstColumn="0" w:lastRow="0" w:lastColumn="0" w:firstRow="0"/>
    </w:tblPr>
    <w:tblGrid>
      <w:gridCol w:w="7939"/>
      <w:gridCol w:w="2594"/>
    </w:tblGrid>
    <w:tr>
      <w:trPr>
        <w:trHeight w:val="851" w:hRule="atLeast"/>
      </w:trPr>
      <w:tc>
        <w:tcPr>
          <w:tcW w:w="7939" w:type="dxa"/>
          <w:tcBorders/>
        </w:tcPr>
        <w:p>
          <w:pPr>
            <w:pStyle w:val="Normal"/>
            <w:ind w:end="-70"/>
            <w:jc w:val="center"/>
            <w:rPr>
              <w:rFonts w:cs="Tahoma"/>
              <w:color w:val="FF0000"/>
              <w:sz w:val="32"/>
              <w:szCs w:val="24"/>
            </w:rPr>
          </w:pPr>
          <w:r>
            <w:drawing>
              <wp:anchor behindDoc="0" distT="0" distB="0" distL="114300" distR="114300" simplePos="0" locked="0" layoutInCell="1" allowOverlap="1" relativeHeight="4">
                <wp:simplePos x="0" y="0"/>
                <wp:positionH relativeFrom="column">
                  <wp:posOffset>66675</wp:posOffset>
                </wp:positionH>
                <wp:positionV relativeFrom="paragraph">
                  <wp:posOffset>635</wp:posOffset>
                </wp:positionV>
                <wp:extent cx="1532890" cy="691515"/>
                <wp:effectExtent l="0" t="0" r="0" b="0"/>
                <wp:wrapTight wrapText="bothSides">
                  <wp:wrapPolygon edited="0">
                    <wp:start x="-6" y="0"/>
                    <wp:lineTo x="-6" y="20817"/>
                    <wp:lineTo x="21200" y="20817"/>
                    <wp:lineTo x="21200" y="0"/>
                    <wp:lineTo x="-6" y="0"/>
                  </wp:wrapPolygon>
                </wp:wrapTight>
                <wp:docPr id="19" name="Imagem 2" descr="Logotipo, nome da empresa&#10;&#10;Descrição gerada automaticament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m 2" descr="Logotipo, nome da empresa&#10;&#10;Descrição gerada automaticamente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2890" cy="691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cs="Tahoma"/>
              <w:color w:val="FF0000"/>
              <w:sz w:val="32"/>
              <w:szCs w:val="24"/>
            </w:rPr>
            <w:t xml:space="preserve">Ordem de Sepultamento </w:t>
          </w:r>
        </w:p>
        <w:p>
          <w:pPr>
            <w:pStyle w:val="Normal"/>
            <w:ind w:end="-70"/>
            <w:jc w:val="center"/>
            <w:rPr>
              <w:b/>
              <w:sz w:val="16"/>
              <w:szCs w:val="16"/>
            </w:rPr>
          </w:pPr>
          <w:r>
            <w:rPr>
              <w:rFonts w:cs="Tahoma"/>
              <w:color w:val="FF0000"/>
              <w:sz w:val="32"/>
              <w:szCs w:val="24"/>
            </w:rPr>
            <w:t>SANTANA</w:t>
          </w:r>
        </w:p>
      </w:tc>
      <w:tc>
        <w:tcPr>
          <w:tcW w:w="2594" w:type="dxa"/>
          <w:tcBorders/>
        </w:tcPr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Identificação: </w:t>
          </w:r>
          <w:r>
            <w:rPr>
              <w:rFonts w:cs="Tahoma"/>
              <w:bCs/>
              <w:sz w:val="14"/>
              <w:szCs w:val="14"/>
            </w:rPr>
            <w:t>FR.OP.007</w:t>
          </w:r>
        </w:p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 xml:space="preserve">00      </w:t>
          </w:r>
          <w:r>
            <w:rPr>
              <w:rFonts w:cs="Tahoma"/>
              <w:b/>
              <w:sz w:val="14"/>
              <w:szCs w:val="14"/>
            </w:rPr>
            <w:t>Página</w:t>
          </w:r>
          <w:r>
            <w:rPr>
              <w:rFonts w:cs="Tahoma"/>
              <w:sz w:val="14"/>
              <w:szCs w:val="14"/>
            </w:rPr>
            <w:t xml:space="preserve"> </w:t>
          </w:r>
          <w:r>
            <w:rPr>
              <w:rFonts w:cs="Tahoma"/>
              <w:b/>
              <w:sz w:val="14"/>
              <w:szCs w:val="14"/>
            </w:rPr>
            <w:fldChar w:fldCharType="begin"/>
          </w:r>
          <w:r>
            <w:rPr>
              <w:sz w:val="14"/>
              <w:b/>
              <w:szCs w:val="14"/>
              <w:rFonts w:cs="Tahoma"/>
            </w:rPr>
            <w:instrText xml:space="preserve"> PAGE </w:instrText>
          </w:r>
          <w:r>
            <w:rPr>
              <w:sz w:val="14"/>
              <w:b/>
              <w:szCs w:val="14"/>
              <w:rFonts w:cs="Tahoma"/>
            </w:rPr>
            <w:fldChar w:fldCharType="separate"/>
          </w:r>
          <w:r>
            <w:rPr>
              <w:sz w:val="14"/>
              <w:b/>
              <w:szCs w:val="14"/>
              <w:rFonts w:cs="Tahoma"/>
            </w:rPr>
            <w:t>1</w:t>
          </w:r>
          <w:r>
            <w:rPr>
              <w:sz w:val="14"/>
              <w:b/>
              <w:szCs w:val="14"/>
              <w:rFonts w:cs="Tahoma"/>
            </w:rPr>
            <w:fldChar w:fldCharType="end"/>
          </w:r>
          <w:r>
            <w:rPr>
              <w:rFonts w:cs="Tahoma"/>
              <w:sz w:val="14"/>
              <w:szCs w:val="14"/>
            </w:rPr>
            <w:t xml:space="preserve"> de </w:t>
          </w:r>
          <w:r>
            <w:rPr>
              <w:rFonts w:cs="Tahoma"/>
              <w:b/>
              <w:sz w:val="14"/>
              <w:szCs w:val="14"/>
            </w:rPr>
            <w:t>1</w:t>
          </w:r>
        </w:p>
        <w:p>
          <w:pPr>
            <w:pStyle w:val="Normal"/>
            <w:spacing w:before="120" w:after="0"/>
            <w:ind w:star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Data: </w:t>
          </w:r>
          <w:r>
            <w:rPr>
              <w:rFonts w:cs="Tahoma"/>
              <w:sz w:val="14"/>
              <w:szCs w:val="14"/>
            </w:rPr>
            <w:t>15/05/2023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behindDoc="1" distT="5715" distB="4445" distL="5080" distR="5080" simplePos="0" locked="0" layoutInCell="1" allowOverlap="1" relativeHeight="3" wp14:anchorId="7A2F3E3A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5080" t="5715" r="5080" b="4445"/>
              <wp:wrapNone/>
              <wp:docPr id="20" name="Retâ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6360" cy="9077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1" path="m0,0l-2147483645,0l-2147483645,-2147483646l0,-2147483646xe" stroked="t" o:allowincell="f" style="position:absolute;margin-left:-5.7pt;margin-top:-10.3pt;width:505.95pt;height:714.7pt;mso-wrap-style:none;v-text-anchor:middle;mso-position-vertical:bottom;mso-position-vertical-relative:margin" wp14:anchorId="7A2F3E3A">
              <v:fill o:detectmouseclick="t" on="false"/>
              <v:stroke color="black" weight="9360" joinstyle="miter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4b48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Arial" w:cs="Times New Roman"/>
      <w:color w:val="auto"/>
      <w:kern w:val="0"/>
      <w:sz w:val="18"/>
      <w:szCs w:val="20"/>
      <w:lang w:val="pt-BR" w:eastAsia="pt-BR" w:bidi="ar-SA"/>
      <w14:ligatures w14:val="none"/>
    </w:rPr>
  </w:style>
  <w:style w:type="paragraph" w:styleId="Heading1">
    <w:name w:val="Heading 1"/>
    <w:basedOn w:val="Normal"/>
    <w:next w:val="Normal"/>
    <w:link w:val="Ttulo1Char"/>
    <w:uiPriority w:val="9"/>
    <w:qFormat/>
    <w:rsid w:val="004d4b48"/>
    <w:pPr>
      <w:keepNext w:val="true"/>
      <w:keepLines/>
      <w:spacing w:lineRule="auto" w:line="276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4d4b48"/>
    <w:pPr>
      <w:keepNext w:val="true"/>
      <w:keepLines/>
      <w:spacing w:lineRule="auto" w:line="276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4d4b48"/>
    <w:pPr>
      <w:keepNext w:val="true"/>
      <w:keepLines/>
      <w:spacing w:lineRule="auto" w:line="276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4d4b48"/>
    <w:pPr>
      <w:keepNext w:val="true"/>
      <w:keepLines/>
      <w:spacing w:lineRule="auto" w:line="276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4d4b48"/>
    <w:pPr>
      <w:keepNext w:val="true"/>
      <w:keepLines/>
      <w:spacing w:lineRule="auto" w:line="276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4d4b48"/>
    <w:pPr>
      <w:keepNext w:val="true"/>
      <w:keepLines/>
      <w:spacing w:lineRule="auto" w:line="276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4d4b48"/>
    <w:pPr>
      <w:keepNext w:val="true"/>
      <w:keepLines/>
      <w:spacing w:lineRule="auto" w:line="276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4d4b48"/>
    <w:pPr>
      <w:keepNext w:val="true"/>
      <w:keepLines/>
      <w:spacing w:lineRule="auto" w:line="276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4d4b48"/>
    <w:pPr>
      <w:keepNext w:val="true"/>
      <w:keepLines/>
      <w:spacing w:lineRule="auto" w:line="276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4"/>
      <w:szCs w:val="24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4d4b4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4d4b4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4d4b4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4d4b4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4d4b48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4d4b4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4d4b48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4d4b4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4d4b48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4d4b4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4d4b4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4d4b4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d4b48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4d4b4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d4b48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link w:val="Header"/>
    <w:qFormat/>
    <w:rsid w:val="004d4b48"/>
    <w:rPr>
      <w:rFonts w:ascii="Tahoma" w:hAnsi="Tahoma" w:eastAsia="Times New Roman" w:cs="Times New Roman"/>
      <w:kern w:val="0"/>
      <w:sz w:val="20"/>
      <w:szCs w:val="20"/>
      <w:lang w:eastAsia="pt-BR"/>
      <w14:ligatures w14:val="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4d4b48"/>
    <w:rPr>
      <w:rFonts w:ascii="Tahoma" w:hAnsi="Tahoma" w:eastAsia="Times New Roman" w:cs="Times New Roman"/>
      <w:kern w:val="0"/>
      <w:sz w:val="20"/>
      <w:szCs w:val="20"/>
      <w:lang w:eastAsia="pt-BR"/>
      <w14:ligatures w14:val="none"/>
    </w:rPr>
  </w:style>
  <w:style w:type="character" w:styleId="CorpodetextoChar" w:customStyle="1">
    <w:name w:val="Corpo de texto Char"/>
    <w:basedOn w:val="DefaultParagraphFont"/>
    <w:qFormat/>
    <w:rsid w:val="004d4b48"/>
    <w:rPr>
      <w:rFonts w:ascii="Tahoma" w:hAnsi="Tahoma" w:eastAsia="Times New Roman" w:cs="Times New Roman"/>
      <w:kern w:val="0"/>
      <w:sz w:val="22"/>
      <w:szCs w:val="20"/>
      <w:lang w:eastAsia="pt-BR"/>
      <w14:ligatures w14:val="none"/>
    </w:rPr>
  </w:style>
  <w:style w:type="character" w:styleId="Hyperlink">
    <w:name w:val="Hyperlink"/>
    <w:rsid w:val="004d4b4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42ef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CorpodetextoChar"/>
    <w:rsid w:val="004d4b48"/>
    <w:pPr/>
    <w:rPr>
      <w:sz w:val="22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tuloChar"/>
    <w:uiPriority w:val="10"/>
    <w:qFormat/>
    <w:rsid w:val="004d4b48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tuloChar"/>
    <w:uiPriority w:val="11"/>
    <w:qFormat/>
    <w:rsid w:val="004d4b48"/>
    <w:pPr>
      <w:spacing w:lineRule="auto" w:line="276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CitaoChar"/>
    <w:uiPriority w:val="29"/>
    <w:qFormat/>
    <w:rsid w:val="004d4b48"/>
    <w:pPr>
      <w:spacing w:lineRule="auto" w:line="276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sz w:val="24"/>
      <w:szCs w:val="24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d4b48"/>
    <w:pPr>
      <w:spacing w:lineRule="auto" w:line="276" w:before="0" w:after="160"/>
      <w:ind w:start="72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4"/>
      <w:szCs w:val="24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4d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6" w:before="360" w:after="360"/>
      <w:ind w:start="864" w:end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sz w:val="24"/>
      <w:szCs w:val="24"/>
      <w:lang w:eastAsia="en-US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rsid w:val="004d4b48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4d4b48"/>
    <w:pPr>
      <w:tabs>
        <w:tab w:val="clear" w:pos="708"/>
        <w:tab w:val="center" w:pos="4419" w:leader="none"/>
        <w:tab w:val="right" w:pos="8838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d4b48"/>
    <w:pPr>
      <w:spacing w:after="0" w:line="240" w:lineRule="auto"/>
    </w:pPr>
    <w:rPr>
      <w:lang w:eastAsia="pt-BR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0F19D-C84E-406A-87BE-2C0EAA09B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4453</TotalTime>
  <Application>LibreOffice/24.2.7.2$Linux_X86_64 LibreOffice_project/420$Build-2</Application>
  <AppVersion>15.0000</AppVersion>
  <Pages>1</Pages>
  <Words>252</Words>
  <Characters>1361</Characters>
  <CharactersWithSpaces>1610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Ordem de Sepultamento - Quadra Geral</dc:title>
  <cp:lastModifiedBy>CONSOLARE</cp:lastModifiedBy>
  <cp:revision>1</cp:revision>
  <dcterms:modified xsi:type="dcterms:W3CDTF">2026-07-17T13:47:05Z</dcterms:modified>
  <dc:creator>CONSOLARE</dc:creator>
  <dc:subject>Modelo oficial</dc:subject>
  <dc:description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