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MEMO-REG-LMD-2020-Jul-</w:t>
      </w:r>
      <w:br/>
      <w:br/>
      <w:br/>
      <w:br/>
      <w:br/>
      <w:r>
        <w:rPr>
          <w:rFonts w:ascii="Cambria" w:hAnsi="Cambria" w:eastAsia="Cambria" w:cs="Cambria"/>
          <w:sz w:val="24"/>
          <w:szCs w:val="24"/>
        </w:rPr>
        <w:t xml:space="preserve">July 01, 2020</w:t>
      </w:r>
      <w:br/>
      <w:br/>
      <w:br/>
      <w:r>
        <w:rPr>
          <w:rFonts w:ascii="Cambria" w:hAnsi="Cambria" w:eastAsia="Cambria" w:cs="Cambria"/>
          <w:sz w:val="24"/>
          <w:szCs w:val="24"/>
          <w:b w:val="1"/>
          <w:bCs w:val="1"/>
        </w:rPr>
        <w:t xml:space="preserve">Pres. ROBERTO B. ORTIZ</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Sweet Crystals Integrated Sugar Mill Corp. - San Fernando</w:t>
      </w:r>
      <w:br/>
      <w:r>
        <w:rPr>
          <w:rFonts w:ascii="Cambria" w:hAnsi="Cambria" w:eastAsia="Cambria" w:cs="Cambria"/>
          <w:sz w:val="24"/>
          <w:szCs w:val="24"/>
        </w:rPr>
        <w:t xml:space="preserve">5/F National Life Insurance Bldg., 6762 Ayala Ave., Makati City</w:t>
      </w:r>
      <w:br/>
      <w:br/>
      <w:r>
        <w:rPr>
          <w:rFonts w:ascii="Cambria" w:hAnsi="Cambria" w:eastAsia="Cambria" w:cs="Cambria"/>
          <w:sz w:val="24"/>
          <w:szCs w:val="24"/>
        </w:rPr>
        <w:t xml:space="preserve">Dear President Ortiz:</w:t>
      </w:r>
      <w:br/>
      <w:b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Refining License No. 222 for CY 2020 - 2021</w:t>
      </w:r>
      <w:r>
        <w:rPr>
          <w:rFonts w:ascii="Cambria" w:hAnsi="Cambria" w:eastAsia="Cambria" w:cs="Cambria"/>
          <w:sz w:val="24"/>
          <w:szCs w:val="24"/>
        </w:rPr>
        <w:t xml:space="preserve"> duly approved by this Office.</w:t>
      </w:r>
      <w:br/>
      <w:b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br/>
      <w:b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2Style">
    <w:name w:val="p2Style"/>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2020-07-01T10:48:52+08:00</dcterms:created>
  <dcterms:modified xsi:type="dcterms:W3CDTF">2020-07-01T10:48:52+08:00</dcterms:modified>
</cp:coreProperties>
</file>

<file path=docProps/custom.xml><?xml version="1.0" encoding="utf-8"?>
<Properties xmlns="http://schemas.openxmlformats.org/officeDocument/2006/custom-properties" xmlns:vt="http://schemas.openxmlformats.org/officeDocument/2006/docPropsVTypes"/>
</file>