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3E28" w14:textId="3CDCFBC7" w:rsidR="007D3E9D" w:rsidRDefault="00F046B9" w:rsidP="00F046B9">
      <w:pPr>
        <w:pStyle w:val="PargrafodaLista"/>
        <w:rPr>
          <w:sz w:val="44"/>
          <w:szCs w:val="44"/>
        </w:rPr>
      </w:pPr>
      <w:r w:rsidRPr="00F046B9">
        <w:rPr>
          <w:sz w:val="44"/>
          <w:szCs w:val="44"/>
        </w:rPr>
        <w:t>Estória Login</w:t>
      </w:r>
    </w:p>
    <w:p w14:paraId="1D11C98A" w14:textId="77777777" w:rsidR="00F046B9" w:rsidRDefault="00F046B9" w:rsidP="00F046B9">
      <w:pPr>
        <w:pStyle w:val="PargrafodaLista"/>
        <w:rPr>
          <w:sz w:val="24"/>
          <w:szCs w:val="24"/>
        </w:rPr>
      </w:pPr>
    </w:p>
    <w:p w14:paraId="04B3E5C7" w14:textId="73D06724" w:rsidR="00F046B9" w:rsidRPr="006B144D" w:rsidRDefault="00F046B9" w:rsidP="00F046B9">
      <w:pPr>
        <w:pStyle w:val="PargrafodaLista"/>
        <w:rPr>
          <w:sz w:val="36"/>
          <w:szCs w:val="36"/>
        </w:rPr>
      </w:pPr>
      <w:r w:rsidRPr="006B144D">
        <w:rPr>
          <w:sz w:val="36"/>
          <w:szCs w:val="36"/>
        </w:rPr>
        <w:t>Eu como cliente gostaria de efetuar acesso ao sistema de controle de ponto informando meu usuário senha.</w:t>
      </w:r>
    </w:p>
    <w:p w14:paraId="6BB92932" w14:textId="396E4F49" w:rsidR="00F046B9" w:rsidRDefault="00F046B9" w:rsidP="00F046B9">
      <w:pPr>
        <w:pStyle w:val="PargrafodaLista"/>
        <w:rPr>
          <w:sz w:val="24"/>
          <w:szCs w:val="24"/>
        </w:rPr>
      </w:pPr>
    </w:p>
    <w:p w14:paraId="57E4818E" w14:textId="395823B3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Critério de aceite 1:  </w:t>
      </w:r>
      <w:r>
        <w:rPr>
          <w:sz w:val="24"/>
          <w:szCs w:val="24"/>
        </w:rPr>
        <w:t>O usuário deve informar um e-mail válido e senha válida.</w:t>
      </w:r>
    </w:p>
    <w:p w14:paraId="76A0F2A3" w14:textId="77777777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3A057FAD" w14:textId="592EE200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Critério de aceite 2:</w:t>
      </w:r>
      <w:r>
        <w:rPr>
          <w:sz w:val="24"/>
          <w:szCs w:val="24"/>
        </w:rPr>
        <w:t xml:space="preserve">  O sistema deve permitir ao usuário autenticar no controle de ponto com sua conta google.</w:t>
      </w:r>
    </w:p>
    <w:p w14:paraId="71B8CA1E" w14:textId="77777777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69F54883" w14:textId="0715FDDD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Critério de aceite 3:</w:t>
      </w:r>
      <w:r>
        <w:rPr>
          <w:sz w:val="24"/>
          <w:szCs w:val="24"/>
        </w:rPr>
        <w:t xml:space="preserve"> O sistema deve prover de um controle de segurança </w:t>
      </w:r>
      <w:proofErr w:type="spellStart"/>
      <w:r>
        <w:rPr>
          <w:sz w:val="24"/>
          <w:szCs w:val="24"/>
        </w:rPr>
        <w:t>anti</w:t>
      </w:r>
      <w:proofErr w:type="spellEnd"/>
      <w:r>
        <w:rPr>
          <w:sz w:val="24"/>
          <w:szCs w:val="24"/>
        </w:rPr>
        <w:t xml:space="preserve"> robôs através do componente 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>.</w:t>
      </w:r>
    </w:p>
    <w:p w14:paraId="31AE4EE9" w14:textId="77777777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24933C92" w14:textId="45ADA561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Critério de aceite 4: </w:t>
      </w:r>
      <w:r>
        <w:rPr>
          <w:sz w:val="24"/>
          <w:szCs w:val="24"/>
        </w:rPr>
        <w:t xml:space="preserve">O sistema de permitir ao usuário autenticar no controle de ponto com sua conta do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.</w:t>
      </w:r>
    </w:p>
    <w:p w14:paraId="3C709269" w14:textId="77777777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5EED167B" w14:textId="75BF06B0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Critério de aceite 5:</w:t>
      </w:r>
      <w:r>
        <w:rPr>
          <w:sz w:val="24"/>
          <w:szCs w:val="24"/>
        </w:rPr>
        <w:t xml:space="preserve"> O sistema deve permitir ao usuário autenticar no controle de ponto com o reconhecimento facial.</w:t>
      </w:r>
    </w:p>
    <w:p w14:paraId="04095999" w14:textId="77777777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669C8EE4" w14:textId="178952D9" w:rsidR="00F046B9" w:rsidRDefault="00F046B9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Critério de aceite 6:</w:t>
      </w:r>
      <w:r>
        <w:rPr>
          <w:sz w:val="24"/>
          <w:szCs w:val="24"/>
        </w:rPr>
        <w:t xml:space="preserve"> </w:t>
      </w:r>
      <w:r w:rsidR="006B144D">
        <w:rPr>
          <w:sz w:val="24"/>
          <w:szCs w:val="24"/>
        </w:rPr>
        <w:t>O sistema deve permitir ao usuário autenticar no controle de ponto com a condição do aceite dos termos e contratos estabelecidos pela empresa.</w:t>
      </w:r>
    </w:p>
    <w:p w14:paraId="0A3C1D96" w14:textId="3F47B34C" w:rsidR="006B144D" w:rsidRDefault="006B144D" w:rsidP="00F046B9">
      <w:pPr>
        <w:pStyle w:val="PargrafodaLista"/>
        <w:rPr>
          <w:sz w:val="24"/>
          <w:szCs w:val="24"/>
        </w:rPr>
      </w:pPr>
    </w:p>
    <w:p w14:paraId="3CB6401A" w14:textId="1FA58813" w:rsidR="006B144D" w:rsidRDefault="006B144D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Critério de aceite 7: </w:t>
      </w:r>
      <w:r>
        <w:rPr>
          <w:sz w:val="24"/>
          <w:szCs w:val="24"/>
        </w:rPr>
        <w:t xml:space="preserve">Caso o usuário não informe um e-mail ou senha, o sistema deve marcar a borda do campo na cor vermelha. Deve exibir uma mensagem abaixo ao campo e-mail: “Por favor informe um e-mail! O sistema de exibir uma mensagem abaixo do campo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: “Por informe uma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”.</w:t>
      </w:r>
    </w:p>
    <w:p w14:paraId="2C61F79A" w14:textId="45649959" w:rsidR="006B144D" w:rsidRDefault="006B144D" w:rsidP="00F046B9">
      <w:pPr>
        <w:pStyle w:val="PargrafodaLista"/>
        <w:rPr>
          <w:sz w:val="24"/>
          <w:szCs w:val="24"/>
        </w:rPr>
      </w:pPr>
    </w:p>
    <w:p w14:paraId="3BA173A8" w14:textId="77777777" w:rsidR="006B144D" w:rsidRDefault="006B144D" w:rsidP="00F046B9">
      <w:pPr>
        <w:pStyle w:val="PargrafodaLista"/>
        <w:rPr>
          <w:sz w:val="24"/>
          <w:szCs w:val="24"/>
        </w:rPr>
      </w:pPr>
      <w:r w:rsidRPr="006B144D">
        <w:rPr>
          <w:b/>
          <w:bCs/>
          <w:sz w:val="24"/>
          <w:szCs w:val="24"/>
        </w:rPr>
        <w:t>Critério de aceite 8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 sistema deve validar 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inserida pelo o usuário com as seguintes regras: </w:t>
      </w:r>
    </w:p>
    <w:p w14:paraId="3F5BD355" w14:textId="3BDECB9F" w:rsidR="006B144D" w:rsidRDefault="006B144D" w:rsidP="006B144D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A quantidade de caracteres deve ser maior que 8 e menor que 15.</w:t>
      </w:r>
    </w:p>
    <w:p w14:paraId="6D367990" w14:textId="72D02DC2" w:rsidR="006B144D" w:rsidRPr="006B144D" w:rsidRDefault="006B144D" w:rsidP="006B144D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Deve conter letras maiúsculas, letras minúsculas, números e caracteres especiais.</w:t>
      </w:r>
    </w:p>
    <w:p w14:paraId="40F9B617" w14:textId="2F7D5B2C" w:rsidR="006B144D" w:rsidRDefault="006B144D" w:rsidP="00F046B9">
      <w:pPr>
        <w:pStyle w:val="PargrafodaLista"/>
        <w:rPr>
          <w:sz w:val="24"/>
          <w:szCs w:val="24"/>
        </w:rPr>
      </w:pPr>
    </w:p>
    <w:p w14:paraId="771F8312" w14:textId="573202F7" w:rsidR="006B144D" w:rsidRDefault="006B144D" w:rsidP="00F046B9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Critério de aceite 9: </w:t>
      </w:r>
      <w:r>
        <w:rPr>
          <w:sz w:val="24"/>
          <w:szCs w:val="24"/>
        </w:rPr>
        <w:t xml:space="preserve">Após o usuário clicar no botão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o sistema deve validar seu usuário e senha. Caso o mesmo seja inválido o sistema deverá exibir a seguinte mensagem: “</w:t>
      </w:r>
      <w:r>
        <w:rPr>
          <w:b/>
          <w:bCs/>
          <w:sz w:val="24"/>
          <w:szCs w:val="24"/>
        </w:rPr>
        <w:t>Usuário ou senha estão inválidos!”.</w:t>
      </w:r>
    </w:p>
    <w:p w14:paraId="34A8A176" w14:textId="4446FCA4" w:rsidR="006B144D" w:rsidRDefault="006B144D" w:rsidP="00F046B9">
      <w:pPr>
        <w:pStyle w:val="PargrafodaLista"/>
        <w:rPr>
          <w:b/>
          <w:bCs/>
          <w:sz w:val="24"/>
          <w:szCs w:val="24"/>
        </w:rPr>
      </w:pPr>
    </w:p>
    <w:p w14:paraId="7256F212" w14:textId="09197094" w:rsidR="006B144D" w:rsidRPr="007670F8" w:rsidRDefault="006B144D" w:rsidP="00F046B9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Critério de aceite10: </w:t>
      </w:r>
      <w:r w:rsidR="007670F8">
        <w:rPr>
          <w:sz w:val="24"/>
          <w:szCs w:val="24"/>
        </w:rPr>
        <w:t>Caso todos os critérios de aceite estejam de acordo o usuário deverá ser redirecionada para a tela de registro de ponto.</w:t>
      </w:r>
    </w:p>
    <w:sectPr w:rsidR="006B144D" w:rsidRPr="007670F8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52B6" w14:textId="77777777" w:rsidR="006B144D" w:rsidRDefault="006B144D" w:rsidP="006B144D">
      <w:pPr>
        <w:spacing w:after="0" w:line="240" w:lineRule="auto"/>
      </w:pPr>
      <w:r>
        <w:separator/>
      </w:r>
    </w:p>
  </w:endnote>
  <w:endnote w:type="continuationSeparator" w:id="0">
    <w:p w14:paraId="4B32F567" w14:textId="77777777" w:rsidR="006B144D" w:rsidRDefault="006B144D" w:rsidP="006B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364C" w14:textId="368A837C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E3019D" wp14:editId="2F1CEF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3B56C" w14:textId="3563C7C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3019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Confiden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B53B56C" w14:textId="3563C7C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7323" w14:textId="4EADCE62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D358FE" wp14:editId="79C8AC99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E6F5F" w14:textId="18E35739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358F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Confiden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35E6F5F" w14:textId="18E35739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1E6F" w14:textId="1C1A029C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E2DFAF" wp14:editId="782396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aixa de Texto 1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C41CB" w14:textId="7D34C21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2DFA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Confiden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CBC41CB" w14:textId="7D34C21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8749" w14:textId="77777777" w:rsidR="006B144D" w:rsidRDefault="006B144D" w:rsidP="006B144D">
      <w:pPr>
        <w:spacing w:after="0" w:line="240" w:lineRule="auto"/>
      </w:pPr>
      <w:r>
        <w:separator/>
      </w:r>
    </w:p>
  </w:footnote>
  <w:footnote w:type="continuationSeparator" w:id="0">
    <w:p w14:paraId="0346C8A7" w14:textId="77777777" w:rsidR="006B144D" w:rsidRDefault="006B144D" w:rsidP="006B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60EE4"/>
    <w:multiLevelType w:val="hybridMultilevel"/>
    <w:tmpl w:val="DD885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9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B9"/>
    <w:rsid w:val="006B144D"/>
    <w:rsid w:val="007670F8"/>
    <w:rsid w:val="007D3E9D"/>
    <w:rsid w:val="00F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E352"/>
  <w15:chartTrackingRefBased/>
  <w15:docId w15:val="{A483AFEB-085B-4FDB-9856-C1B6252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6B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6B1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Tomazini</dc:creator>
  <cp:keywords/>
  <dc:description/>
  <cp:lastModifiedBy>Rogério Tomazini</cp:lastModifiedBy>
  <cp:revision>1</cp:revision>
  <dcterms:created xsi:type="dcterms:W3CDTF">2023-02-01T01:22:00Z</dcterms:created>
  <dcterms:modified xsi:type="dcterms:W3CDTF">2023-02-01T01:51:00Z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2023-02-01T01:39:29Z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a2ba3b8d-933a-475b-9b3e-f8c2ac06eabb</vt:lpwstr>
  </property>
  <property fmtid="{D5CDD505-2E9C-101B-9397-08002B2CF9AE}" pid="11" name="MSIP_Label_0d036ff2-d88b-432c-828f-f4f8a9460ebf_ContentBits">
    <vt:lpwstr>2</vt:lpwstr>
  </property>
</Properties>
</file>