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E89E5" w14:textId="77777777" w:rsidR="00FC42B6" w:rsidRDefault="00FC42B6" w:rsidP="00FC42B6">
      <w:bookmarkStart w:id="0" w:name="_Hlk126063821"/>
      <w:bookmarkStart w:id="1" w:name="_Toc459888455"/>
    </w:p>
    <w:p w14:paraId="2C112B16" w14:textId="30D8DE08" w:rsidR="00472B27" w:rsidRDefault="008D4812" w:rsidP="00472B27">
      <w:pPr>
        <w:pStyle w:val="TtuloApartado1sinnivel"/>
      </w:pPr>
      <w:r>
        <w:t>Actividad</w:t>
      </w:r>
      <w:r w:rsidR="00FC42B6">
        <w:t xml:space="preserve"> 3</w:t>
      </w:r>
      <w:r>
        <w:t xml:space="preserve">: </w:t>
      </w:r>
      <w:r w:rsidR="0049530B">
        <w:t xml:space="preserve">Organización de un congreso utilizando </w:t>
      </w:r>
      <w:r w:rsidR="00FC42B6">
        <w:t>s</w:t>
      </w:r>
      <w:r w:rsidR="0049530B">
        <w:t>crum</w:t>
      </w:r>
      <w:r w:rsidR="00FC42B6">
        <w:t xml:space="preserve"> (grupal)</w:t>
      </w:r>
    </w:p>
    <w:p w14:paraId="18E2A85F" w14:textId="77777777" w:rsidR="002D683B" w:rsidRDefault="002D683B" w:rsidP="00FC42B6"/>
    <w:p w14:paraId="46107BD6" w14:textId="15E2825D" w:rsidR="00FC42B6" w:rsidRDefault="00FC42B6" w:rsidP="00FC42B6">
      <w:r w:rsidRPr="00FC42B6">
        <w:rPr>
          <w:b/>
          <w:bCs/>
        </w:rPr>
        <w:t>Objetivo</w:t>
      </w:r>
      <w:r>
        <w:t xml:space="preserve"> </w:t>
      </w:r>
    </w:p>
    <w:p w14:paraId="4DF36E95" w14:textId="77777777" w:rsidR="00FC42B6" w:rsidRPr="002D683B" w:rsidRDefault="00FC42B6" w:rsidP="00FC42B6"/>
    <w:bookmarkEnd w:id="0"/>
    <w:p w14:paraId="21786A22" w14:textId="194FC811" w:rsidR="0049530B" w:rsidRDefault="0049530B" w:rsidP="00FC42B6">
      <w:r>
        <w:t xml:space="preserve">El objetivo de esta actividad es adentrarnos en una de las metodologías ágiles más utilizadas en el desarrollo de software </w:t>
      </w:r>
      <w:r w:rsidR="00FC42B6">
        <w:t>s</w:t>
      </w:r>
      <w:r>
        <w:t>crum. Sin embargo, para poder captar la esencia de dicha metodología y entender el proceso y lo que conlleva, en esta actividad se va a aplicar Scrum en algo que no implica el desarrollo de software, en concreto, en la organización de un congreso.</w:t>
      </w:r>
    </w:p>
    <w:p w14:paraId="56221322" w14:textId="04D9AE35" w:rsidR="00C020D7" w:rsidRDefault="00C020D7" w:rsidP="00FC42B6"/>
    <w:p w14:paraId="1B930A4F" w14:textId="4894B46A" w:rsidR="00931F97" w:rsidRDefault="002D683B" w:rsidP="002D683B">
      <w:pPr>
        <w:jc w:val="center"/>
        <w:rPr>
          <w:rFonts w:cs="UnitOT-Light"/>
          <w:szCs w:val="22"/>
        </w:rPr>
      </w:pPr>
      <w:r>
        <w:rPr>
          <w:noProof/>
        </w:rPr>
        <w:drawing>
          <wp:inline distT="0" distB="0" distL="0" distR="0" wp14:anchorId="39356846" wp14:editId="01646DAE">
            <wp:extent cx="4480560" cy="303122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236" cy="3043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020D7">
        <w:fldChar w:fldCharType="begin"/>
      </w:r>
      <w:r w:rsidR="00C020D7">
        <w:instrText xml:space="preserve"> INCLUDEPICTURE "https://caroli.org/wp-content/uploads/2023/02/scrum-es.png" \* MERGEFORMATINET </w:instrText>
      </w:r>
      <w:r w:rsidR="00C06EDD">
        <w:fldChar w:fldCharType="separate"/>
      </w:r>
      <w:r w:rsidR="00C020D7">
        <w:fldChar w:fldCharType="end"/>
      </w:r>
    </w:p>
    <w:p w14:paraId="33284101" w14:textId="151ED72C" w:rsidR="00C020D7" w:rsidRPr="00FC42B6" w:rsidRDefault="00FC42B6" w:rsidP="00FC42B6">
      <w:pPr>
        <w:pStyle w:val="CuadroCmoestudiaryReferencias"/>
        <w:rPr>
          <w:lang w:val="es-AR"/>
        </w:rPr>
      </w:pPr>
      <w:r w:rsidRPr="00FC42B6">
        <w:rPr>
          <w:lang w:val="es-AR"/>
        </w:rPr>
        <w:t xml:space="preserve">Caroli.org. (2023, octubre </w:t>
      </w:r>
      <w:r>
        <w:rPr>
          <w:lang w:val="es-AR"/>
        </w:rPr>
        <w:t>04</w:t>
      </w:r>
      <w:r w:rsidRPr="00FC42B6">
        <w:rPr>
          <w:lang w:val="es-AR"/>
        </w:rPr>
        <w:t>)</w:t>
      </w:r>
      <w:r>
        <w:rPr>
          <w:lang w:val="es-AR"/>
        </w:rPr>
        <w:t xml:space="preserve">. </w:t>
      </w:r>
      <w:r w:rsidRPr="00FC42B6">
        <w:rPr>
          <w:i/>
          <w:iCs/>
          <w:lang w:val="es-AR"/>
        </w:rPr>
        <w:t>SCRUM: significado, aplicación, conceptos y ejemplos.</w:t>
      </w:r>
      <w:r w:rsidR="00C020D7" w:rsidRPr="00FC42B6">
        <w:rPr>
          <w:i/>
          <w:iCs/>
          <w:lang w:val="es-AR"/>
        </w:rPr>
        <w:t xml:space="preserve"> </w:t>
      </w:r>
      <w:hyperlink r:id="rId12" w:history="1">
        <w:r w:rsidR="002D683B" w:rsidRPr="00FC42B6">
          <w:rPr>
            <w:rStyle w:val="Hipervnculo"/>
            <w:sz w:val="19"/>
            <w:lang w:val="es-AR"/>
          </w:rPr>
          <w:t>https://caroli.org/es/scrum-significado-aplicacion-conceptos-y-ejemplos/</w:t>
        </w:r>
      </w:hyperlink>
      <w:r w:rsidR="00C020D7" w:rsidRPr="00FC42B6">
        <w:rPr>
          <w:lang w:val="es-AR"/>
        </w:rPr>
        <w:t>.</w:t>
      </w:r>
    </w:p>
    <w:p w14:paraId="44F7CD5F" w14:textId="7AC2014F" w:rsidR="00931F97" w:rsidRPr="00FC42B6" w:rsidRDefault="00931F97" w:rsidP="00653E38">
      <w:pPr>
        <w:rPr>
          <w:rFonts w:cs="UnitOT-Light"/>
          <w:szCs w:val="22"/>
          <w:lang w:val="es-AR"/>
        </w:rPr>
      </w:pPr>
    </w:p>
    <w:p w14:paraId="46F6EB80" w14:textId="77777777" w:rsidR="00FC42B6" w:rsidRDefault="00FC42B6">
      <w:pPr>
        <w:spacing w:after="160" w:line="259" w:lineRule="auto"/>
        <w:jc w:val="left"/>
        <w:rPr>
          <w:rFonts w:cs="UnitOT-Medi"/>
          <w:b/>
        </w:rPr>
      </w:pPr>
      <w:r>
        <w:br w:type="page"/>
      </w:r>
    </w:p>
    <w:p w14:paraId="5D5B1898" w14:textId="04D0526E" w:rsidR="0049530B" w:rsidRDefault="00A45A74" w:rsidP="002D683B">
      <w:pPr>
        <w:pStyle w:val="TtuloApartado3"/>
      </w:pPr>
      <w:r w:rsidRPr="00A45A74">
        <w:lastRenderedPageBreak/>
        <w:t>Contexto</w:t>
      </w:r>
    </w:p>
    <w:p w14:paraId="5E9B63F7" w14:textId="77777777" w:rsidR="002D683B" w:rsidRPr="00A45A74" w:rsidRDefault="002D683B" w:rsidP="00FC42B6"/>
    <w:p w14:paraId="1CBD39FF" w14:textId="1738C461" w:rsidR="00AA0617" w:rsidRDefault="00931F97" w:rsidP="00653E38">
      <w:pPr>
        <w:rPr>
          <w:rFonts w:cs="UnitOT-Light"/>
          <w:szCs w:val="22"/>
        </w:rPr>
      </w:pPr>
      <w:r>
        <w:rPr>
          <w:rFonts w:cs="UnitOT-Light"/>
          <w:szCs w:val="22"/>
        </w:rPr>
        <w:t>La organización de un congreso tiene implícitas muchas tareas y es posible que sea necesario organizarlo con mucho tiempo de anticipación</w:t>
      </w:r>
      <w:r w:rsidR="00DD2601">
        <w:rPr>
          <w:rFonts w:cs="UnitOT-Light"/>
          <w:szCs w:val="22"/>
        </w:rPr>
        <w:t xml:space="preserve">. Dado que </w:t>
      </w:r>
      <w:r w:rsidR="00AA0617">
        <w:rPr>
          <w:rFonts w:cs="UnitOT-Light"/>
          <w:szCs w:val="22"/>
        </w:rPr>
        <w:t xml:space="preserve">es un </w:t>
      </w:r>
      <w:r w:rsidR="00DD2601">
        <w:rPr>
          <w:rFonts w:cs="UnitOT-Light"/>
          <w:szCs w:val="22"/>
        </w:rPr>
        <w:t>ámbito</w:t>
      </w:r>
      <w:r w:rsidR="00AA0617">
        <w:rPr>
          <w:rFonts w:cs="UnitOT-Light"/>
          <w:szCs w:val="22"/>
        </w:rPr>
        <w:t xml:space="preserve"> que</w:t>
      </w:r>
      <w:r w:rsidR="00DD2601">
        <w:rPr>
          <w:rFonts w:cs="UnitOT-Light"/>
          <w:szCs w:val="22"/>
        </w:rPr>
        <w:t xml:space="preserve"> puede escapar del conocimiento de los </w:t>
      </w:r>
      <w:r w:rsidR="00FC42B6">
        <w:rPr>
          <w:rFonts w:cs="UnitOT-Light"/>
          <w:szCs w:val="22"/>
        </w:rPr>
        <w:t>estudiantes</w:t>
      </w:r>
      <w:r w:rsidR="00DD2601">
        <w:rPr>
          <w:rFonts w:cs="UnitOT-Light"/>
          <w:szCs w:val="22"/>
        </w:rPr>
        <w:t>, aquí se dan unas ideas de lo que se necesita organizar.</w:t>
      </w:r>
    </w:p>
    <w:p w14:paraId="3D16F2A9" w14:textId="77777777" w:rsidR="003C1327" w:rsidRDefault="003C1327" w:rsidP="00653E38">
      <w:pPr>
        <w:rPr>
          <w:rFonts w:cs="UnitOT-Light"/>
          <w:szCs w:val="22"/>
        </w:rPr>
      </w:pPr>
    </w:p>
    <w:p w14:paraId="5BC2F773" w14:textId="4D792340" w:rsidR="00A45A74" w:rsidRDefault="00A45A74" w:rsidP="00653E38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Para llevar a cabo la organización del congreso se va a contar con un organizador general </w:t>
      </w:r>
      <w:r w:rsidR="00FC42B6" w:rsidRPr="00FC42B6">
        <w:rPr>
          <w:rFonts w:cs="UnitOT-Light"/>
          <w:i/>
          <w:iCs/>
          <w:szCs w:val="22"/>
        </w:rPr>
        <w:t xml:space="preserve">(general </w:t>
      </w:r>
      <w:proofErr w:type="spellStart"/>
      <w:r w:rsidR="00FC42B6" w:rsidRPr="00FC42B6">
        <w:rPr>
          <w:rFonts w:cs="UnitOT-Light"/>
          <w:i/>
          <w:iCs/>
          <w:szCs w:val="22"/>
        </w:rPr>
        <w:t>chair</w:t>
      </w:r>
      <w:proofErr w:type="spellEnd"/>
      <w:r w:rsidR="00FC42B6" w:rsidRPr="00FC42B6">
        <w:rPr>
          <w:rFonts w:cs="UnitOT-Light"/>
          <w:i/>
          <w:iCs/>
          <w:szCs w:val="22"/>
        </w:rPr>
        <w:t>)</w:t>
      </w:r>
      <w:r w:rsidR="00FC42B6">
        <w:rPr>
          <w:rFonts w:cs="UnitOT-Light"/>
          <w:szCs w:val="22"/>
        </w:rPr>
        <w:t xml:space="preserve"> </w:t>
      </w:r>
      <w:r>
        <w:rPr>
          <w:rFonts w:cs="UnitOT-Light"/>
          <w:szCs w:val="22"/>
        </w:rPr>
        <w:t xml:space="preserve">y un grupo de personas que van a apoyarle en su tarea, lo que se conoce como comité de organización </w:t>
      </w:r>
      <w:r w:rsidR="00FC42B6" w:rsidRPr="00FC42B6">
        <w:rPr>
          <w:rFonts w:cs="UnitOT-Light"/>
          <w:i/>
          <w:iCs/>
          <w:szCs w:val="22"/>
        </w:rPr>
        <w:t>(</w:t>
      </w:r>
      <w:proofErr w:type="spellStart"/>
      <w:r w:rsidR="00FC42B6" w:rsidRPr="00FC42B6">
        <w:rPr>
          <w:rFonts w:cs="UnitOT-Light"/>
          <w:i/>
          <w:iCs/>
          <w:szCs w:val="22"/>
        </w:rPr>
        <w:t>organization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 </w:t>
      </w:r>
      <w:proofErr w:type="spellStart"/>
      <w:r w:rsidR="00FC42B6" w:rsidRPr="00FC42B6">
        <w:rPr>
          <w:rFonts w:cs="UnitOT-Light"/>
          <w:i/>
          <w:iCs/>
          <w:szCs w:val="22"/>
        </w:rPr>
        <w:t>committee</w:t>
      </w:r>
      <w:proofErr w:type="spellEnd"/>
      <w:r w:rsidR="00FC42B6" w:rsidRPr="00FC42B6">
        <w:rPr>
          <w:rFonts w:cs="UnitOT-Light"/>
          <w:i/>
          <w:iCs/>
          <w:szCs w:val="22"/>
        </w:rPr>
        <w:t>).</w:t>
      </w:r>
    </w:p>
    <w:p w14:paraId="16A6BD9D" w14:textId="77777777" w:rsidR="003C1327" w:rsidRDefault="003C1327" w:rsidP="00653E38">
      <w:pPr>
        <w:rPr>
          <w:rFonts w:cs="UnitOT-Light"/>
          <w:szCs w:val="22"/>
        </w:rPr>
      </w:pPr>
    </w:p>
    <w:p w14:paraId="5668C7E7" w14:textId="495CB786" w:rsidR="00AA0617" w:rsidRDefault="00AA0617" w:rsidP="00653E38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Lo primero a seleccionar es una sede de celebración. Como es habitual que se den varias sesiones en paralelo (se plantean </w:t>
      </w:r>
      <w:r w:rsidR="00FC42B6">
        <w:rPr>
          <w:rFonts w:cs="UnitOT-Light"/>
          <w:szCs w:val="22"/>
        </w:rPr>
        <w:t>tres</w:t>
      </w:r>
      <w:r>
        <w:rPr>
          <w:rFonts w:cs="UnitOT-Light"/>
          <w:szCs w:val="22"/>
        </w:rPr>
        <w:t xml:space="preserve"> sesiones simultáneas), es necesario que dicha sede disponga de varias salas, cada una de las cuales deberá tener su propio equipo de sonido y v</w:t>
      </w:r>
      <w:r w:rsidR="00FC42B6">
        <w:rPr>
          <w:rFonts w:cs="UnitOT-Light"/>
          <w:szCs w:val="22"/>
        </w:rPr>
        <w:t>í</w:t>
      </w:r>
      <w:r>
        <w:rPr>
          <w:rFonts w:cs="UnitOT-Light"/>
          <w:szCs w:val="22"/>
        </w:rPr>
        <w:t>deo</w:t>
      </w:r>
      <w:r w:rsidR="00CD18C2">
        <w:rPr>
          <w:rFonts w:cs="UnitOT-Light"/>
          <w:szCs w:val="22"/>
        </w:rPr>
        <w:t xml:space="preserve"> (micrófonos, altavoces, proyectores</w:t>
      </w:r>
      <w:r w:rsidR="00FC42B6">
        <w:rPr>
          <w:rFonts w:cs="UnitOT-Light"/>
          <w:szCs w:val="22"/>
        </w:rPr>
        <w:t>, etc.</w:t>
      </w:r>
      <w:r w:rsidR="00CD18C2">
        <w:rPr>
          <w:rFonts w:cs="UnitOT-Light"/>
          <w:szCs w:val="22"/>
        </w:rPr>
        <w:t>)</w:t>
      </w:r>
      <w:r>
        <w:rPr>
          <w:rFonts w:cs="UnitOT-Light"/>
          <w:szCs w:val="22"/>
        </w:rPr>
        <w:t>. Estos equipos deberán ser contratados. Además, deberá disponer de una sala o salón más amplio para llevar a cabo las sesiones de bienvenida y clausura del acto.</w:t>
      </w:r>
    </w:p>
    <w:p w14:paraId="3CB231C3" w14:textId="77777777" w:rsidR="003C1327" w:rsidRDefault="003C1327" w:rsidP="00653E38">
      <w:pPr>
        <w:rPr>
          <w:rFonts w:cs="UnitOT-Light"/>
          <w:szCs w:val="22"/>
        </w:rPr>
      </w:pPr>
    </w:p>
    <w:p w14:paraId="369CD77B" w14:textId="2EAC23D9" w:rsidR="00AA0617" w:rsidRDefault="00CD18C2" w:rsidP="00653E38">
      <w:pPr>
        <w:rPr>
          <w:rFonts w:cs="UnitOT-Light"/>
          <w:szCs w:val="22"/>
        </w:rPr>
      </w:pPr>
      <w:r>
        <w:rPr>
          <w:rFonts w:cs="UnitOT-Light"/>
          <w:szCs w:val="22"/>
        </w:rPr>
        <w:t>Durante los días que dura el congreso</w:t>
      </w:r>
      <w:r w:rsidR="00FC42B6">
        <w:rPr>
          <w:rFonts w:cs="UnitOT-Light"/>
          <w:szCs w:val="22"/>
        </w:rPr>
        <w:t>,</w:t>
      </w:r>
      <w:r>
        <w:rPr>
          <w:rFonts w:cs="UnitOT-Light"/>
          <w:szCs w:val="22"/>
        </w:rPr>
        <w:t xml:space="preserve"> se suelen incluir varios recesos </w:t>
      </w:r>
      <w:r w:rsidR="00FC42B6" w:rsidRPr="00FC42B6">
        <w:rPr>
          <w:rFonts w:cs="UnitOT-Light"/>
          <w:i/>
          <w:iCs/>
          <w:szCs w:val="22"/>
        </w:rPr>
        <w:t>(</w:t>
      </w:r>
      <w:proofErr w:type="spellStart"/>
      <w:r w:rsidR="00FC42B6" w:rsidRPr="00FC42B6">
        <w:rPr>
          <w:rFonts w:cs="UnitOT-Light"/>
          <w:i/>
          <w:iCs/>
          <w:szCs w:val="22"/>
        </w:rPr>
        <w:t>coffe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 </w:t>
      </w:r>
      <w:proofErr w:type="spellStart"/>
      <w:r w:rsidR="00FC42B6" w:rsidRPr="00FC42B6">
        <w:rPr>
          <w:rFonts w:cs="UnitOT-Light"/>
          <w:i/>
          <w:iCs/>
          <w:szCs w:val="22"/>
        </w:rPr>
        <w:t>breaks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) </w:t>
      </w:r>
      <w:r>
        <w:rPr>
          <w:rFonts w:cs="UnitOT-Light"/>
          <w:szCs w:val="22"/>
        </w:rPr>
        <w:t xml:space="preserve">y la comida </w:t>
      </w:r>
      <w:r w:rsidR="00FC42B6" w:rsidRPr="00FC42B6">
        <w:rPr>
          <w:rFonts w:cs="UnitOT-Light"/>
          <w:i/>
          <w:iCs/>
          <w:szCs w:val="22"/>
        </w:rPr>
        <w:t xml:space="preserve">(lunch). </w:t>
      </w:r>
      <w:r>
        <w:rPr>
          <w:rFonts w:cs="UnitOT-Light"/>
          <w:szCs w:val="22"/>
        </w:rPr>
        <w:t>Además, el día central se organiza una cena de gala</w:t>
      </w:r>
      <w:r w:rsidR="00FC42B6" w:rsidRPr="00FC42B6">
        <w:rPr>
          <w:rFonts w:cs="UnitOT-Light"/>
          <w:i/>
          <w:iCs/>
          <w:szCs w:val="22"/>
        </w:rPr>
        <w:t xml:space="preserve"> (gala </w:t>
      </w:r>
      <w:proofErr w:type="spellStart"/>
      <w:r w:rsidR="00FC42B6" w:rsidRPr="00FC42B6">
        <w:rPr>
          <w:rFonts w:cs="UnitOT-Light"/>
          <w:i/>
          <w:iCs/>
          <w:szCs w:val="22"/>
        </w:rPr>
        <w:t>dinner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). </w:t>
      </w:r>
      <w:r>
        <w:rPr>
          <w:rFonts w:cs="UnitOT-Light"/>
          <w:szCs w:val="22"/>
        </w:rPr>
        <w:t>Para ello</w:t>
      </w:r>
      <w:r w:rsidR="00FC42B6">
        <w:rPr>
          <w:rFonts w:cs="UnitOT-Light"/>
          <w:szCs w:val="22"/>
        </w:rPr>
        <w:t>,</w:t>
      </w:r>
      <w:r>
        <w:rPr>
          <w:rFonts w:cs="UnitOT-Light"/>
          <w:szCs w:val="22"/>
        </w:rPr>
        <w:t xml:space="preserve"> hay que contratar diferentes servicios de cafés</w:t>
      </w:r>
      <w:r w:rsidR="00FC42B6">
        <w:rPr>
          <w:rFonts w:cs="UnitOT-Light"/>
          <w:szCs w:val="22"/>
        </w:rPr>
        <w:t xml:space="preserve"> y de</w:t>
      </w:r>
      <w:r>
        <w:rPr>
          <w:rFonts w:cs="UnitOT-Light"/>
          <w:szCs w:val="22"/>
        </w:rPr>
        <w:t xml:space="preserve"> comida y un lugar emblemático para llevar a cabo la cena.</w:t>
      </w:r>
    </w:p>
    <w:p w14:paraId="7E72D965" w14:textId="77777777" w:rsidR="003C1327" w:rsidRDefault="003C1327" w:rsidP="00653E38">
      <w:pPr>
        <w:rPr>
          <w:rFonts w:cs="UnitOT-Light"/>
          <w:szCs w:val="22"/>
        </w:rPr>
      </w:pPr>
    </w:p>
    <w:p w14:paraId="2C908B95" w14:textId="2C5DD31C" w:rsidR="00A45A74" w:rsidRDefault="00CD18C2" w:rsidP="00653E38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El congreso tiene un registro de asistentes y un registro de ponentes. Un ponente puede ser también un asistente. </w:t>
      </w:r>
      <w:r w:rsidR="00A45A74">
        <w:rPr>
          <w:rFonts w:cs="UnitOT-Light"/>
          <w:szCs w:val="22"/>
        </w:rPr>
        <w:t>El congreso agasaja con un detalle a todos los asistentes y con un regalo representativo de la ciudad de celebración a los ponentes.</w:t>
      </w:r>
    </w:p>
    <w:p w14:paraId="103916AE" w14:textId="170AF640" w:rsidR="00CD18C2" w:rsidRDefault="00CD18C2" w:rsidP="00653E38">
      <w:pPr>
        <w:rPr>
          <w:rFonts w:cs="UnitOT-Light"/>
          <w:szCs w:val="22"/>
        </w:rPr>
      </w:pPr>
      <w:r>
        <w:rPr>
          <w:rFonts w:cs="UnitOT-Light"/>
          <w:szCs w:val="22"/>
        </w:rPr>
        <w:t>Hay todo un protocolo de bienvenida, entrega de acreditaciones y documentación, así como justificantes de asistencia.</w:t>
      </w:r>
    </w:p>
    <w:p w14:paraId="1A95A0C9" w14:textId="77777777" w:rsidR="003C1327" w:rsidRDefault="003C1327" w:rsidP="00653E38">
      <w:pPr>
        <w:rPr>
          <w:rFonts w:cs="UnitOT-Light"/>
          <w:szCs w:val="22"/>
        </w:rPr>
      </w:pPr>
    </w:p>
    <w:p w14:paraId="51D98A72" w14:textId="77777777" w:rsidR="00FC42B6" w:rsidRDefault="00CD18C2" w:rsidP="00653E38">
      <w:pPr>
        <w:rPr>
          <w:rFonts w:cs="UnitOT-Light"/>
          <w:szCs w:val="22"/>
        </w:rPr>
      </w:pPr>
      <w:r>
        <w:rPr>
          <w:rFonts w:cs="UnitOT-Light"/>
          <w:szCs w:val="22"/>
        </w:rPr>
        <w:lastRenderedPageBreak/>
        <w:t xml:space="preserve">También se contrata a un fotógrafo, que vaya llevando a cabo fotos del evento, </w:t>
      </w:r>
      <w:r w:rsidR="00FC42B6">
        <w:rPr>
          <w:rFonts w:cs="UnitOT-Light"/>
          <w:szCs w:val="22"/>
        </w:rPr>
        <w:t>que</w:t>
      </w:r>
      <w:r>
        <w:rPr>
          <w:rFonts w:cs="UnitOT-Light"/>
          <w:szCs w:val="22"/>
        </w:rPr>
        <w:t xml:space="preserve"> luego se po</w:t>
      </w:r>
      <w:r w:rsidR="00FC42B6">
        <w:rPr>
          <w:rFonts w:cs="UnitOT-Light"/>
          <w:szCs w:val="22"/>
        </w:rPr>
        <w:t>n</w:t>
      </w:r>
      <w:r>
        <w:rPr>
          <w:rFonts w:cs="UnitOT-Light"/>
          <w:szCs w:val="22"/>
        </w:rPr>
        <w:t>drán a disposición de los asistentes.</w:t>
      </w:r>
      <w:r w:rsidR="002D683B">
        <w:rPr>
          <w:rFonts w:cs="UnitOT-Light"/>
          <w:szCs w:val="22"/>
        </w:rPr>
        <w:t xml:space="preserve"> </w:t>
      </w:r>
      <w:r w:rsidR="00AA0617">
        <w:rPr>
          <w:rFonts w:cs="UnitOT-Light"/>
          <w:szCs w:val="22"/>
        </w:rPr>
        <w:t xml:space="preserve">Queda fuera del alcance el proceso de </w:t>
      </w:r>
      <w:proofErr w:type="spellStart"/>
      <w:r w:rsidR="00FC42B6" w:rsidRPr="00FC42B6">
        <w:rPr>
          <w:rFonts w:cs="UnitOT-Light"/>
          <w:i/>
          <w:iCs/>
          <w:szCs w:val="22"/>
        </w:rPr>
        <w:t>c</w:t>
      </w:r>
      <w:r w:rsidR="00AA0617" w:rsidRPr="00FC42B6">
        <w:rPr>
          <w:rFonts w:cs="UnitOT-Light"/>
          <w:i/>
          <w:iCs/>
          <w:szCs w:val="22"/>
        </w:rPr>
        <w:t>all-for-papers</w:t>
      </w:r>
      <w:proofErr w:type="spellEnd"/>
      <w:r w:rsidR="00AA0617">
        <w:rPr>
          <w:rFonts w:cs="UnitOT-Light"/>
          <w:szCs w:val="22"/>
        </w:rPr>
        <w:t xml:space="preserve"> y la selección de las ponencias.</w:t>
      </w:r>
      <w:r w:rsidR="002D683B">
        <w:rPr>
          <w:rFonts w:cs="UnitOT-Light"/>
          <w:szCs w:val="22"/>
        </w:rPr>
        <w:t xml:space="preserve"> </w:t>
      </w:r>
    </w:p>
    <w:p w14:paraId="3A73440C" w14:textId="77777777" w:rsidR="00FC42B6" w:rsidRDefault="00FC42B6" w:rsidP="00653E38">
      <w:pPr>
        <w:rPr>
          <w:rFonts w:cs="UnitOT-Light"/>
          <w:szCs w:val="22"/>
        </w:rPr>
      </w:pPr>
    </w:p>
    <w:p w14:paraId="6E0E707A" w14:textId="77777777" w:rsidR="00FC42B6" w:rsidRDefault="00FC42B6" w:rsidP="00653E38">
      <w:pPr>
        <w:rPr>
          <w:rFonts w:cs="UnitOT-Light"/>
          <w:szCs w:val="22"/>
        </w:rPr>
      </w:pPr>
      <w:r>
        <w:rPr>
          <w:rFonts w:cs="UnitOT-Light"/>
          <w:szCs w:val="22"/>
        </w:rPr>
        <w:t>A continuación, p</w:t>
      </w:r>
      <w:r w:rsidR="00A45A74">
        <w:rPr>
          <w:rFonts w:cs="UnitOT-Light"/>
          <w:szCs w:val="22"/>
        </w:rPr>
        <w:t>ueden visualizar un ejemplo del resultado final de un congreso similar, que puede servir de inspiración para llevar a cabo las diferentes partes en las que se divide la actividad</w:t>
      </w:r>
      <w:r>
        <w:rPr>
          <w:rFonts w:cs="UnitOT-Light"/>
          <w:szCs w:val="22"/>
        </w:rPr>
        <w:t>:</w:t>
      </w:r>
      <w:r w:rsidR="00A45A74">
        <w:rPr>
          <w:rFonts w:cs="UnitOT-Light"/>
          <w:szCs w:val="22"/>
        </w:rPr>
        <w:t xml:space="preserve"> </w:t>
      </w:r>
    </w:p>
    <w:p w14:paraId="38292CFC" w14:textId="77777777" w:rsidR="00FC42B6" w:rsidRDefault="00FC42B6" w:rsidP="00653E38">
      <w:pPr>
        <w:rPr>
          <w:rFonts w:cs="UnitOT-Light"/>
          <w:szCs w:val="22"/>
        </w:rPr>
      </w:pPr>
    </w:p>
    <w:p w14:paraId="4DD19C04" w14:textId="46157B6F" w:rsidR="00DD2601" w:rsidRDefault="00FC42B6" w:rsidP="00FC42B6">
      <w:pPr>
        <w:pStyle w:val="CuadroCmoestudiaryReferencias"/>
      </w:pPr>
      <w:proofErr w:type="spellStart"/>
      <w:r w:rsidRPr="00FC42B6">
        <w:rPr>
          <w:lang w:val="en-US"/>
        </w:rPr>
        <w:t>Página</w:t>
      </w:r>
      <w:proofErr w:type="spellEnd"/>
      <w:r w:rsidRPr="00FC42B6">
        <w:rPr>
          <w:lang w:val="en-US"/>
        </w:rPr>
        <w:t xml:space="preserve"> de la 30th International Conference on Information Systems Development (ISD2022).</w:t>
      </w:r>
      <w:r>
        <w:rPr>
          <w:lang w:val="en-US"/>
        </w:rPr>
        <w:t xml:space="preserve"> (</w:t>
      </w:r>
      <w:hyperlink r:id="rId13" w:history="1">
        <w:r w:rsidRPr="00D47E2C">
          <w:rPr>
            <w:rStyle w:val="Hipervnculo"/>
            <w:sz w:val="24"/>
          </w:rPr>
          <w:t>https://isd2022.conference.ubbcluj.ro/index.php</w:t>
        </w:r>
      </w:hyperlink>
      <w:r>
        <w:t>)</w:t>
      </w:r>
    </w:p>
    <w:p w14:paraId="5856B0F7" w14:textId="4896EBF7" w:rsidR="00A45A74" w:rsidRDefault="00A45A74" w:rsidP="00653E38">
      <w:pPr>
        <w:rPr>
          <w:rFonts w:cs="UnitOT-Light"/>
          <w:szCs w:val="22"/>
        </w:rPr>
      </w:pPr>
    </w:p>
    <w:p w14:paraId="60E7342D" w14:textId="3C90AAFC" w:rsidR="00A45A74" w:rsidRDefault="00A45A74" w:rsidP="00606D3B">
      <w:pPr>
        <w:pStyle w:val="TtuloApartado3"/>
      </w:pPr>
      <w:r w:rsidRPr="00A45A74">
        <w:t>Descripción de la actividad</w:t>
      </w:r>
    </w:p>
    <w:p w14:paraId="2E4F0862" w14:textId="77777777" w:rsidR="00606D3B" w:rsidRPr="00A45A74" w:rsidRDefault="00606D3B" w:rsidP="00653E38">
      <w:pPr>
        <w:rPr>
          <w:rFonts w:cs="UnitOT-Light"/>
          <w:b/>
          <w:bCs/>
          <w:szCs w:val="22"/>
        </w:rPr>
      </w:pPr>
    </w:p>
    <w:p w14:paraId="6F29C1D4" w14:textId="42167AD8" w:rsidR="00E42515" w:rsidRDefault="00A45A74" w:rsidP="00E42515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El equipo va a trabajar planteando la organización del congreso con las características descritas siguiendo </w:t>
      </w:r>
      <w:r w:rsidR="00FC42B6">
        <w:rPr>
          <w:rFonts w:cs="UnitOT-Light"/>
          <w:szCs w:val="22"/>
        </w:rPr>
        <w:t>s</w:t>
      </w:r>
      <w:r>
        <w:rPr>
          <w:rFonts w:cs="UnitOT-Light"/>
          <w:szCs w:val="22"/>
        </w:rPr>
        <w:t xml:space="preserve">crum. </w:t>
      </w:r>
      <w:r w:rsidR="003C1327">
        <w:rPr>
          <w:rFonts w:cs="UnitOT-Light"/>
          <w:szCs w:val="22"/>
        </w:rPr>
        <w:t xml:space="preserve"> </w:t>
      </w:r>
      <w:r w:rsidR="00E42515">
        <w:rPr>
          <w:rFonts w:cs="UnitOT-Light"/>
          <w:szCs w:val="22"/>
        </w:rPr>
        <w:t xml:space="preserve">Se deben seleccionar los roles dentro del equipo </w:t>
      </w:r>
      <w:r w:rsidR="00FC42B6">
        <w:rPr>
          <w:rFonts w:cs="UnitOT-Light"/>
          <w:szCs w:val="22"/>
        </w:rPr>
        <w:t>(</w:t>
      </w:r>
      <w:proofErr w:type="spellStart"/>
      <w:r w:rsidR="00FC42B6" w:rsidRPr="00FC42B6">
        <w:rPr>
          <w:rFonts w:cs="UnitOT-Light"/>
          <w:i/>
          <w:iCs/>
          <w:szCs w:val="22"/>
        </w:rPr>
        <w:t>product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 </w:t>
      </w:r>
      <w:proofErr w:type="spellStart"/>
      <w:r w:rsidR="00FC42B6" w:rsidRPr="00FC42B6">
        <w:rPr>
          <w:rFonts w:cs="UnitOT-Light"/>
          <w:i/>
          <w:iCs/>
          <w:szCs w:val="22"/>
        </w:rPr>
        <w:t>owner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, </w:t>
      </w:r>
      <w:r w:rsidR="00FC42B6" w:rsidRPr="00FC42B6">
        <w:rPr>
          <w:rFonts w:cs="UnitOT-Light"/>
          <w:szCs w:val="22"/>
        </w:rPr>
        <w:t>scrum máster,</w:t>
      </w:r>
      <w:r w:rsidR="00FC42B6" w:rsidRPr="00FC42B6">
        <w:rPr>
          <w:rFonts w:cs="UnitOT-Light"/>
          <w:i/>
          <w:iCs/>
          <w:szCs w:val="22"/>
        </w:rPr>
        <w:t xml:space="preserve"> </w:t>
      </w:r>
      <w:r w:rsidR="00FC42B6" w:rsidRPr="00FC42B6">
        <w:rPr>
          <w:rFonts w:cs="UnitOT-Light"/>
          <w:szCs w:val="22"/>
        </w:rPr>
        <w:t>scrum</w:t>
      </w:r>
      <w:r w:rsidR="00FC42B6" w:rsidRPr="00FC42B6">
        <w:rPr>
          <w:rFonts w:cs="UnitOT-Light"/>
          <w:i/>
          <w:iCs/>
          <w:szCs w:val="22"/>
        </w:rPr>
        <w:t xml:space="preserve"> </w:t>
      </w:r>
      <w:proofErr w:type="spellStart"/>
      <w:r w:rsidR="00FC42B6" w:rsidRPr="00FC42B6">
        <w:rPr>
          <w:rFonts w:cs="UnitOT-Light"/>
          <w:i/>
          <w:iCs/>
          <w:szCs w:val="22"/>
        </w:rPr>
        <w:t>team</w:t>
      </w:r>
      <w:proofErr w:type="spellEnd"/>
      <w:r w:rsidR="00FC42B6" w:rsidRPr="00FC42B6">
        <w:rPr>
          <w:rFonts w:cs="UnitOT-Light"/>
          <w:szCs w:val="22"/>
        </w:rPr>
        <w:t>)</w:t>
      </w:r>
      <w:r w:rsidR="00FC42B6" w:rsidRPr="00FC42B6">
        <w:rPr>
          <w:rFonts w:cs="UnitOT-Light"/>
          <w:i/>
          <w:iCs/>
          <w:szCs w:val="22"/>
        </w:rPr>
        <w:t xml:space="preserve"> </w:t>
      </w:r>
      <w:r w:rsidR="00E42515">
        <w:rPr>
          <w:rFonts w:cs="UnitOT-Light"/>
          <w:szCs w:val="22"/>
        </w:rPr>
        <w:t>y así poder diferenciar los flujos de trabajo.</w:t>
      </w:r>
    </w:p>
    <w:p w14:paraId="5AB1CAA2" w14:textId="77777777" w:rsidR="00E42515" w:rsidRDefault="00E42515" w:rsidP="00653E38">
      <w:pPr>
        <w:rPr>
          <w:rFonts w:cs="UnitOT-Light"/>
          <w:szCs w:val="22"/>
        </w:rPr>
      </w:pPr>
    </w:p>
    <w:p w14:paraId="1269A50C" w14:textId="2EE4C29B" w:rsidR="00A45A74" w:rsidRDefault="00E42515" w:rsidP="00653E38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También </w:t>
      </w:r>
      <w:r w:rsidR="00A45A74">
        <w:rPr>
          <w:rFonts w:cs="UnitOT-Light"/>
          <w:szCs w:val="22"/>
        </w:rPr>
        <w:t xml:space="preserve">hay que definir el </w:t>
      </w:r>
      <w:proofErr w:type="spellStart"/>
      <w:r w:rsidR="00FC42B6" w:rsidRPr="00FC42B6">
        <w:rPr>
          <w:rFonts w:cs="UnitOT-Light"/>
          <w:i/>
          <w:iCs/>
          <w:szCs w:val="22"/>
        </w:rPr>
        <w:t>product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 backlog</w:t>
      </w:r>
      <w:r w:rsidR="00FC42B6">
        <w:rPr>
          <w:rFonts w:cs="UnitOT-Light"/>
          <w:szCs w:val="22"/>
        </w:rPr>
        <w:t xml:space="preserve"> </w:t>
      </w:r>
      <w:r w:rsidR="00A45A74">
        <w:rPr>
          <w:rFonts w:cs="UnitOT-Light"/>
          <w:szCs w:val="22"/>
        </w:rPr>
        <w:t>inicial</w:t>
      </w:r>
      <w:r>
        <w:rPr>
          <w:rFonts w:cs="UnitOT-Light"/>
          <w:szCs w:val="22"/>
        </w:rPr>
        <w:t xml:space="preserve"> que contendrá las historias de usuario que se pretenden incluir</w:t>
      </w:r>
      <w:r w:rsidR="00A45A74">
        <w:rPr>
          <w:rFonts w:cs="UnitOT-Light"/>
          <w:szCs w:val="22"/>
        </w:rPr>
        <w:t xml:space="preserve">, para lo cual será posible utilizar alguna técnica </w:t>
      </w:r>
      <w:r>
        <w:rPr>
          <w:rFonts w:cs="UnitOT-Light"/>
          <w:szCs w:val="22"/>
        </w:rPr>
        <w:t xml:space="preserve">de trabajo (por ejemplo, </w:t>
      </w:r>
      <w:proofErr w:type="spellStart"/>
      <w:r w:rsidRPr="00FC42B6">
        <w:rPr>
          <w:rFonts w:cs="UnitOT-Light"/>
          <w:i/>
          <w:iCs/>
          <w:szCs w:val="22"/>
        </w:rPr>
        <w:t>brainstorming</w:t>
      </w:r>
      <w:proofErr w:type="spellEnd"/>
      <w:r>
        <w:rPr>
          <w:rFonts w:cs="UnitOT-Light"/>
          <w:szCs w:val="22"/>
        </w:rPr>
        <w:t>). Para cada historia de usuario será necesario incluir criterios de aceptación. Además, se llevará a cabo su priorización.</w:t>
      </w:r>
    </w:p>
    <w:p w14:paraId="310F974F" w14:textId="77777777" w:rsidR="003C1327" w:rsidRDefault="003C1327" w:rsidP="00653E38">
      <w:pPr>
        <w:rPr>
          <w:rFonts w:cs="UnitOT-Light"/>
          <w:szCs w:val="22"/>
        </w:rPr>
      </w:pPr>
    </w:p>
    <w:p w14:paraId="27F3BC95" w14:textId="6BA2C7BC" w:rsidR="00FC42B6" w:rsidRDefault="00E42515" w:rsidP="00653E38">
      <w:pPr>
        <w:rPr>
          <w:rFonts w:cs="UnitOT-Light"/>
          <w:szCs w:val="22"/>
        </w:rPr>
      </w:pPr>
      <w:r w:rsidRPr="00D32BDE">
        <w:rPr>
          <w:rFonts w:cs="UnitOT-Light"/>
          <w:szCs w:val="22"/>
        </w:rPr>
        <w:t xml:space="preserve">Una vez preparados, se plantea </w:t>
      </w:r>
      <w:r w:rsidR="00442BEE" w:rsidRPr="00D32BDE">
        <w:rPr>
          <w:rFonts w:cs="UnitOT-Light"/>
          <w:szCs w:val="22"/>
        </w:rPr>
        <w:t>realizar</w:t>
      </w:r>
      <w:r w:rsidR="00FC42B6">
        <w:rPr>
          <w:rFonts w:cs="UnitOT-Light"/>
          <w:szCs w:val="22"/>
        </w:rPr>
        <w:t xml:space="preserve"> </w:t>
      </w:r>
      <w:r w:rsidR="003F6EAF" w:rsidRPr="00D32BDE">
        <w:rPr>
          <w:rFonts w:cs="UnitOT-Light"/>
          <w:szCs w:val="22"/>
        </w:rPr>
        <w:t xml:space="preserve">el </w:t>
      </w:r>
      <w:proofErr w:type="spellStart"/>
      <w:r w:rsidR="003F6EAF" w:rsidRPr="00FC42B6">
        <w:rPr>
          <w:rFonts w:cs="UnitOT-Light"/>
          <w:i/>
          <w:iCs/>
          <w:szCs w:val="22"/>
        </w:rPr>
        <w:t>realese</w:t>
      </w:r>
      <w:proofErr w:type="spellEnd"/>
      <w:r w:rsidR="003F6EAF" w:rsidRPr="00FC42B6">
        <w:rPr>
          <w:rFonts w:cs="UnitOT-Light"/>
          <w:i/>
          <w:iCs/>
          <w:szCs w:val="22"/>
        </w:rPr>
        <w:t xml:space="preserve"> plan,</w:t>
      </w:r>
      <w:r w:rsidRPr="00D32BDE">
        <w:rPr>
          <w:rFonts w:cs="UnitOT-Light"/>
          <w:szCs w:val="22"/>
        </w:rPr>
        <w:t xml:space="preserve"> a cabo </w:t>
      </w:r>
      <w:r w:rsidR="00FC42B6">
        <w:rPr>
          <w:rFonts w:cs="UnitOT-Light"/>
          <w:szCs w:val="22"/>
        </w:rPr>
        <w:t xml:space="preserve">de </w:t>
      </w:r>
      <w:r w:rsidRPr="00D32BDE">
        <w:rPr>
          <w:rFonts w:cs="UnitOT-Light"/>
          <w:szCs w:val="22"/>
        </w:rPr>
        <w:t xml:space="preserve">tres </w:t>
      </w:r>
      <w:r w:rsidRPr="00146F2B">
        <w:rPr>
          <w:rFonts w:cs="UnitOT-Light"/>
          <w:szCs w:val="22"/>
        </w:rPr>
        <w:t>sprint,</w:t>
      </w:r>
      <w:r w:rsidRPr="00D32BDE">
        <w:rPr>
          <w:rFonts w:cs="UnitOT-Light"/>
          <w:szCs w:val="22"/>
        </w:rPr>
        <w:t xml:space="preserve"> con lo que será necesario registrar </w:t>
      </w:r>
      <w:proofErr w:type="spellStart"/>
      <w:r w:rsidR="00FC42B6" w:rsidRPr="00FC42B6">
        <w:rPr>
          <w:rFonts w:cs="UnitOT-Light"/>
          <w:i/>
          <w:iCs/>
          <w:szCs w:val="22"/>
        </w:rPr>
        <w:t>product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 backlog, </w:t>
      </w:r>
      <w:r w:rsidR="00FC42B6" w:rsidRPr="00146F2B">
        <w:rPr>
          <w:rFonts w:cs="UnitOT-Light"/>
          <w:i/>
          <w:iCs/>
          <w:szCs w:val="22"/>
        </w:rPr>
        <w:t>sprint</w:t>
      </w:r>
      <w:r w:rsidR="00FC42B6" w:rsidRPr="00FC42B6">
        <w:rPr>
          <w:rFonts w:cs="UnitOT-Light"/>
          <w:i/>
          <w:iCs/>
          <w:szCs w:val="22"/>
        </w:rPr>
        <w:t xml:space="preserve"> </w:t>
      </w:r>
      <w:proofErr w:type="spellStart"/>
      <w:r w:rsidR="00FC42B6" w:rsidRPr="00FC42B6">
        <w:rPr>
          <w:rFonts w:cs="UnitOT-Light"/>
          <w:i/>
          <w:iCs/>
          <w:szCs w:val="22"/>
        </w:rPr>
        <w:t>planning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, </w:t>
      </w:r>
      <w:proofErr w:type="spellStart"/>
      <w:r w:rsidR="00FC42B6" w:rsidRPr="00FC42B6">
        <w:rPr>
          <w:rFonts w:cs="UnitOT-Light"/>
          <w:i/>
          <w:iCs/>
          <w:szCs w:val="22"/>
        </w:rPr>
        <w:t>daily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 </w:t>
      </w:r>
      <w:proofErr w:type="gramStart"/>
      <w:r w:rsidR="00FC42B6" w:rsidRPr="00FC42B6">
        <w:rPr>
          <w:rFonts w:cs="UnitOT-Light"/>
          <w:i/>
          <w:iCs/>
          <w:szCs w:val="22"/>
        </w:rPr>
        <w:t>meetings</w:t>
      </w:r>
      <w:proofErr w:type="gramEnd"/>
      <w:r w:rsidR="00FC42B6" w:rsidRPr="00FC42B6">
        <w:rPr>
          <w:rFonts w:cs="UnitOT-Light"/>
          <w:i/>
          <w:iCs/>
          <w:szCs w:val="22"/>
        </w:rPr>
        <w:t xml:space="preserve">, </w:t>
      </w:r>
      <w:proofErr w:type="spellStart"/>
      <w:r w:rsidR="00FC42B6" w:rsidRPr="00FC42B6">
        <w:rPr>
          <w:rFonts w:cs="UnitOT-Light"/>
          <w:i/>
          <w:iCs/>
          <w:szCs w:val="22"/>
        </w:rPr>
        <w:t>burndown</w:t>
      </w:r>
      <w:proofErr w:type="spellEnd"/>
      <w:r w:rsidR="00FC42B6" w:rsidRPr="00FC42B6">
        <w:rPr>
          <w:rFonts w:cs="UnitOT-Light"/>
          <w:i/>
          <w:iCs/>
          <w:szCs w:val="22"/>
        </w:rPr>
        <w:t xml:space="preserve"> chart, retrospectiva</w:t>
      </w:r>
      <w:r w:rsidR="00FC42B6" w:rsidRPr="00FC42B6">
        <w:rPr>
          <w:rFonts w:cs="UnitOT-Light"/>
          <w:szCs w:val="22"/>
        </w:rPr>
        <w:t xml:space="preserve"> y</w:t>
      </w:r>
      <w:r w:rsidR="00FC42B6" w:rsidRPr="00FC42B6">
        <w:rPr>
          <w:rFonts w:cs="UnitOT-Light"/>
          <w:i/>
          <w:iCs/>
          <w:szCs w:val="22"/>
        </w:rPr>
        <w:t xml:space="preserve"> </w:t>
      </w:r>
      <w:proofErr w:type="spellStart"/>
      <w:r w:rsidR="00FC42B6" w:rsidRPr="00FC42B6">
        <w:rPr>
          <w:rFonts w:cs="UnitOT-Light"/>
          <w:i/>
          <w:iCs/>
          <w:szCs w:val="22"/>
        </w:rPr>
        <w:t>review</w:t>
      </w:r>
      <w:proofErr w:type="spellEnd"/>
      <w:r w:rsidR="00FC42B6" w:rsidRPr="00FC42B6">
        <w:rPr>
          <w:rFonts w:cs="UnitOT-Light"/>
          <w:i/>
          <w:iCs/>
          <w:szCs w:val="22"/>
        </w:rPr>
        <w:t>.</w:t>
      </w:r>
      <w:r w:rsidR="00FC42B6" w:rsidRPr="00D32BDE">
        <w:rPr>
          <w:rFonts w:cs="UnitOT-Light"/>
          <w:szCs w:val="22"/>
        </w:rPr>
        <w:t xml:space="preserve"> </w:t>
      </w:r>
    </w:p>
    <w:p w14:paraId="3F73C313" w14:textId="77777777" w:rsidR="00FC42B6" w:rsidRDefault="00FC42B6" w:rsidP="00653E38">
      <w:pPr>
        <w:rPr>
          <w:rFonts w:cs="UnitOT-Light"/>
          <w:szCs w:val="22"/>
        </w:rPr>
      </w:pPr>
    </w:p>
    <w:p w14:paraId="08D97E92" w14:textId="77777777" w:rsidR="00FC42B6" w:rsidRDefault="00FC42B6">
      <w:pPr>
        <w:spacing w:after="160" w:line="259" w:lineRule="auto"/>
        <w:jc w:val="left"/>
        <w:rPr>
          <w:rFonts w:cs="UnitOT-Light"/>
          <w:szCs w:val="22"/>
        </w:rPr>
      </w:pPr>
      <w:r>
        <w:rPr>
          <w:rFonts w:cs="UnitOT-Light"/>
          <w:szCs w:val="22"/>
        </w:rPr>
        <w:br w:type="page"/>
      </w:r>
    </w:p>
    <w:p w14:paraId="7D9F2566" w14:textId="570F8120" w:rsidR="00E42515" w:rsidRPr="00D32BDE" w:rsidRDefault="00E42515" w:rsidP="00653E38">
      <w:pPr>
        <w:rPr>
          <w:rFonts w:cs="UnitOT-Light"/>
          <w:szCs w:val="22"/>
        </w:rPr>
      </w:pPr>
      <w:r w:rsidRPr="00D32BDE">
        <w:rPr>
          <w:rFonts w:cs="UnitOT-Light"/>
          <w:szCs w:val="22"/>
        </w:rPr>
        <w:lastRenderedPageBreak/>
        <w:t>Como en cualquier proyecto</w:t>
      </w:r>
      <w:r w:rsidR="00FF13FA" w:rsidRPr="00D32BDE">
        <w:rPr>
          <w:rFonts w:cs="UnitOT-Light"/>
          <w:szCs w:val="22"/>
        </w:rPr>
        <w:t>, pueden suceder problemas que no estaban previstos o detalles que no habíamos tenido en cuenta, por ejemplo:</w:t>
      </w:r>
    </w:p>
    <w:p w14:paraId="419D8E28" w14:textId="5463611B" w:rsidR="00FF13FA" w:rsidRPr="00D32BDE" w:rsidRDefault="00FF13FA" w:rsidP="00653E38">
      <w:pPr>
        <w:rPr>
          <w:rFonts w:cs="UnitOT-Light"/>
          <w:szCs w:val="22"/>
        </w:rPr>
      </w:pPr>
    </w:p>
    <w:p w14:paraId="03913B14" w14:textId="7D687121" w:rsidR="00FF13FA" w:rsidRPr="00D32BDE" w:rsidRDefault="00FF13FA" w:rsidP="00FC42B6">
      <w:pPr>
        <w:pStyle w:val="Vietaprimernivel"/>
      </w:pPr>
      <w:r w:rsidRPr="00D32BDE">
        <w:t>Una vez seleccionada la sede, no se dispone de las salas suficientes para hacer todas las sesiones en paralelo.</w:t>
      </w:r>
    </w:p>
    <w:p w14:paraId="2AC8F873" w14:textId="5D3C9C0E" w:rsidR="00FF13FA" w:rsidRPr="00D32BDE" w:rsidRDefault="00FF13FA" w:rsidP="00FC42B6">
      <w:pPr>
        <w:pStyle w:val="Vietaprimernivel"/>
      </w:pPr>
      <w:r w:rsidRPr="00D32BDE">
        <w:t>El fotógrafo tiene un problema de salud y no puede asistir al evento</w:t>
      </w:r>
    </w:p>
    <w:p w14:paraId="793BB4A7" w14:textId="0F35983F" w:rsidR="00FF13FA" w:rsidRPr="00D32BDE" w:rsidRDefault="00FF13FA" w:rsidP="00FC42B6">
      <w:pPr>
        <w:pStyle w:val="Vietaprimernivel"/>
      </w:pPr>
      <w:r w:rsidRPr="00D32BDE">
        <w:t xml:space="preserve">En un </w:t>
      </w:r>
      <w:r w:rsidRPr="00146F2B">
        <w:t>sprint</w:t>
      </w:r>
      <w:r w:rsidRPr="00D32BDE">
        <w:t xml:space="preserve"> no da tiempo a llevar a cabo todo lo que se había planteado</w:t>
      </w:r>
      <w:r w:rsidR="00146F2B">
        <w:t>,</w:t>
      </w:r>
      <w:r w:rsidRPr="00D32BDE">
        <w:t xml:space="preserve"> ¿qué hacemos?</w:t>
      </w:r>
    </w:p>
    <w:p w14:paraId="02369B1C" w14:textId="164F62DE" w:rsidR="00FF13FA" w:rsidRPr="00D32BDE" w:rsidRDefault="00FF13FA" w:rsidP="00FC42B6">
      <w:pPr>
        <w:pStyle w:val="Vietaprimernivel"/>
      </w:pPr>
      <w:r w:rsidRPr="00D32BDE">
        <w:t>No se han tenido en cuenta restricciones de los comensales (veganos, vegetarianos, alergias).</w:t>
      </w:r>
    </w:p>
    <w:p w14:paraId="6092E52B" w14:textId="77777777" w:rsidR="00606D3B" w:rsidRPr="00D32BDE" w:rsidRDefault="00606D3B" w:rsidP="00653E38">
      <w:pPr>
        <w:rPr>
          <w:rFonts w:cs="UnitOT-Light"/>
          <w:szCs w:val="22"/>
        </w:rPr>
      </w:pPr>
    </w:p>
    <w:p w14:paraId="448CA265" w14:textId="38B260B4" w:rsidR="00C020D7" w:rsidRPr="00D32BDE" w:rsidRDefault="00FF13FA" w:rsidP="00653E38">
      <w:pPr>
        <w:rPr>
          <w:rFonts w:cs="UnitOT-Light"/>
          <w:szCs w:val="22"/>
        </w:rPr>
      </w:pPr>
      <w:r w:rsidRPr="00D32BDE">
        <w:rPr>
          <w:rFonts w:cs="UnitOT-Light"/>
          <w:szCs w:val="22"/>
        </w:rPr>
        <w:t xml:space="preserve">Complicaciones y contrariedades como estas (o similares que el equipo quiera incluir) deberán ser trabajadas como parte de las reuniones de </w:t>
      </w:r>
      <w:r w:rsidR="00146F2B">
        <w:rPr>
          <w:rFonts w:cs="UnitOT-Light"/>
          <w:szCs w:val="22"/>
        </w:rPr>
        <w:t>s</w:t>
      </w:r>
      <w:r w:rsidRPr="00D32BDE">
        <w:rPr>
          <w:rFonts w:cs="UnitOT-Light"/>
          <w:szCs w:val="22"/>
        </w:rPr>
        <w:t xml:space="preserve">crum y tendrán su reflejo en los </w:t>
      </w:r>
      <w:r w:rsidR="00146F2B" w:rsidRPr="00146F2B">
        <w:rPr>
          <w:rFonts w:cs="UnitOT-Light"/>
          <w:szCs w:val="22"/>
        </w:rPr>
        <w:t>sprint,</w:t>
      </w:r>
      <w:r w:rsidR="00146F2B" w:rsidRPr="00D32BDE">
        <w:rPr>
          <w:rFonts w:cs="UnitOT-Light"/>
          <w:szCs w:val="22"/>
        </w:rPr>
        <w:t xml:space="preserve"> </w:t>
      </w:r>
      <w:r w:rsidR="00E94154" w:rsidRPr="00D32BDE">
        <w:rPr>
          <w:rFonts w:cs="UnitOT-Light"/>
          <w:szCs w:val="22"/>
        </w:rPr>
        <w:t xml:space="preserve">en el </w:t>
      </w:r>
      <w:proofErr w:type="spellStart"/>
      <w:r w:rsidR="00E94154" w:rsidRPr="00146F2B">
        <w:rPr>
          <w:rFonts w:cs="UnitOT-Light"/>
          <w:i/>
          <w:iCs/>
          <w:szCs w:val="22"/>
        </w:rPr>
        <w:t>roadmap</w:t>
      </w:r>
      <w:proofErr w:type="spellEnd"/>
      <w:r w:rsidRPr="00D32BDE">
        <w:rPr>
          <w:rFonts w:cs="UnitOT-Light"/>
          <w:szCs w:val="22"/>
        </w:rPr>
        <w:t xml:space="preserve"> </w:t>
      </w:r>
      <w:r w:rsidR="00E94154" w:rsidRPr="00D32BDE">
        <w:rPr>
          <w:rFonts w:cs="UnitOT-Light"/>
          <w:szCs w:val="22"/>
        </w:rPr>
        <w:t>de</w:t>
      </w:r>
      <w:r w:rsidRPr="00D32BDE">
        <w:rPr>
          <w:rFonts w:cs="UnitOT-Light"/>
          <w:szCs w:val="22"/>
        </w:rPr>
        <w:t xml:space="preserve"> los </w:t>
      </w:r>
      <w:r w:rsidR="00146F2B" w:rsidRPr="00146F2B">
        <w:rPr>
          <w:rFonts w:cs="UnitOT-Light"/>
          <w:i/>
          <w:iCs/>
          <w:szCs w:val="22"/>
        </w:rPr>
        <w:t>sprint backlogs,</w:t>
      </w:r>
      <w:r w:rsidRPr="00D32BDE">
        <w:rPr>
          <w:rFonts w:cs="UnitOT-Light"/>
          <w:szCs w:val="22"/>
        </w:rPr>
        <w:t xml:space="preserve"> </w:t>
      </w:r>
      <w:r w:rsidR="00C020D7" w:rsidRPr="00D32BDE">
        <w:rPr>
          <w:rFonts w:cs="UnitOT-Light"/>
          <w:szCs w:val="22"/>
        </w:rPr>
        <w:t>con replanificación del siguiente sprint, refinado de historias de usuario, etc.</w:t>
      </w:r>
    </w:p>
    <w:p w14:paraId="778A307F" w14:textId="078496D3" w:rsidR="00FF13FA" w:rsidRPr="00D32BDE" w:rsidRDefault="00FF13FA" w:rsidP="00653E38">
      <w:pPr>
        <w:rPr>
          <w:rFonts w:cs="UnitOT-Light"/>
          <w:szCs w:val="22"/>
        </w:rPr>
      </w:pPr>
    </w:p>
    <w:p w14:paraId="049ACD49" w14:textId="5441802E" w:rsidR="00FF13FA" w:rsidRDefault="00FF13FA" w:rsidP="00606D3B">
      <w:pPr>
        <w:pStyle w:val="TtuloApartado3"/>
      </w:pPr>
      <w:r w:rsidRPr="00D32BDE">
        <w:t>Trabajo en equipo</w:t>
      </w:r>
    </w:p>
    <w:p w14:paraId="0C028397" w14:textId="77777777" w:rsidR="00606D3B" w:rsidRPr="00606D3B" w:rsidRDefault="00606D3B" w:rsidP="00606D3B"/>
    <w:p w14:paraId="5378B872" w14:textId="38DCEDAB" w:rsidR="0085400D" w:rsidRPr="00C020D7" w:rsidRDefault="008C2531" w:rsidP="00C06EDD">
      <w:r>
        <w:rPr>
          <w:rFonts w:cs="UnitOT-Light"/>
          <w:szCs w:val="22"/>
        </w:rPr>
        <w:t xml:space="preserve">Se formarán grupos de cinco </w:t>
      </w:r>
      <w:r w:rsidR="00146F2B">
        <w:rPr>
          <w:rFonts w:cs="UnitOT-Light"/>
          <w:szCs w:val="22"/>
        </w:rPr>
        <w:t>estudiantes</w:t>
      </w:r>
      <w:r>
        <w:rPr>
          <w:rFonts w:cs="UnitOT-Light"/>
          <w:szCs w:val="22"/>
        </w:rPr>
        <w:t>,</w:t>
      </w:r>
      <w:r w:rsidR="0085400D">
        <w:rPr>
          <w:rFonts w:cs="UnitOT-Light"/>
          <w:szCs w:val="22"/>
        </w:rPr>
        <w:t xml:space="preserve"> entre los que se establecerán </w:t>
      </w:r>
      <w:r>
        <w:rPr>
          <w:rFonts w:cs="UnitOT-Light"/>
          <w:szCs w:val="22"/>
        </w:rPr>
        <w:t>los roles que se plantean en la actividad.</w:t>
      </w:r>
      <w:r w:rsidR="00606D3B">
        <w:rPr>
          <w:rFonts w:cs="UnitOT-Light"/>
          <w:szCs w:val="22"/>
        </w:rPr>
        <w:t xml:space="preserve"> </w:t>
      </w:r>
      <w:r>
        <w:rPr>
          <w:rFonts w:cs="UnitOT-Light"/>
          <w:szCs w:val="22"/>
        </w:rPr>
        <w:t>Es interesante poder utilizar alguna herramienta web que ayuden en la práctica</w:t>
      </w:r>
      <w:r w:rsidR="0085400D">
        <w:rPr>
          <w:rFonts w:cs="UnitOT-Light"/>
          <w:szCs w:val="22"/>
        </w:rPr>
        <w:t xml:space="preserve">. Para ello es recomendable visualizar los vídeos de </w:t>
      </w:r>
      <w:r w:rsidR="00C020D7" w:rsidRPr="00146F2B">
        <w:rPr>
          <w:rFonts w:cs="UnitOT-Light"/>
          <w:i/>
          <w:iCs/>
          <w:szCs w:val="22"/>
        </w:rPr>
        <w:t xml:space="preserve">Gestionando mapas de historias de usuario con </w:t>
      </w:r>
      <w:proofErr w:type="spellStart"/>
      <w:r w:rsidR="00C020D7" w:rsidRPr="00146F2B">
        <w:rPr>
          <w:rFonts w:cs="UnitOT-Light"/>
          <w:i/>
          <w:iCs/>
          <w:szCs w:val="22"/>
        </w:rPr>
        <w:t>FeatureMap</w:t>
      </w:r>
      <w:proofErr w:type="spellEnd"/>
      <w:r w:rsidR="00C020D7">
        <w:rPr>
          <w:rFonts w:cs="UnitOT-Light"/>
          <w:szCs w:val="22"/>
        </w:rPr>
        <w:t xml:space="preserve"> y </w:t>
      </w:r>
      <w:r w:rsidR="00C020D7" w:rsidRPr="00146F2B">
        <w:rPr>
          <w:rFonts w:cs="UnitOT-Light"/>
          <w:i/>
          <w:iCs/>
          <w:szCs w:val="22"/>
        </w:rPr>
        <w:t>Gestionando historias de usuario y tareas con Trello</w:t>
      </w:r>
      <w:r w:rsidR="00C020D7">
        <w:rPr>
          <w:rFonts w:cs="UnitOT-Light"/>
          <w:szCs w:val="22"/>
        </w:rPr>
        <w:t>, que encontrarás junto al enunciado de la actividad</w:t>
      </w:r>
      <w:r w:rsidR="003A3F64">
        <w:rPr>
          <w:rFonts w:cs="UnitOT-Light"/>
          <w:szCs w:val="22"/>
        </w:rPr>
        <w:t>.</w:t>
      </w:r>
    </w:p>
    <w:p w14:paraId="58CE91C0" w14:textId="07BA48B2" w:rsidR="0085400D" w:rsidRDefault="0085400D" w:rsidP="00653E38">
      <w:pPr>
        <w:rPr>
          <w:rFonts w:cs="UnitOT-Light"/>
          <w:szCs w:val="22"/>
        </w:rPr>
      </w:pPr>
    </w:p>
    <w:p w14:paraId="2D9376D3" w14:textId="77777777" w:rsidR="00C06EDD" w:rsidRDefault="00C06EDD">
      <w:pPr>
        <w:spacing w:after="160" w:line="259" w:lineRule="auto"/>
        <w:jc w:val="left"/>
        <w:rPr>
          <w:rFonts w:cs="UnitOT-Light"/>
          <w:b/>
          <w:bCs/>
          <w:szCs w:val="22"/>
        </w:rPr>
      </w:pPr>
      <w:r>
        <w:rPr>
          <w:rFonts w:cs="UnitOT-Light"/>
          <w:b/>
          <w:bCs/>
          <w:szCs w:val="22"/>
        </w:rPr>
        <w:br w:type="page"/>
      </w:r>
    </w:p>
    <w:p w14:paraId="0814558C" w14:textId="3E325FD6" w:rsidR="00491CEC" w:rsidRPr="00491CEC" w:rsidRDefault="00491CEC" w:rsidP="002E6630">
      <w:pPr>
        <w:rPr>
          <w:rFonts w:cs="UnitOT-Light"/>
          <w:b/>
          <w:bCs/>
          <w:szCs w:val="22"/>
        </w:rPr>
      </w:pPr>
      <w:r w:rsidRPr="00491CEC">
        <w:rPr>
          <w:rFonts w:cs="UnitOT-Light"/>
          <w:b/>
          <w:bCs/>
          <w:szCs w:val="22"/>
        </w:rPr>
        <w:lastRenderedPageBreak/>
        <w:t>Extensión y formato</w:t>
      </w:r>
    </w:p>
    <w:p w14:paraId="3A7A5815" w14:textId="77777777" w:rsidR="00491CEC" w:rsidRDefault="00491CEC" w:rsidP="00491CEC"/>
    <w:p w14:paraId="7F981027" w14:textId="2A8FF27E" w:rsidR="00F62709" w:rsidRPr="00491CEC" w:rsidRDefault="002B766F" w:rsidP="00491CEC">
      <w:r w:rsidRPr="002B766F">
        <w:t xml:space="preserve">La entrega consistirá en un único </w:t>
      </w:r>
      <w:r w:rsidR="002E6630">
        <w:t xml:space="preserve">fichero </w:t>
      </w:r>
      <w:r w:rsidRPr="002B766F">
        <w:t xml:space="preserve">en formato Word cuya extensión no debe exceder las </w:t>
      </w:r>
      <w:r w:rsidR="00491CEC">
        <w:t>diez</w:t>
      </w:r>
      <w:r w:rsidRPr="002B766F">
        <w:t xml:space="preserve"> páginas (Georgia 11, interlineado 1,5)</w:t>
      </w:r>
      <w:r w:rsidR="00491CEC">
        <w:t>.</w:t>
      </w:r>
      <w:r w:rsidRPr="002B766F">
        <w:t xml:space="preserve"> </w:t>
      </w:r>
      <w:r w:rsidR="00491CEC">
        <w:t>Este debe</w:t>
      </w:r>
      <w:r w:rsidRPr="002B766F">
        <w:t xml:space="preserve"> inclu</w:t>
      </w:r>
      <w:r w:rsidR="00491CEC">
        <w:t>ir</w:t>
      </w:r>
      <w:r w:rsidR="00CF17EB">
        <w:t xml:space="preserve"> un resumen del trabajo realizado, evidencias del proceso de desarrollo seguido y una reflexión sobre el aprendizaje, pudiendo hacer uso de la plantilla.</w:t>
      </w:r>
      <w:r w:rsidR="00491CEC">
        <w:t xml:space="preserve"> </w:t>
      </w:r>
      <w:r w:rsidR="009B3326" w:rsidRPr="00D32BDE">
        <w:t xml:space="preserve">Agregar </w:t>
      </w:r>
      <w:r w:rsidR="00491CEC">
        <w:t>r</w:t>
      </w:r>
      <w:r w:rsidR="009B3326" w:rsidRPr="00D32BDE">
        <w:t>eferencia de investigación</w:t>
      </w:r>
      <w:bookmarkEnd w:id="1"/>
      <w:r w:rsidR="00491CEC">
        <w:t>.</w:t>
      </w:r>
    </w:p>
    <w:sectPr w:rsidR="00F62709" w:rsidRPr="00491CEC" w:rsidSect="00086720">
      <w:headerReference w:type="default" r:id="rId14"/>
      <w:footerReference w:type="default" r:id="rId15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A2127" w14:textId="77777777" w:rsidR="002F3BC4" w:rsidRDefault="002F3BC4" w:rsidP="00C50246">
      <w:pPr>
        <w:spacing w:line="240" w:lineRule="auto"/>
      </w:pPr>
      <w:r>
        <w:separator/>
      </w:r>
    </w:p>
  </w:endnote>
  <w:endnote w:type="continuationSeparator" w:id="0">
    <w:p w14:paraId="25935B79" w14:textId="77777777" w:rsidR="002F3BC4" w:rsidRDefault="002F3BC4" w:rsidP="00C50246">
      <w:pPr>
        <w:spacing w:line="240" w:lineRule="auto"/>
      </w:pPr>
      <w:r>
        <w:continuationSeparator/>
      </w:r>
    </w:p>
  </w:endnote>
  <w:endnote w:type="continuationNotice" w:id="1">
    <w:p w14:paraId="39ECDB32" w14:textId="77777777" w:rsidR="002F3BC4" w:rsidRDefault="002F3BC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170F9" w14:textId="77777777" w:rsidR="002F3BC4" w:rsidRDefault="002F3BC4" w:rsidP="00C50246">
      <w:pPr>
        <w:spacing w:line="240" w:lineRule="auto"/>
      </w:pPr>
      <w:r>
        <w:separator/>
      </w:r>
    </w:p>
  </w:footnote>
  <w:footnote w:type="continuationSeparator" w:id="0">
    <w:p w14:paraId="796D00CC" w14:textId="77777777" w:rsidR="002F3BC4" w:rsidRDefault="002F3BC4" w:rsidP="00C50246">
      <w:pPr>
        <w:spacing w:line="240" w:lineRule="auto"/>
      </w:pPr>
      <w:r>
        <w:continuationSeparator/>
      </w:r>
    </w:p>
  </w:footnote>
  <w:footnote w:type="continuationNotice" w:id="1">
    <w:p w14:paraId="3DFA9DBE" w14:textId="77777777" w:rsidR="002F3BC4" w:rsidRDefault="002F3BC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4B44E784" w:rsidR="00A90972" w:rsidRPr="00472B27" w:rsidRDefault="0031393C" w:rsidP="00C65063">
          <w:pPr>
            <w:pStyle w:val="Textocajaactividades"/>
          </w:pPr>
          <w:r w:rsidRPr="0031393C">
            <w:t>Metodologías, Desarrollo y Calidad en la Ingeniería de Software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14025"/>
    <w:multiLevelType w:val="hybridMultilevel"/>
    <w:tmpl w:val="83DE589E"/>
    <w:lvl w:ilvl="0" w:tplc="A956C17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55969"/>
    <w:multiLevelType w:val="hybridMultilevel"/>
    <w:tmpl w:val="A45E387C"/>
    <w:lvl w:ilvl="0" w:tplc="1A581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0EED3CD8"/>
    <w:multiLevelType w:val="hybridMultilevel"/>
    <w:tmpl w:val="9040795E"/>
    <w:lvl w:ilvl="0" w:tplc="D0C47C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3735D10"/>
    <w:multiLevelType w:val="hybridMultilevel"/>
    <w:tmpl w:val="D9AE5FF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4F6026"/>
    <w:multiLevelType w:val="multilevel"/>
    <w:tmpl w:val="B37C3B20"/>
    <w:numStyleLink w:val="VietasUNIR"/>
  </w:abstractNum>
  <w:abstractNum w:abstractNumId="10" w15:restartNumberingAfterBreak="0">
    <w:nsid w:val="17FF37D8"/>
    <w:multiLevelType w:val="multilevel"/>
    <w:tmpl w:val="B0E0186E"/>
    <w:numStyleLink w:val="NmeracinTest"/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E9A2782"/>
    <w:multiLevelType w:val="multilevel"/>
    <w:tmpl w:val="B37C3B20"/>
    <w:numStyleLink w:val="VietasUNIR"/>
  </w:abstractNum>
  <w:abstractNum w:abstractNumId="13" w15:restartNumberingAfterBreak="0">
    <w:nsid w:val="2DD50359"/>
    <w:multiLevelType w:val="multilevel"/>
    <w:tmpl w:val="B37C3B20"/>
    <w:numStyleLink w:val="VietasUNIR"/>
  </w:abstractNum>
  <w:abstractNum w:abstractNumId="14" w15:restartNumberingAfterBreak="0">
    <w:nsid w:val="306A19DD"/>
    <w:multiLevelType w:val="multilevel"/>
    <w:tmpl w:val="FCB6914A"/>
    <w:numStyleLink w:val="VietasUNIRcombinada"/>
  </w:abstractNum>
  <w:abstractNum w:abstractNumId="15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314134D7"/>
    <w:multiLevelType w:val="multilevel"/>
    <w:tmpl w:val="B37C3B20"/>
    <w:numStyleLink w:val="VietasUNIR"/>
  </w:abstractNum>
  <w:abstractNum w:abstractNumId="17" w15:restartNumberingAfterBreak="0">
    <w:nsid w:val="31C63678"/>
    <w:multiLevelType w:val="multilevel"/>
    <w:tmpl w:val="B0E0186E"/>
    <w:numStyleLink w:val="NmeracinTest"/>
  </w:abstractNum>
  <w:abstractNum w:abstractNumId="18" w15:restartNumberingAfterBreak="0">
    <w:nsid w:val="374D34AD"/>
    <w:multiLevelType w:val="multilevel"/>
    <w:tmpl w:val="B37C3B20"/>
    <w:numStyleLink w:val="VietasUNIR"/>
  </w:abstractNum>
  <w:abstractNum w:abstractNumId="19" w15:restartNumberingAfterBreak="0">
    <w:nsid w:val="3798755D"/>
    <w:multiLevelType w:val="multilevel"/>
    <w:tmpl w:val="B37C3B20"/>
    <w:numStyleLink w:val="VietasUNIR"/>
  </w:abstractNum>
  <w:abstractNum w:abstractNumId="20" w15:restartNumberingAfterBreak="0">
    <w:nsid w:val="3F1D7E64"/>
    <w:multiLevelType w:val="hybridMultilevel"/>
    <w:tmpl w:val="1FDC89AA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E26EC1"/>
    <w:multiLevelType w:val="multilevel"/>
    <w:tmpl w:val="FCB6914A"/>
    <w:numStyleLink w:val="VietasUNIRcombinada"/>
  </w:abstractNum>
  <w:abstractNum w:abstractNumId="23" w15:restartNumberingAfterBreak="0">
    <w:nsid w:val="4D255449"/>
    <w:multiLevelType w:val="multilevel"/>
    <w:tmpl w:val="B37C3B20"/>
    <w:numStyleLink w:val="VietasUNIR"/>
  </w:abstractNum>
  <w:abstractNum w:abstractNumId="24" w15:restartNumberingAfterBreak="0">
    <w:nsid w:val="5BC02107"/>
    <w:multiLevelType w:val="hybridMultilevel"/>
    <w:tmpl w:val="69962D20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707452E"/>
    <w:multiLevelType w:val="hybridMultilevel"/>
    <w:tmpl w:val="0E845E3C"/>
    <w:lvl w:ilvl="0" w:tplc="EEB64F0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B5908"/>
    <w:multiLevelType w:val="multilevel"/>
    <w:tmpl w:val="B37C3B20"/>
    <w:numStyleLink w:val="VietasUNIR"/>
  </w:abstractNum>
  <w:abstractNum w:abstractNumId="28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C542083"/>
    <w:multiLevelType w:val="multilevel"/>
    <w:tmpl w:val="B0E0186E"/>
    <w:numStyleLink w:val="NmeracinTest"/>
  </w:abstractNum>
  <w:abstractNum w:abstractNumId="30" w15:restartNumberingAfterBreak="0">
    <w:nsid w:val="7AF26828"/>
    <w:multiLevelType w:val="hybridMultilevel"/>
    <w:tmpl w:val="DBD4EA22"/>
    <w:lvl w:ilvl="0" w:tplc="C42EB4D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1762F"/>
    <w:multiLevelType w:val="hybridMultilevel"/>
    <w:tmpl w:val="5D24C360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EA113D"/>
    <w:multiLevelType w:val="hybridMultilevel"/>
    <w:tmpl w:val="19CE7D58"/>
    <w:lvl w:ilvl="0" w:tplc="C2A600A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254355"/>
    <w:multiLevelType w:val="multilevel"/>
    <w:tmpl w:val="B37C3B20"/>
    <w:numStyleLink w:val="VietasUNIR"/>
  </w:abstractNum>
  <w:abstractNum w:abstractNumId="3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09146898">
    <w:abstractNumId w:val="2"/>
  </w:num>
  <w:num w:numId="2" w16cid:durableId="74476751">
    <w:abstractNumId w:val="18"/>
  </w:num>
  <w:num w:numId="3" w16cid:durableId="502627153">
    <w:abstractNumId w:val="33"/>
  </w:num>
  <w:num w:numId="4" w16cid:durableId="483546840">
    <w:abstractNumId w:val="19"/>
  </w:num>
  <w:num w:numId="5" w16cid:durableId="486745249">
    <w:abstractNumId w:val="12"/>
  </w:num>
  <w:num w:numId="6" w16cid:durableId="1089544180">
    <w:abstractNumId w:val="6"/>
  </w:num>
  <w:num w:numId="7" w16cid:durableId="1159924269">
    <w:abstractNumId w:val="25"/>
  </w:num>
  <w:num w:numId="8" w16cid:durableId="538199456">
    <w:abstractNumId w:val="11"/>
  </w:num>
  <w:num w:numId="9" w16cid:durableId="1318460102">
    <w:abstractNumId w:val="28"/>
  </w:num>
  <w:num w:numId="10" w16cid:durableId="135071230">
    <w:abstractNumId w:val="3"/>
  </w:num>
  <w:num w:numId="11" w16cid:durableId="1163618167">
    <w:abstractNumId w:val="34"/>
  </w:num>
  <w:num w:numId="12" w16cid:durableId="698631305">
    <w:abstractNumId w:val="5"/>
  </w:num>
  <w:num w:numId="13" w16cid:durableId="1973056066">
    <w:abstractNumId w:val="15"/>
  </w:num>
  <w:num w:numId="14" w16cid:durableId="824400204">
    <w:abstractNumId w:val="17"/>
  </w:num>
  <w:num w:numId="15" w16cid:durableId="474879222">
    <w:abstractNumId w:val="27"/>
  </w:num>
  <w:num w:numId="16" w16cid:durableId="1659992618">
    <w:abstractNumId w:val="23"/>
  </w:num>
  <w:num w:numId="17" w16cid:durableId="1132015612">
    <w:abstractNumId w:val="16"/>
  </w:num>
  <w:num w:numId="18" w16cid:durableId="1198158700">
    <w:abstractNumId w:val="29"/>
  </w:num>
  <w:num w:numId="19" w16cid:durableId="58329687">
    <w:abstractNumId w:val="8"/>
  </w:num>
  <w:num w:numId="20" w16cid:durableId="1621954519">
    <w:abstractNumId w:val="14"/>
  </w:num>
  <w:num w:numId="21" w16cid:durableId="74061944">
    <w:abstractNumId w:val="22"/>
  </w:num>
  <w:num w:numId="22" w16cid:durableId="1565602762">
    <w:abstractNumId w:val="13"/>
  </w:num>
  <w:num w:numId="23" w16cid:durableId="736519012">
    <w:abstractNumId w:val="10"/>
  </w:num>
  <w:num w:numId="24" w16cid:durableId="934216767">
    <w:abstractNumId w:val="21"/>
  </w:num>
  <w:num w:numId="25" w16cid:durableId="1778140955">
    <w:abstractNumId w:val="24"/>
  </w:num>
  <w:num w:numId="26" w16cid:durableId="1260412975">
    <w:abstractNumId w:val="1"/>
  </w:num>
  <w:num w:numId="27" w16cid:durableId="886795743">
    <w:abstractNumId w:val="32"/>
  </w:num>
  <w:num w:numId="28" w16cid:durableId="1426609002">
    <w:abstractNumId w:val="31"/>
  </w:num>
  <w:num w:numId="29" w16cid:durableId="1645043447">
    <w:abstractNumId w:val="7"/>
  </w:num>
  <w:num w:numId="30" w16cid:durableId="463156301">
    <w:abstractNumId w:val="4"/>
  </w:num>
  <w:num w:numId="31" w16cid:durableId="1606231100">
    <w:abstractNumId w:val="20"/>
  </w:num>
  <w:num w:numId="32" w16cid:durableId="863132670">
    <w:abstractNumId w:val="26"/>
  </w:num>
  <w:num w:numId="33" w16cid:durableId="201327081">
    <w:abstractNumId w:val="0"/>
  </w:num>
  <w:num w:numId="34" w16cid:durableId="1752576749">
    <w:abstractNumId w:val="30"/>
  </w:num>
  <w:num w:numId="35" w16cid:durableId="136923172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71063030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080A"/>
    <w:rsid w:val="00112B38"/>
    <w:rsid w:val="00124466"/>
    <w:rsid w:val="00134713"/>
    <w:rsid w:val="00137CF9"/>
    <w:rsid w:val="00146F2B"/>
    <w:rsid w:val="00161226"/>
    <w:rsid w:val="00163FBB"/>
    <w:rsid w:val="001658DF"/>
    <w:rsid w:val="00170865"/>
    <w:rsid w:val="00174C97"/>
    <w:rsid w:val="0018310A"/>
    <w:rsid w:val="0019470A"/>
    <w:rsid w:val="00194B1F"/>
    <w:rsid w:val="00196EB1"/>
    <w:rsid w:val="001A075E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08"/>
    <w:rsid w:val="0020102E"/>
    <w:rsid w:val="002036CA"/>
    <w:rsid w:val="002039FC"/>
    <w:rsid w:val="00205842"/>
    <w:rsid w:val="0021511C"/>
    <w:rsid w:val="00223CB7"/>
    <w:rsid w:val="002244C2"/>
    <w:rsid w:val="00227368"/>
    <w:rsid w:val="00227800"/>
    <w:rsid w:val="00244B66"/>
    <w:rsid w:val="0024674E"/>
    <w:rsid w:val="002471B4"/>
    <w:rsid w:val="00250A71"/>
    <w:rsid w:val="00253DA9"/>
    <w:rsid w:val="00260B21"/>
    <w:rsid w:val="002619F8"/>
    <w:rsid w:val="00265403"/>
    <w:rsid w:val="00273725"/>
    <w:rsid w:val="00277FAF"/>
    <w:rsid w:val="002845C6"/>
    <w:rsid w:val="002A4451"/>
    <w:rsid w:val="002A6286"/>
    <w:rsid w:val="002B1186"/>
    <w:rsid w:val="002B318E"/>
    <w:rsid w:val="002B3A8C"/>
    <w:rsid w:val="002B4308"/>
    <w:rsid w:val="002B5D04"/>
    <w:rsid w:val="002B766F"/>
    <w:rsid w:val="002C037B"/>
    <w:rsid w:val="002C34D9"/>
    <w:rsid w:val="002C467C"/>
    <w:rsid w:val="002C64FB"/>
    <w:rsid w:val="002D3237"/>
    <w:rsid w:val="002D683B"/>
    <w:rsid w:val="002E198B"/>
    <w:rsid w:val="002E6630"/>
    <w:rsid w:val="002E6FCB"/>
    <w:rsid w:val="002E769A"/>
    <w:rsid w:val="002F3BC4"/>
    <w:rsid w:val="00302FF8"/>
    <w:rsid w:val="003117D6"/>
    <w:rsid w:val="0031393C"/>
    <w:rsid w:val="00320378"/>
    <w:rsid w:val="003224A0"/>
    <w:rsid w:val="00326183"/>
    <w:rsid w:val="00327C72"/>
    <w:rsid w:val="00330DE5"/>
    <w:rsid w:val="003369FB"/>
    <w:rsid w:val="00342CCF"/>
    <w:rsid w:val="0034363F"/>
    <w:rsid w:val="00351EC2"/>
    <w:rsid w:val="00361683"/>
    <w:rsid w:val="00363DED"/>
    <w:rsid w:val="00390681"/>
    <w:rsid w:val="00394A34"/>
    <w:rsid w:val="003A10AB"/>
    <w:rsid w:val="003A3F64"/>
    <w:rsid w:val="003C1327"/>
    <w:rsid w:val="003C2275"/>
    <w:rsid w:val="003C4D34"/>
    <w:rsid w:val="003D0269"/>
    <w:rsid w:val="003D141E"/>
    <w:rsid w:val="003D16DC"/>
    <w:rsid w:val="003D5F24"/>
    <w:rsid w:val="003E2E18"/>
    <w:rsid w:val="003E6E97"/>
    <w:rsid w:val="003F6EAF"/>
    <w:rsid w:val="00405024"/>
    <w:rsid w:val="0041334B"/>
    <w:rsid w:val="00413379"/>
    <w:rsid w:val="00414382"/>
    <w:rsid w:val="004172DF"/>
    <w:rsid w:val="0043735F"/>
    <w:rsid w:val="00442BEE"/>
    <w:rsid w:val="00446F8B"/>
    <w:rsid w:val="004476D3"/>
    <w:rsid w:val="004478AD"/>
    <w:rsid w:val="00455BA7"/>
    <w:rsid w:val="004567F9"/>
    <w:rsid w:val="00465F46"/>
    <w:rsid w:val="00466671"/>
    <w:rsid w:val="00472B27"/>
    <w:rsid w:val="00491CEC"/>
    <w:rsid w:val="0049530B"/>
    <w:rsid w:val="004A1A48"/>
    <w:rsid w:val="004B7249"/>
    <w:rsid w:val="004D4F93"/>
    <w:rsid w:val="004E1547"/>
    <w:rsid w:val="004E506A"/>
    <w:rsid w:val="004E5487"/>
    <w:rsid w:val="004F1492"/>
    <w:rsid w:val="004F5D83"/>
    <w:rsid w:val="00502189"/>
    <w:rsid w:val="0050234E"/>
    <w:rsid w:val="00504E5B"/>
    <w:rsid w:val="00505190"/>
    <w:rsid w:val="00507E5B"/>
    <w:rsid w:val="00510EA6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A387D"/>
    <w:rsid w:val="005C1D3F"/>
    <w:rsid w:val="005E0B6D"/>
    <w:rsid w:val="005E6742"/>
    <w:rsid w:val="005F088C"/>
    <w:rsid w:val="005F240A"/>
    <w:rsid w:val="005F2851"/>
    <w:rsid w:val="0060045C"/>
    <w:rsid w:val="00606D3B"/>
    <w:rsid w:val="00611689"/>
    <w:rsid w:val="00613DB8"/>
    <w:rsid w:val="00620388"/>
    <w:rsid w:val="006223FA"/>
    <w:rsid w:val="006227CB"/>
    <w:rsid w:val="006311BF"/>
    <w:rsid w:val="00631326"/>
    <w:rsid w:val="006467F9"/>
    <w:rsid w:val="0065243B"/>
    <w:rsid w:val="00653E38"/>
    <w:rsid w:val="006569E9"/>
    <w:rsid w:val="00656B43"/>
    <w:rsid w:val="006613F9"/>
    <w:rsid w:val="00664F67"/>
    <w:rsid w:val="0066551B"/>
    <w:rsid w:val="0066705F"/>
    <w:rsid w:val="006825B0"/>
    <w:rsid w:val="006A210E"/>
    <w:rsid w:val="006B683F"/>
    <w:rsid w:val="006C52A0"/>
    <w:rsid w:val="006C5EF1"/>
    <w:rsid w:val="006C7BB7"/>
    <w:rsid w:val="006D1870"/>
    <w:rsid w:val="006E3957"/>
    <w:rsid w:val="006F0590"/>
    <w:rsid w:val="006F1F32"/>
    <w:rsid w:val="006F7317"/>
    <w:rsid w:val="006F79F1"/>
    <w:rsid w:val="006F7A9E"/>
    <w:rsid w:val="00702914"/>
    <w:rsid w:val="00703B95"/>
    <w:rsid w:val="00710277"/>
    <w:rsid w:val="00711B4D"/>
    <w:rsid w:val="00712024"/>
    <w:rsid w:val="0072465C"/>
    <w:rsid w:val="00732FC1"/>
    <w:rsid w:val="00733290"/>
    <w:rsid w:val="0073726F"/>
    <w:rsid w:val="00744D29"/>
    <w:rsid w:val="00745244"/>
    <w:rsid w:val="00756CD6"/>
    <w:rsid w:val="007616AA"/>
    <w:rsid w:val="0078184C"/>
    <w:rsid w:val="007873E1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D494F"/>
    <w:rsid w:val="007E4840"/>
    <w:rsid w:val="007E5D27"/>
    <w:rsid w:val="007F07AA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2737"/>
    <w:rsid w:val="0083542E"/>
    <w:rsid w:val="0083582D"/>
    <w:rsid w:val="00840259"/>
    <w:rsid w:val="00845825"/>
    <w:rsid w:val="00845D5C"/>
    <w:rsid w:val="0085400D"/>
    <w:rsid w:val="008648B3"/>
    <w:rsid w:val="00866EC2"/>
    <w:rsid w:val="008745E4"/>
    <w:rsid w:val="008807AF"/>
    <w:rsid w:val="0088459B"/>
    <w:rsid w:val="008A2D1A"/>
    <w:rsid w:val="008B16BB"/>
    <w:rsid w:val="008B6154"/>
    <w:rsid w:val="008C09DB"/>
    <w:rsid w:val="008C2531"/>
    <w:rsid w:val="008D2E81"/>
    <w:rsid w:val="008D4812"/>
    <w:rsid w:val="008E1670"/>
    <w:rsid w:val="008F0709"/>
    <w:rsid w:val="008F1E4C"/>
    <w:rsid w:val="008F50EC"/>
    <w:rsid w:val="00917348"/>
    <w:rsid w:val="00931F97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258"/>
    <w:rsid w:val="009848BD"/>
    <w:rsid w:val="00987B51"/>
    <w:rsid w:val="009959A6"/>
    <w:rsid w:val="0099795D"/>
    <w:rsid w:val="009A1065"/>
    <w:rsid w:val="009A3C7C"/>
    <w:rsid w:val="009A4CF7"/>
    <w:rsid w:val="009B0764"/>
    <w:rsid w:val="009B3326"/>
    <w:rsid w:val="009B61E5"/>
    <w:rsid w:val="009B6F2B"/>
    <w:rsid w:val="009C1CA9"/>
    <w:rsid w:val="009C2BF3"/>
    <w:rsid w:val="009D10D7"/>
    <w:rsid w:val="009D6F1F"/>
    <w:rsid w:val="009E76FD"/>
    <w:rsid w:val="009F18E9"/>
    <w:rsid w:val="009F2F63"/>
    <w:rsid w:val="009F7B85"/>
    <w:rsid w:val="00A03E82"/>
    <w:rsid w:val="00A17600"/>
    <w:rsid w:val="00A20F71"/>
    <w:rsid w:val="00A45A74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A0617"/>
    <w:rsid w:val="00AA5FFE"/>
    <w:rsid w:val="00AB2DE2"/>
    <w:rsid w:val="00AD4F85"/>
    <w:rsid w:val="00B0196C"/>
    <w:rsid w:val="00B03326"/>
    <w:rsid w:val="00B04AF8"/>
    <w:rsid w:val="00B0793D"/>
    <w:rsid w:val="00B1656E"/>
    <w:rsid w:val="00B22F15"/>
    <w:rsid w:val="00B3405C"/>
    <w:rsid w:val="00B36908"/>
    <w:rsid w:val="00B407F7"/>
    <w:rsid w:val="00B417CD"/>
    <w:rsid w:val="00B42170"/>
    <w:rsid w:val="00B72D4C"/>
    <w:rsid w:val="00B75248"/>
    <w:rsid w:val="00B8087F"/>
    <w:rsid w:val="00B814A5"/>
    <w:rsid w:val="00B86981"/>
    <w:rsid w:val="00B9608D"/>
    <w:rsid w:val="00B96994"/>
    <w:rsid w:val="00BA14FF"/>
    <w:rsid w:val="00BA172C"/>
    <w:rsid w:val="00BA17EF"/>
    <w:rsid w:val="00BB1161"/>
    <w:rsid w:val="00BC2EB1"/>
    <w:rsid w:val="00BC5D06"/>
    <w:rsid w:val="00BE1611"/>
    <w:rsid w:val="00BE65ED"/>
    <w:rsid w:val="00BF4B49"/>
    <w:rsid w:val="00C006FD"/>
    <w:rsid w:val="00C01390"/>
    <w:rsid w:val="00C020D7"/>
    <w:rsid w:val="00C02629"/>
    <w:rsid w:val="00C06EDD"/>
    <w:rsid w:val="00C16D13"/>
    <w:rsid w:val="00C23342"/>
    <w:rsid w:val="00C26997"/>
    <w:rsid w:val="00C27904"/>
    <w:rsid w:val="00C34C2E"/>
    <w:rsid w:val="00C37777"/>
    <w:rsid w:val="00C41DE3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18C2"/>
    <w:rsid w:val="00CD418C"/>
    <w:rsid w:val="00CD7181"/>
    <w:rsid w:val="00CF17EB"/>
    <w:rsid w:val="00CF1CAE"/>
    <w:rsid w:val="00D05107"/>
    <w:rsid w:val="00D064E6"/>
    <w:rsid w:val="00D1089E"/>
    <w:rsid w:val="00D11930"/>
    <w:rsid w:val="00D11ECE"/>
    <w:rsid w:val="00D17377"/>
    <w:rsid w:val="00D21CDC"/>
    <w:rsid w:val="00D30434"/>
    <w:rsid w:val="00D32BDE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34FB"/>
    <w:rsid w:val="00D95965"/>
    <w:rsid w:val="00DA1A7B"/>
    <w:rsid w:val="00DA4A6D"/>
    <w:rsid w:val="00DA6FF8"/>
    <w:rsid w:val="00DB4BD9"/>
    <w:rsid w:val="00DB5335"/>
    <w:rsid w:val="00DB5823"/>
    <w:rsid w:val="00DC2615"/>
    <w:rsid w:val="00DC3808"/>
    <w:rsid w:val="00DD0B32"/>
    <w:rsid w:val="00DD2601"/>
    <w:rsid w:val="00DD2649"/>
    <w:rsid w:val="00DE4822"/>
    <w:rsid w:val="00DF0BC0"/>
    <w:rsid w:val="00DF784B"/>
    <w:rsid w:val="00E144E3"/>
    <w:rsid w:val="00E170B6"/>
    <w:rsid w:val="00E2314E"/>
    <w:rsid w:val="00E300D2"/>
    <w:rsid w:val="00E42515"/>
    <w:rsid w:val="00E46BF3"/>
    <w:rsid w:val="00E560E4"/>
    <w:rsid w:val="00E62BDA"/>
    <w:rsid w:val="00E63F97"/>
    <w:rsid w:val="00E65011"/>
    <w:rsid w:val="00E7167D"/>
    <w:rsid w:val="00E72556"/>
    <w:rsid w:val="00E745AB"/>
    <w:rsid w:val="00E761A0"/>
    <w:rsid w:val="00E7645E"/>
    <w:rsid w:val="00E76C3D"/>
    <w:rsid w:val="00E8698C"/>
    <w:rsid w:val="00E86D7B"/>
    <w:rsid w:val="00E94154"/>
    <w:rsid w:val="00E9509A"/>
    <w:rsid w:val="00EA02E3"/>
    <w:rsid w:val="00EA3A35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4C2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52458"/>
    <w:rsid w:val="00F617AA"/>
    <w:rsid w:val="00F62709"/>
    <w:rsid w:val="00F63170"/>
    <w:rsid w:val="00F65B6D"/>
    <w:rsid w:val="00F6772A"/>
    <w:rsid w:val="00F719D6"/>
    <w:rsid w:val="00F736A2"/>
    <w:rsid w:val="00F77A3B"/>
    <w:rsid w:val="00FA5FF9"/>
    <w:rsid w:val="00FB0A6F"/>
    <w:rsid w:val="00FC42B6"/>
    <w:rsid w:val="00FC582A"/>
    <w:rsid w:val="00FD1A84"/>
    <w:rsid w:val="00FD6625"/>
    <w:rsid w:val="00FD7A4E"/>
    <w:rsid w:val="00FE65DA"/>
    <w:rsid w:val="00FF13FA"/>
    <w:rsid w:val="00FF250A"/>
    <w:rsid w:val="3CF9974A"/>
    <w:rsid w:val="4FACCB39"/>
    <w:rsid w:val="6C6A6A3B"/>
    <w:rsid w:val="6E679B2F"/>
    <w:rsid w:val="719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327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27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27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customStyle="1" w:styleId="Cdigo">
    <w:name w:val="Código"/>
    <w:basedOn w:val="Normal"/>
    <w:qFormat/>
    <w:rsid w:val="00606D3B"/>
    <w:rPr>
      <w:rFonts w:ascii="Consolas" w:hAnsi="Consolas"/>
      <w:sz w:val="20"/>
      <w:szCs w:val="20"/>
      <w:lang w:val="en-IE"/>
    </w:rPr>
  </w:style>
  <w:style w:type="paragraph" w:customStyle="1" w:styleId="Vietaprimernivel">
    <w:name w:val="Viñeta primer nivel"/>
    <w:basedOn w:val="Normal"/>
    <w:qFormat/>
    <w:rsid w:val="00606D3B"/>
    <w:pPr>
      <w:numPr>
        <w:numId w:val="36"/>
      </w:numPr>
    </w:pPr>
  </w:style>
  <w:style w:type="paragraph" w:customStyle="1" w:styleId="Vietasegundonivel">
    <w:name w:val="Viñeta segundo nivel"/>
    <w:basedOn w:val="Normal"/>
    <w:autoRedefine/>
    <w:rsid w:val="00606D3B"/>
    <w:pPr>
      <w:numPr>
        <w:ilvl w:val="1"/>
        <w:numId w:val="36"/>
      </w:numPr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FC42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sd2022.conference.ubbcluj.ro/index.ph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aroli.org/es/scrum-significado-aplicacion-conceptos-y-ejemplo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34103d16eec1039451e71769be927e7b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1ef4a583e23de548ff5dd10585bd8bfe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SharedWithUsers xmlns="0a70e875-3d35-4be2-921f-7117c31bab9b">
      <UserInfo>
        <DisplayName/>
        <AccountId xsi:nil="true"/>
        <AccountType/>
      </UserInfo>
    </SharedWithUsers>
    <MediaLengthInSeconds xmlns="408be90b-7af1-4348-adf8-80036b355e81" xsi:nil="true"/>
    <_Flow_SignoffStatus xmlns="408be90b-7af1-4348-adf8-80036b355e81" xsi:nil="true"/>
  </documentManagement>
</p:properties>
</file>

<file path=customXml/itemProps1.xml><?xml version="1.0" encoding="utf-8"?>
<ds:datastoreItem xmlns:ds="http://schemas.openxmlformats.org/officeDocument/2006/customXml" ds:itemID="{34B31AE4-E2ED-41BA-BA23-66428ACD8D42}"/>
</file>

<file path=customXml/itemProps2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848</Words>
  <Characters>4667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Maylen Diurno1</cp:lastModifiedBy>
  <cp:revision>4</cp:revision>
  <cp:lastPrinted>2017-09-08T09:41:00Z</cp:lastPrinted>
  <dcterms:created xsi:type="dcterms:W3CDTF">2024-04-26T15:07:00Z</dcterms:created>
  <dcterms:modified xsi:type="dcterms:W3CDTF">2024-07-01T18:12:00Z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  <property fmtid="{D5CDD505-2E9C-101B-9397-08002B2CF9AE}" pid="4" name="Order">
    <vt:r8>1993200</vt:r8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