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AE933" w14:textId="77777777" w:rsidR="00086720" w:rsidRDefault="00086720" w:rsidP="008B16BB">
      <w:bookmarkStart w:id="0" w:name="_Toc459888455"/>
    </w:p>
    <w:p w14:paraId="2C112B16" w14:textId="72856849" w:rsidR="00472B27" w:rsidRPr="0009320A" w:rsidRDefault="00030BCB" w:rsidP="00472B27">
      <w:pPr>
        <w:pStyle w:val="TtuloApartado1sinnivel"/>
      </w:pPr>
      <w:r>
        <w:t>Actividad: Metodologías y elementos del proceso de diseño UX</w:t>
      </w:r>
    </w:p>
    <w:p w14:paraId="29AEB180" w14:textId="77777777" w:rsidR="00472B27" w:rsidRDefault="00472B27" w:rsidP="00472B27">
      <w:pPr>
        <w:jc w:val="left"/>
        <w:rPr>
          <w:rFonts w:cs="UnitOT-Light"/>
          <w:szCs w:val="22"/>
        </w:rPr>
      </w:pPr>
    </w:p>
    <w:p w14:paraId="6FBC4C5E" w14:textId="5D8DA2E8" w:rsidR="00B42170" w:rsidRDefault="00B42170" w:rsidP="000E0F99">
      <w:r w:rsidRPr="000E0F99">
        <w:rPr>
          <w:b/>
        </w:rPr>
        <w:t>Objetivos</w:t>
      </w:r>
      <w:r>
        <w:t xml:space="preserve"> </w:t>
      </w:r>
    </w:p>
    <w:p w14:paraId="7D26A7E4" w14:textId="77777777" w:rsidR="00A73858" w:rsidRDefault="00A73858" w:rsidP="000E0F99"/>
    <w:p w14:paraId="72BC23B8" w14:textId="77777777" w:rsidR="00777392" w:rsidRDefault="00E045CF" w:rsidP="00777392">
      <w:pPr>
        <w:pStyle w:val="Prrafodelista"/>
        <w:numPr>
          <w:ilvl w:val="0"/>
          <w:numId w:val="24"/>
        </w:numPr>
      </w:pPr>
      <w:r>
        <w:t>Desarrollar un trabajo utilizando las herramientas de diseño de experiencia de usuario.</w:t>
      </w:r>
    </w:p>
    <w:p w14:paraId="4E0CF6F3" w14:textId="7E789369" w:rsidR="00E045CF" w:rsidRDefault="00E045CF" w:rsidP="00777392">
      <w:pPr>
        <w:pStyle w:val="Prrafodelista"/>
        <w:numPr>
          <w:ilvl w:val="0"/>
          <w:numId w:val="24"/>
        </w:numPr>
      </w:pPr>
      <w:r>
        <w:t>Afianzar el aprendizaje de metodologías y elementos del diseño UX.</w:t>
      </w:r>
    </w:p>
    <w:p w14:paraId="0738311C" w14:textId="77777777" w:rsidR="00E045CF" w:rsidRDefault="00E045CF" w:rsidP="00E045CF">
      <w:pPr>
        <w:pStyle w:val="Prrafodelista"/>
        <w:ind w:left="1080"/>
      </w:pPr>
    </w:p>
    <w:p w14:paraId="25CAA82A" w14:textId="08C090C8" w:rsidR="00B42170" w:rsidRDefault="00B42170" w:rsidP="00777392">
      <w:r w:rsidRPr="00777392">
        <w:rPr>
          <w:b/>
        </w:rPr>
        <w:t>Descripción</w:t>
      </w:r>
      <w:r w:rsidR="00C46BE5">
        <w:t xml:space="preserve"> </w:t>
      </w:r>
      <w:r w:rsidR="00C46BE5" w:rsidRPr="008F68FA">
        <w:rPr>
          <w:b/>
        </w:rPr>
        <w:t>de la actividad y pautas de elaboración</w:t>
      </w:r>
    </w:p>
    <w:p w14:paraId="6C1E782C" w14:textId="77777777" w:rsidR="00030BCB" w:rsidRDefault="00030BCB" w:rsidP="00030BCB"/>
    <w:p w14:paraId="3CE85D2A" w14:textId="08D0342A" w:rsidR="0018242B" w:rsidRDefault="00030BCB" w:rsidP="00030BCB">
      <w:r>
        <w:t xml:space="preserve">A inicios del 2024 la UNIR </w:t>
      </w:r>
      <w:r w:rsidR="0018242B">
        <w:t>cuenta con la posibilidad de desarrollar un diseño de interfaz para un nuevo proyecto: El proyecto se titula UNIR Dev considerada como una herramienta de apoyo para los profesionistas de TI donde se encuentren los productos y servicios relacionados con el desarrollo Web y nuevas tendencias tecnológicas.</w:t>
      </w:r>
    </w:p>
    <w:p w14:paraId="2B2DDAD1" w14:textId="77777777" w:rsidR="00C46BE5" w:rsidRDefault="00C46BE5" w:rsidP="00030BCB"/>
    <w:p w14:paraId="4A1636A8" w14:textId="6CAA1AFB" w:rsidR="0018242B" w:rsidRDefault="0018242B" w:rsidP="00030BCB">
      <w:r>
        <w:t xml:space="preserve">Este proyecto consistió en desarrollar un diseño </w:t>
      </w:r>
      <w:r w:rsidR="00E045CF">
        <w:t>gráfico</w:t>
      </w:r>
      <w:r>
        <w:t xml:space="preserve"> de la interfaz. UNIR Dev ya </w:t>
      </w:r>
      <w:r w:rsidR="00C46BE5">
        <w:t>está</w:t>
      </w:r>
      <w:r>
        <w:t xml:space="preserve"> disponible en </w:t>
      </w:r>
      <w:hyperlink r:id="rId11" w:history="1">
        <w:r w:rsidRPr="001E7F35">
          <w:rPr>
            <w:rStyle w:val="Hipervnculo"/>
            <w:sz w:val="24"/>
          </w:rPr>
          <w:t>www.unirdev.com.mx/guia</w:t>
        </w:r>
      </w:hyperlink>
      <w:r>
        <w:t xml:space="preserve"> </w:t>
      </w:r>
    </w:p>
    <w:p w14:paraId="24AB36FB" w14:textId="77777777" w:rsidR="0018242B" w:rsidRDefault="0018242B" w:rsidP="00030BCB"/>
    <w:p w14:paraId="2ABA3C6D" w14:textId="3EC94D46" w:rsidR="0018242B" w:rsidRDefault="0018242B" w:rsidP="00030BCB">
      <w:r>
        <w:t>Los públicos principales son:</w:t>
      </w:r>
    </w:p>
    <w:p w14:paraId="4431B1F5" w14:textId="6EC65BF5" w:rsidR="0018242B" w:rsidRDefault="0018242B" w:rsidP="00B72F0D">
      <w:pPr>
        <w:pStyle w:val="Prrafodelista"/>
        <w:numPr>
          <w:ilvl w:val="0"/>
          <w:numId w:val="24"/>
        </w:numPr>
      </w:pPr>
      <w:r>
        <w:t>Estudiantes de la universidad UNIR.</w:t>
      </w:r>
    </w:p>
    <w:p w14:paraId="21C74619" w14:textId="3B8169D8" w:rsidR="0018242B" w:rsidRDefault="0018242B" w:rsidP="00B72F0D">
      <w:pPr>
        <w:pStyle w:val="Prrafodelista"/>
        <w:numPr>
          <w:ilvl w:val="0"/>
          <w:numId w:val="24"/>
        </w:numPr>
      </w:pPr>
      <w:r>
        <w:t>Proveedores buscando promover sus productos.</w:t>
      </w:r>
    </w:p>
    <w:p w14:paraId="3C19C58F" w14:textId="77777777" w:rsidR="00D41514" w:rsidRDefault="00D41514" w:rsidP="0018242B">
      <w:pPr>
        <w:pStyle w:val="Prrafodelista"/>
      </w:pPr>
    </w:p>
    <w:p w14:paraId="3B579747" w14:textId="5F7036DC" w:rsidR="00D41514" w:rsidRDefault="00D41514" w:rsidP="00D41514">
      <w:r>
        <w:t>Requisitos:</w:t>
      </w:r>
    </w:p>
    <w:p w14:paraId="5A264DFE" w14:textId="0FA740C9" w:rsidR="00D41514" w:rsidRDefault="00D41514" w:rsidP="00D41514">
      <w:pPr>
        <w:pStyle w:val="Prrafodelista"/>
        <w:numPr>
          <w:ilvl w:val="0"/>
          <w:numId w:val="32"/>
        </w:numPr>
      </w:pPr>
      <w:r>
        <w:t xml:space="preserve">Explicar y diseñar un posible </w:t>
      </w:r>
      <w:proofErr w:type="spellStart"/>
      <w:r>
        <w:t>Brief</w:t>
      </w:r>
      <w:proofErr w:type="spellEnd"/>
      <w:r>
        <w:t xml:space="preserve"> del proyecto.</w:t>
      </w:r>
    </w:p>
    <w:p w14:paraId="5971238C" w14:textId="5DBFFC2B" w:rsidR="00D41514" w:rsidRDefault="00D41514" w:rsidP="00D41514">
      <w:pPr>
        <w:pStyle w:val="Prrafodelista"/>
        <w:numPr>
          <w:ilvl w:val="0"/>
          <w:numId w:val="32"/>
        </w:numPr>
      </w:pPr>
      <w:r>
        <w:t>Proponer la arquitectura de información que se utilizará.</w:t>
      </w:r>
    </w:p>
    <w:p w14:paraId="2EF10EAA" w14:textId="5DA102A3" w:rsidR="00D41514" w:rsidRDefault="00D41514" w:rsidP="00D41514">
      <w:pPr>
        <w:pStyle w:val="Prrafodelista"/>
        <w:numPr>
          <w:ilvl w:val="0"/>
          <w:numId w:val="32"/>
        </w:numPr>
      </w:pPr>
      <w:r>
        <w:lastRenderedPageBreak/>
        <w:t>Se busca captar el interés de facilitar la navegación al usuario.</w:t>
      </w:r>
    </w:p>
    <w:p w14:paraId="73B16D0D" w14:textId="199AAB0E" w:rsidR="00D41514" w:rsidRDefault="00D41514" w:rsidP="00D41514">
      <w:pPr>
        <w:pStyle w:val="Prrafodelista"/>
        <w:numPr>
          <w:ilvl w:val="0"/>
          <w:numId w:val="32"/>
        </w:numPr>
      </w:pPr>
      <w:r>
        <w:t xml:space="preserve">Desarrollar los </w:t>
      </w:r>
      <w:proofErr w:type="spellStart"/>
      <w:r w:rsidRPr="00B72F0D">
        <w:rPr>
          <w:i/>
          <w:iCs/>
        </w:rPr>
        <w:t>wireframes</w:t>
      </w:r>
      <w:proofErr w:type="spellEnd"/>
      <w:r>
        <w:t xml:space="preserve"> de diseño UX.</w:t>
      </w:r>
    </w:p>
    <w:bookmarkEnd w:id="0"/>
    <w:p w14:paraId="78B9E36C" w14:textId="3B8F32AE" w:rsidR="00BF4B49" w:rsidRDefault="00BF4B49" w:rsidP="00B42170">
      <w:pPr>
        <w:spacing w:after="160" w:line="259" w:lineRule="auto"/>
        <w:jc w:val="left"/>
        <w:rPr>
          <w:rFonts w:cs="UnitOT-Light"/>
        </w:rPr>
      </w:pPr>
    </w:p>
    <w:p w14:paraId="7F981027" w14:textId="339991EA" w:rsidR="00F62709" w:rsidRDefault="00F62709">
      <w:pPr>
        <w:spacing w:after="160" w:line="259" w:lineRule="auto"/>
        <w:jc w:val="left"/>
        <w:rPr>
          <w:rFonts w:cs="UnitOT-Light"/>
        </w:rPr>
      </w:pPr>
    </w:p>
    <w:sectPr w:rsidR="00F62709" w:rsidSect="00FE090A">
      <w:headerReference w:type="default" r:id="rId12"/>
      <w:footerReference w:type="default" r:id="rId13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374E4" w14:textId="77777777" w:rsidR="00FE090A" w:rsidRDefault="00FE090A" w:rsidP="00C50246">
      <w:pPr>
        <w:spacing w:line="240" w:lineRule="auto"/>
      </w:pPr>
      <w:r>
        <w:separator/>
      </w:r>
    </w:p>
  </w:endnote>
  <w:endnote w:type="continuationSeparator" w:id="0">
    <w:p w14:paraId="449B84A8" w14:textId="77777777" w:rsidR="00FE090A" w:rsidRDefault="00FE090A" w:rsidP="00C50246">
      <w:pPr>
        <w:spacing w:line="240" w:lineRule="auto"/>
      </w:pPr>
      <w:r>
        <w:continuationSeparator/>
      </w:r>
    </w:p>
  </w:endnote>
  <w:endnote w:type="continuationNotice" w:id="1">
    <w:p w14:paraId="47824DE8" w14:textId="77777777" w:rsidR="00FE090A" w:rsidRDefault="00FE090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E6CA8" w14:textId="33DE76C9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658240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6" style="position:absolute;left:0;text-align:left;margin-left:11.25pt;margin-top:793.1pt;width:19.8pt;height:48.2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0F583F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61678" w14:textId="77777777" w:rsidR="00FE090A" w:rsidRDefault="00FE090A" w:rsidP="00C50246">
      <w:pPr>
        <w:spacing w:line="240" w:lineRule="auto"/>
      </w:pPr>
      <w:r>
        <w:separator/>
      </w:r>
    </w:p>
  </w:footnote>
  <w:footnote w:type="continuationSeparator" w:id="0">
    <w:p w14:paraId="1141F7E6" w14:textId="77777777" w:rsidR="00FE090A" w:rsidRDefault="00FE090A" w:rsidP="00C50246">
      <w:pPr>
        <w:spacing w:line="240" w:lineRule="auto"/>
      </w:pPr>
      <w:r>
        <w:continuationSeparator/>
      </w:r>
    </w:p>
  </w:footnote>
  <w:footnote w:type="continuationNotice" w:id="1">
    <w:p w14:paraId="047395B0" w14:textId="77777777" w:rsidR="00FE090A" w:rsidRDefault="00FE090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78462EA2" w:rsidR="00A90972" w:rsidRPr="00472B27" w:rsidRDefault="00A93084" w:rsidP="00C65063">
          <w:pPr>
            <w:pStyle w:val="Textocajaactividades"/>
          </w:pPr>
          <w:r w:rsidRPr="00855914">
            <w:t>Experiencia e Interfaz de Usuario (UX y UI)</w:t>
          </w:r>
        </w:p>
      </w:tc>
      <w:tc>
        <w:tcPr>
          <w:tcW w:w="3827" w:type="dxa"/>
        </w:tcPr>
        <w:p w14:paraId="63BE817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E79ACF7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6AE90F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Encabezado"/>
          </w:pPr>
        </w:p>
      </w:tc>
    </w:tr>
  </w:tbl>
  <w:p w14:paraId="03B643B5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55969"/>
    <w:multiLevelType w:val="hybridMultilevel"/>
    <w:tmpl w:val="A45E387C"/>
    <w:lvl w:ilvl="0" w:tplc="1A581C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08F01339"/>
    <w:multiLevelType w:val="multilevel"/>
    <w:tmpl w:val="B0E0186E"/>
    <w:numStyleLink w:val="NmeracinTest"/>
  </w:abstractNum>
  <w:abstractNum w:abstractNumId="3" w15:restartNumberingAfterBreak="0">
    <w:nsid w:val="0EED3CD8"/>
    <w:multiLevelType w:val="hybridMultilevel"/>
    <w:tmpl w:val="9040795E"/>
    <w:lvl w:ilvl="0" w:tplc="D0C47C1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14F3C"/>
    <w:multiLevelType w:val="multilevel"/>
    <w:tmpl w:val="B0E0186E"/>
    <w:numStyleLink w:val="NmeracinTest"/>
  </w:abstractNum>
  <w:abstractNum w:abstractNumId="5" w15:restartNumberingAfterBreak="0">
    <w:nsid w:val="104B4F28"/>
    <w:multiLevelType w:val="multilevel"/>
    <w:tmpl w:val="B37C3B20"/>
    <w:numStyleLink w:val="VietasUNIR"/>
  </w:abstractNum>
  <w:abstractNum w:abstractNumId="6" w15:restartNumberingAfterBreak="0">
    <w:nsid w:val="13735D10"/>
    <w:multiLevelType w:val="hybridMultilevel"/>
    <w:tmpl w:val="D9AE5FF4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BA37EB"/>
    <w:multiLevelType w:val="multilevel"/>
    <w:tmpl w:val="B37C3B20"/>
    <w:numStyleLink w:val="VietasUNIR"/>
  </w:abstractNum>
  <w:abstractNum w:abstractNumId="8" w15:restartNumberingAfterBreak="0">
    <w:nsid w:val="17FF37D8"/>
    <w:multiLevelType w:val="multilevel"/>
    <w:tmpl w:val="B0E0186E"/>
    <w:numStyleLink w:val="NmeracinTest"/>
  </w:abstractNum>
  <w:abstractNum w:abstractNumId="9" w15:restartNumberingAfterBreak="0">
    <w:nsid w:val="19032AB4"/>
    <w:multiLevelType w:val="multilevel"/>
    <w:tmpl w:val="B37C3B20"/>
    <w:numStyleLink w:val="VietasUNIR"/>
  </w:abstractNum>
  <w:abstractNum w:abstractNumId="10" w15:restartNumberingAfterBreak="0">
    <w:nsid w:val="1E9A2782"/>
    <w:multiLevelType w:val="multilevel"/>
    <w:tmpl w:val="B37C3B20"/>
    <w:numStyleLink w:val="VietasUNIR"/>
  </w:abstractNum>
  <w:abstractNum w:abstractNumId="11" w15:restartNumberingAfterBreak="0">
    <w:nsid w:val="2DD50359"/>
    <w:multiLevelType w:val="multilevel"/>
    <w:tmpl w:val="B37C3B20"/>
    <w:numStyleLink w:val="VietasUNIR"/>
  </w:abstractNum>
  <w:abstractNum w:abstractNumId="12" w15:restartNumberingAfterBreak="0">
    <w:nsid w:val="306A19DD"/>
    <w:multiLevelType w:val="multilevel"/>
    <w:tmpl w:val="FCB6914A"/>
    <w:numStyleLink w:val="VietasUNIRcombinada"/>
  </w:abstractNum>
  <w:abstractNum w:abstractNumId="13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4" w15:restartNumberingAfterBreak="0">
    <w:nsid w:val="314134D7"/>
    <w:multiLevelType w:val="multilevel"/>
    <w:tmpl w:val="B37C3B20"/>
    <w:numStyleLink w:val="VietasUNIR"/>
  </w:abstractNum>
  <w:abstractNum w:abstractNumId="15" w15:restartNumberingAfterBreak="0">
    <w:nsid w:val="31C63678"/>
    <w:multiLevelType w:val="multilevel"/>
    <w:tmpl w:val="B0E0186E"/>
    <w:numStyleLink w:val="NmeracinTest"/>
  </w:abstractNum>
  <w:abstractNum w:abstractNumId="16" w15:restartNumberingAfterBreak="0">
    <w:nsid w:val="374D34AD"/>
    <w:multiLevelType w:val="multilevel"/>
    <w:tmpl w:val="B37C3B20"/>
    <w:numStyleLink w:val="VietasUNIR"/>
  </w:abstractNum>
  <w:abstractNum w:abstractNumId="17" w15:restartNumberingAfterBreak="0">
    <w:nsid w:val="3798755D"/>
    <w:multiLevelType w:val="multilevel"/>
    <w:tmpl w:val="B37C3B20"/>
    <w:numStyleLink w:val="VietasUNIR"/>
  </w:abstractNum>
  <w:abstractNum w:abstractNumId="18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0F17C3"/>
    <w:multiLevelType w:val="hybridMultilevel"/>
    <w:tmpl w:val="A9DA79B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E26EC1"/>
    <w:multiLevelType w:val="multilevel"/>
    <w:tmpl w:val="FCB6914A"/>
    <w:numStyleLink w:val="VietasUNIRcombinada"/>
  </w:abstractNum>
  <w:abstractNum w:abstractNumId="21" w15:restartNumberingAfterBreak="0">
    <w:nsid w:val="4D255449"/>
    <w:multiLevelType w:val="multilevel"/>
    <w:tmpl w:val="B37C3B20"/>
    <w:numStyleLink w:val="VietasUNIR"/>
  </w:abstractNum>
  <w:abstractNum w:abstractNumId="22" w15:restartNumberingAfterBreak="0">
    <w:nsid w:val="5BC02107"/>
    <w:multiLevelType w:val="hybridMultilevel"/>
    <w:tmpl w:val="69962D20"/>
    <w:lvl w:ilvl="0" w:tplc="4E6CE3B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68EB5908"/>
    <w:multiLevelType w:val="multilevel"/>
    <w:tmpl w:val="B37C3B20"/>
    <w:numStyleLink w:val="VietasUNIR"/>
  </w:abstractNum>
  <w:abstractNum w:abstractNumId="25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6A631CBC"/>
    <w:multiLevelType w:val="hybridMultilevel"/>
    <w:tmpl w:val="DF3815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542083"/>
    <w:multiLevelType w:val="multilevel"/>
    <w:tmpl w:val="B0E0186E"/>
    <w:numStyleLink w:val="NmeracinTest"/>
  </w:abstractNum>
  <w:abstractNum w:abstractNumId="28" w15:restartNumberingAfterBreak="0">
    <w:nsid w:val="7BC1762F"/>
    <w:multiLevelType w:val="hybridMultilevel"/>
    <w:tmpl w:val="5D24C360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BEA113D"/>
    <w:multiLevelType w:val="hybridMultilevel"/>
    <w:tmpl w:val="19CE7D58"/>
    <w:lvl w:ilvl="0" w:tplc="C2A600AC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  <w:sz w:val="3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254355"/>
    <w:multiLevelType w:val="multilevel"/>
    <w:tmpl w:val="B37C3B20"/>
    <w:numStyleLink w:val="VietasUNIR"/>
  </w:abstractNum>
  <w:abstractNum w:abstractNumId="31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91774078">
    <w:abstractNumId w:val="1"/>
  </w:num>
  <w:num w:numId="2" w16cid:durableId="967737324">
    <w:abstractNumId w:val="16"/>
  </w:num>
  <w:num w:numId="3" w16cid:durableId="46538597">
    <w:abstractNumId w:val="30"/>
  </w:num>
  <w:num w:numId="4" w16cid:durableId="2094665714">
    <w:abstractNumId w:val="17"/>
  </w:num>
  <w:num w:numId="5" w16cid:durableId="83964871">
    <w:abstractNumId w:val="10"/>
  </w:num>
  <w:num w:numId="6" w16cid:durableId="1484619681">
    <w:abstractNumId w:val="5"/>
  </w:num>
  <w:num w:numId="7" w16cid:durableId="1689402507">
    <w:abstractNumId w:val="23"/>
  </w:num>
  <w:num w:numId="8" w16cid:durableId="1705593025">
    <w:abstractNumId w:val="9"/>
  </w:num>
  <w:num w:numId="9" w16cid:durableId="269705556">
    <w:abstractNumId w:val="25"/>
  </w:num>
  <w:num w:numId="10" w16cid:durableId="709189751">
    <w:abstractNumId w:val="2"/>
  </w:num>
  <w:num w:numId="11" w16cid:durableId="1653220610">
    <w:abstractNumId w:val="31"/>
  </w:num>
  <w:num w:numId="12" w16cid:durableId="83042483">
    <w:abstractNumId w:val="4"/>
  </w:num>
  <w:num w:numId="13" w16cid:durableId="1745948931">
    <w:abstractNumId w:val="13"/>
  </w:num>
  <w:num w:numId="14" w16cid:durableId="849609015">
    <w:abstractNumId w:val="15"/>
  </w:num>
  <w:num w:numId="15" w16cid:durableId="816186033">
    <w:abstractNumId w:val="24"/>
  </w:num>
  <w:num w:numId="16" w16cid:durableId="513500320">
    <w:abstractNumId w:val="21"/>
  </w:num>
  <w:num w:numId="17" w16cid:durableId="395015187">
    <w:abstractNumId w:val="14"/>
  </w:num>
  <w:num w:numId="18" w16cid:durableId="1038436580">
    <w:abstractNumId w:val="27"/>
  </w:num>
  <w:num w:numId="19" w16cid:durableId="526255189">
    <w:abstractNumId w:val="7"/>
  </w:num>
  <w:num w:numId="20" w16cid:durableId="626666986">
    <w:abstractNumId w:val="12"/>
  </w:num>
  <w:num w:numId="21" w16cid:durableId="722949603">
    <w:abstractNumId w:val="20"/>
  </w:num>
  <w:num w:numId="22" w16cid:durableId="865945750">
    <w:abstractNumId w:val="11"/>
  </w:num>
  <w:num w:numId="23" w16cid:durableId="1694380944">
    <w:abstractNumId w:val="8"/>
  </w:num>
  <w:num w:numId="24" w16cid:durableId="838809675">
    <w:abstractNumId w:val="18"/>
  </w:num>
  <w:num w:numId="25" w16cid:durableId="1969313371">
    <w:abstractNumId w:val="22"/>
  </w:num>
  <w:num w:numId="26" w16cid:durableId="1498232424">
    <w:abstractNumId w:val="0"/>
  </w:num>
  <w:num w:numId="27" w16cid:durableId="1038311018">
    <w:abstractNumId w:val="29"/>
  </w:num>
  <w:num w:numId="28" w16cid:durableId="321081633">
    <w:abstractNumId w:val="28"/>
  </w:num>
  <w:num w:numId="29" w16cid:durableId="1097016908">
    <w:abstractNumId w:val="6"/>
  </w:num>
  <w:num w:numId="30" w16cid:durableId="672992104">
    <w:abstractNumId w:val="3"/>
  </w:num>
  <w:num w:numId="31" w16cid:durableId="1263993737">
    <w:abstractNumId w:val="19"/>
  </w:num>
  <w:num w:numId="32" w16cid:durableId="969440156">
    <w:abstractNumId w:val="2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0D0"/>
    <w:rsid w:val="00030BCB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0F99"/>
    <w:rsid w:val="000E156D"/>
    <w:rsid w:val="000E4EDE"/>
    <w:rsid w:val="000F1443"/>
    <w:rsid w:val="000F518E"/>
    <w:rsid w:val="000F5592"/>
    <w:rsid w:val="000F7E60"/>
    <w:rsid w:val="00112B38"/>
    <w:rsid w:val="00134713"/>
    <w:rsid w:val="00137CF9"/>
    <w:rsid w:val="00161226"/>
    <w:rsid w:val="00163FBB"/>
    <w:rsid w:val="001658DF"/>
    <w:rsid w:val="00170865"/>
    <w:rsid w:val="0018242B"/>
    <w:rsid w:val="0018310A"/>
    <w:rsid w:val="0019470A"/>
    <w:rsid w:val="00194B1F"/>
    <w:rsid w:val="00196EB1"/>
    <w:rsid w:val="001A075E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08"/>
    <w:rsid w:val="0020102E"/>
    <w:rsid w:val="002036CA"/>
    <w:rsid w:val="002039FC"/>
    <w:rsid w:val="00205842"/>
    <w:rsid w:val="0021511C"/>
    <w:rsid w:val="00223CB7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11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6183"/>
    <w:rsid w:val="00327C72"/>
    <w:rsid w:val="00330DE5"/>
    <w:rsid w:val="003369FB"/>
    <w:rsid w:val="00342CCF"/>
    <w:rsid w:val="0034363F"/>
    <w:rsid w:val="00351EC2"/>
    <w:rsid w:val="00361683"/>
    <w:rsid w:val="00363BCA"/>
    <w:rsid w:val="00363DED"/>
    <w:rsid w:val="00394A34"/>
    <w:rsid w:val="003A10AB"/>
    <w:rsid w:val="003A615E"/>
    <w:rsid w:val="003C2275"/>
    <w:rsid w:val="003C4D34"/>
    <w:rsid w:val="003D0269"/>
    <w:rsid w:val="003D141E"/>
    <w:rsid w:val="003D16DC"/>
    <w:rsid w:val="003D5F24"/>
    <w:rsid w:val="003E2D5E"/>
    <w:rsid w:val="003E2E18"/>
    <w:rsid w:val="003E6E97"/>
    <w:rsid w:val="004023E9"/>
    <w:rsid w:val="0041334B"/>
    <w:rsid w:val="00413379"/>
    <w:rsid w:val="00414382"/>
    <w:rsid w:val="004172DF"/>
    <w:rsid w:val="0043735F"/>
    <w:rsid w:val="00446F8B"/>
    <w:rsid w:val="004476D3"/>
    <w:rsid w:val="004478AD"/>
    <w:rsid w:val="00455BA7"/>
    <w:rsid w:val="004567F9"/>
    <w:rsid w:val="00465F46"/>
    <w:rsid w:val="00466671"/>
    <w:rsid w:val="00472B27"/>
    <w:rsid w:val="004A1A48"/>
    <w:rsid w:val="004B7249"/>
    <w:rsid w:val="004D4F93"/>
    <w:rsid w:val="004E1547"/>
    <w:rsid w:val="004E506A"/>
    <w:rsid w:val="004E5487"/>
    <w:rsid w:val="004F1492"/>
    <w:rsid w:val="004F5D83"/>
    <w:rsid w:val="0050234E"/>
    <w:rsid w:val="00505190"/>
    <w:rsid w:val="00507E5B"/>
    <w:rsid w:val="005131BE"/>
    <w:rsid w:val="00525591"/>
    <w:rsid w:val="005326C2"/>
    <w:rsid w:val="005366C0"/>
    <w:rsid w:val="005463ED"/>
    <w:rsid w:val="00551A69"/>
    <w:rsid w:val="00555B62"/>
    <w:rsid w:val="005667F6"/>
    <w:rsid w:val="00575580"/>
    <w:rsid w:val="0058112D"/>
    <w:rsid w:val="00593877"/>
    <w:rsid w:val="005C1D3F"/>
    <w:rsid w:val="005E0B6D"/>
    <w:rsid w:val="005E6742"/>
    <w:rsid w:val="005F240A"/>
    <w:rsid w:val="005F2851"/>
    <w:rsid w:val="00611689"/>
    <w:rsid w:val="00613DB8"/>
    <w:rsid w:val="00614347"/>
    <w:rsid w:val="00620388"/>
    <w:rsid w:val="006223FA"/>
    <w:rsid w:val="006227CB"/>
    <w:rsid w:val="006311BF"/>
    <w:rsid w:val="00631326"/>
    <w:rsid w:val="006467F9"/>
    <w:rsid w:val="0065243B"/>
    <w:rsid w:val="006569E9"/>
    <w:rsid w:val="00656B43"/>
    <w:rsid w:val="006613F9"/>
    <w:rsid w:val="00664F67"/>
    <w:rsid w:val="0066551B"/>
    <w:rsid w:val="006825B0"/>
    <w:rsid w:val="006A210E"/>
    <w:rsid w:val="006A4693"/>
    <w:rsid w:val="006B683F"/>
    <w:rsid w:val="006C52A0"/>
    <w:rsid w:val="006C7BB7"/>
    <w:rsid w:val="006D1870"/>
    <w:rsid w:val="006E3957"/>
    <w:rsid w:val="006F1F32"/>
    <w:rsid w:val="006F7317"/>
    <w:rsid w:val="006F79F1"/>
    <w:rsid w:val="006F7A9E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77392"/>
    <w:rsid w:val="007873E1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D2F06"/>
    <w:rsid w:val="007D494F"/>
    <w:rsid w:val="007E4840"/>
    <w:rsid w:val="007E5D27"/>
    <w:rsid w:val="007F07AA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2737"/>
    <w:rsid w:val="0083542E"/>
    <w:rsid w:val="0083582D"/>
    <w:rsid w:val="00840259"/>
    <w:rsid w:val="00845825"/>
    <w:rsid w:val="00845D5C"/>
    <w:rsid w:val="008648B3"/>
    <w:rsid w:val="00866EC2"/>
    <w:rsid w:val="008745E4"/>
    <w:rsid w:val="008807AF"/>
    <w:rsid w:val="0088459B"/>
    <w:rsid w:val="008A2D1A"/>
    <w:rsid w:val="008B16BB"/>
    <w:rsid w:val="008B6154"/>
    <w:rsid w:val="008C09DB"/>
    <w:rsid w:val="008C69C6"/>
    <w:rsid w:val="008D2E81"/>
    <w:rsid w:val="008E1670"/>
    <w:rsid w:val="008F0709"/>
    <w:rsid w:val="008F1E4C"/>
    <w:rsid w:val="0090430A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2F63"/>
    <w:rsid w:val="009F7B85"/>
    <w:rsid w:val="00A17600"/>
    <w:rsid w:val="00A20F71"/>
    <w:rsid w:val="00A4761C"/>
    <w:rsid w:val="00A60E8D"/>
    <w:rsid w:val="00A631DB"/>
    <w:rsid w:val="00A64AF5"/>
    <w:rsid w:val="00A67DBC"/>
    <w:rsid w:val="00A71D6D"/>
    <w:rsid w:val="00A73858"/>
    <w:rsid w:val="00A76AA2"/>
    <w:rsid w:val="00A76D45"/>
    <w:rsid w:val="00A90972"/>
    <w:rsid w:val="00A9140C"/>
    <w:rsid w:val="00A93084"/>
    <w:rsid w:val="00AA5FFE"/>
    <w:rsid w:val="00AB2DE2"/>
    <w:rsid w:val="00AD4F85"/>
    <w:rsid w:val="00B0196C"/>
    <w:rsid w:val="00B03326"/>
    <w:rsid w:val="00B04AF8"/>
    <w:rsid w:val="00B0793D"/>
    <w:rsid w:val="00B1656E"/>
    <w:rsid w:val="00B22F15"/>
    <w:rsid w:val="00B3405C"/>
    <w:rsid w:val="00B36908"/>
    <w:rsid w:val="00B407F7"/>
    <w:rsid w:val="00B417CD"/>
    <w:rsid w:val="00B42170"/>
    <w:rsid w:val="00B72D4C"/>
    <w:rsid w:val="00B72F0D"/>
    <w:rsid w:val="00B75248"/>
    <w:rsid w:val="00B8087F"/>
    <w:rsid w:val="00B814A5"/>
    <w:rsid w:val="00B86981"/>
    <w:rsid w:val="00B9608D"/>
    <w:rsid w:val="00B96994"/>
    <w:rsid w:val="00BA14FF"/>
    <w:rsid w:val="00BA172C"/>
    <w:rsid w:val="00BA17EF"/>
    <w:rsid w:val="00BB1161"/>
    <w:rsid w:val="00BC2EB1"/>
    <w:rsid w:val="00BE1611"/>
    <w:rsid w:val="00BE65ED"/>
    <w:rsid w:val="00BF4B49"/>
    <w:rsid w:val="00C006FD"/>
    <w:rsid w:val="00C01390"/>
    <w:rsid w:val="00C02629"/>
    <w:rsid w:val="00C16D13"/>
    <w:rsid w:val="00C23342"/>
    <w:rsid w:val="00C26997"/>
    <w:rsid w:val="00C27904"/>
    <w:rsid w:val="00C34C2E"/>
    <w:rsid w:val="00C37777"/>
    <w:rsid w:val="00C446B8"/>
    <w:rsid w:val="00C4595C"/>
    <w:rsid w:val="00C46BE5"/>
    <w:rsid w:val="00C50246"/>
    <w:rsid w:val="00C64768"/>
    <w:rsid w:val="00C65063"/>
    <w:rsid w:val="00C67873"/>
    <w:rsid w:val="00C8543E"/>
    <w:rsid w:val="00C870D5"/>
    <w:rsid w:val="00C876E4"/>
    <w:rsid w:val="00C92BE5"/>
    <w:rsid w:val="00C9773A"/>
    <w:rsid w:val="00CC22FD"/>
    <w:rsid w:val="00CD418C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1514"/>
    <w:rsid w:val="00D43024"/>
    <w:rsid w:val="00D44A38"/>
    <w:rsid w:val="00D511BC"/>
    <w:rsid w:val="00D522FB"/>
    <w:rsid w:val="00D723DB"/>
    <w:rsid w:val="00D74F0A"/>
    <w:rsid w:val="00D771BD"/>
    <w:rsid w:val="00D901FA"/>
    <w:rsid w:val="00D913E6"/>
    <w:rsid w:val="00D95965"/>
    <w:rsid w:val="00DA1A7B"/>
    <w:rsid w:val="00DA4A6D"/>
    <w:rsid w:val="00DA6FF8"/>
    <w:rsid w:val="00DB4BD9"/>
    <w:rsid w:val="00DB5335"/>
    <w:rsid w:val="00DB5823"/>
    <w:rsid w:val="00DC2615"/>
    <w:rsid w:val="00DC3808"/>
    <w:rsid w:val="00DD0B32"/>
    <w:rsid w:val="00DD2649"/>
    <w:rsid w:val="00DE4822"/>
    <w:rsid w:val="00DF0BC0"/>
    <w:rsid w:val="00DF784B"/>
    <w:rsid w:val="00E045CF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86D7B"/>
    <w:rsid w:val="00E9509A"/>
    <w:rsid w:val="00EA02E3"/>
    <w:rsid w:val="00EA3A35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43AA"/>
    <w:rsid w:val="00F05C99"/>
    <w:rsid w:val="00F12301"/>
    <w:rsid w:val="00F140A7"/>
    <w:rsid w:val="00F154BB"/>
    <w:rsid w:val="00F15EA0"/>
    <w:rsid w:val="00F16F2F"/>
    <w:rsid w:val="00F17AB3"/>
    <w:rsid w:val="00F22D8E"/>
    <w:rsid w:val="00F3027B"/>
    <w:rsid w:val="00F30F9E"/>
    <w:rsid w:val="00F403FC"/>
    <w:rsid w:val="00F4274A"/>
    <w:rsid w:val="00F46137"/>
    <w:rsid w:val="00F5055C"/>
    <w:rsid w:val="00F617AA"/>
    <w:rsid w:val="00F62709"/>
    <w:rsid w:val="00F63170"/>
    <w:rsid w:val="00F65B6D"/>
    <w:rsid w:val="00F6772A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090A"/>
    <w:rsid w:val="00FE65DA"/>
    <w:rsid w:val="00FF250A"/>
    <w:rsid w:val="4FACCB39"/>
    <w:rsid w:val="719F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F17AB3"/>
    <w:rPr>
      <w:color w:val="605E5C"/>
      <w:shd w:val="clear" w:color="auto" w:fill="E1DFDD"/>
    </w:rPr>
  </w:style>
  <w:style w:type="table" w:customStyle="1" w:styleId="Tabladecuadrcula5oscura-nfasis511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83273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327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32737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paragraph" w:customStyle="1" w:styleId="Vietaprimernivel">
    <w:name w:val="Viñeta primer nivel"/>
    <w:basedOn w:val="Normal"/>
    <w:qFormat/>
    <w:rsid w:val="000E0F99"/>
    <w:pPr>
      <w:ind w:left="284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unirdev.com.mx/guia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  <_Flow_SignoffStatus xmlns="408be90b-7af1-4348-adf8-80036b355e8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aa060be1a5dddb67ccbe269a5a60c7d1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0ae0c9da05c0f6f4972abc3daf7f3b3b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EF0881-AFE3-44EB-8834-1E31251C8A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408be90b-7af1-4348-adf8-80036b355e81"/>
  </ds:schemaRefs>
</ds:datastoreItem>
</file>

<file path=customXml/itemProps4.xml><?xml version="1.0" encoding="utf-8"?>
<ds:datastoreItem xmlns:ds="http://schemas.openxmlformats.org/officeDocument/2006/customXml" ds:itemID="{742FC367-C066-4C38-BA93-3E1D4025E9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174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Andrea Pradilla Larraz</cp:lastModifiedBy>
  <cp:revision>9</cp:revision>
  <cp:lastPrinted>2017-09-08T09:41:00Z</cp:lastPrinted>
  <dcterms:created xsi:type="dcterms:W3CDTF">2024-04-18T18:09:00Z</dcterms:created>
  <dcterms:modified xsi:type="dcterms:W3CDTF">2024-04-22T05:43:00Z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ediaServiceImageTags">
    <vt:lpwstr/>
  </property>
</Properties>
</file>