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0CDA0" w14:textId="6CB85BCC" w:rsidR="005C4BE9" w:rsidRPr="0009320A" w:rsidRDefault="0049761F" w:rsidP="005C4BE9">
      <w:pPr>
        <w:pStyle w:val="TtuloApartado1sinnivel"/>
      </w:pPr>
      <w:r>
        <w:t>Pruebas de la herramienta</w:t>
      </w:r>
    </w:p>
    <w:p w14:paraId="1ABD619B" w14:textId="0229F19B" w:rsidR="005C4BE9" w:rsidRDefault="005C4BE9" w:rsidP="005C4BE9"/>
    <w:p w14:paraId="6D3EFEF7" w14:textId="77777777" w:rsidR="005C4BE9" w:rsidRPr="00E12669" w:rsidRDefault="005C4BE9" w:rsidP="00E12669">
      <w:pPr>
        <w:rPr>
          <w:b/>
          <w:bCs/>
        </w:rPr>
      </w:pPr>
      <w:r w:rsidRPr="00E12669">
        <w:rPr>
          <w:b/>
          <w:bCs/>
        </w:rPr>
        <w:t xml:space="preserve">Objetivos </w:t>
      </w:r>
    </w:p>
    <w:p w14:paraId="24C82AEA" w14:textId="77777777" w:rsidR="005C4BE9" w:rsidRDefault="005C4BE9" w:rsidP="005C4BE9"/>
    <w:p w14:paraId="29DB5895" w14:textId="711D2210" w:rsidR="005B7214" w:rsidRDefault="005B7214" w:rsidP="005C4BE9">
      <w:r>
        <w:t>El objetivo de esta actividad es describir el conjunto de pruebas realizadas en la herramienta del desarrollo práctico</w:t>
      </w:r>
      <w:r w:rsidR="00923DBC">
        <w:t>, la metodología empleada y el resultado de su ejecución.</w:t>
      </w:r>
    </w:p>
    <w:p w14:paraId="20B2BC7D" w14:textId="77777777" w:rsidR="005B7214" w:rsidRDefault="005B7214" w:rsidP="005C4BE9"/>
    <w:p w14:paraId="0F960FF0" w14:textId="74DCB3F4" w:rsidR="00D95BBF" w:rsidRDefault="00923DBC" w:rsidP="009B4D09">
      <w:bookmarkStart w:id="0" w:name="_Hlk130901245"/>
      <w:r>
        <w:t>No es necesario que la actividad recoja el 100</w:t>
      </w:r>
      <w:r w:rsidR="00313DEF">
        <w:t xml:space="preserve"> </w:t>
      </w:r>
      <w:r>
        <w:t>% de las pruebas ni su alcance, pero s</w:t>
      </w:r>
      <w:r w:rsidR="00313DEF">
        <w:t>í</w:t>
      </w:r>
      <w:r>
        <w:t xml:space="preserve"> al menos una mínima comprensión de las pruebas y sus resultados.</w:t>
      </w:r>
    </w:p>
    <w:bookmarkEnd w:id="0"/>
    <w:p w14:paraId="1420ADAA" w14:textId="77777777" w:rsidR="005C4BE9" w:rsidRDefault="005C4BE9" w:rsidP="005C4BE9"/>
    <w:p w14:paraId="44B31B37" w14:textId="77777777" w:rsidR="005C4BE9" w:rsidRPr="00E12669" w:rsidRDefault="005C4BE9" w:rsidP="00E12669">
      <w:pPr>
        <w:rPr>
          <w:b/>
          <w:bCs/>
        </w:rPr>
      </w:pPr>
      <w:r w:rsidRPr="00E12669">
        <w:rPr>
          <w:b/>
          <w:bCs/>
        </w:rPr>
        <w:t>Pautas de elaboración</w:t>
      </w:r>
    </w:p>
    <w:p w14:paraId="2627D942" w14:textId="77777777" w:rsidR="005C4BE9" w:rsidRDefault="005C4BE9" w:rsidP="005C4BE9"/>
    <w:p w14:paraId="2E7A0F11" w14:textId="77A036E6" w:rsidR="00E1643B" w:rsidRDefault="001D0239" w:rsidP="00480006">
      <w:r>
        <w:t>Empleando las herramienta</w:t>
      </w:r>
      <w:r w:rsidR="00480006">
        <w:t>s y metodologías conocidas en el ámbito de las pruebas de la ingeniería del software, esta actividad deberá, al menos, recoger los siguientes puntos:</w:t>
      </w:r>
    </w:p>
    <w:p w14:paraId="12F8CE15" w14:textId="77777777" w:rsidR="00313DEF" w:rsidRDefault="00313DEF" w:rsidP="00480006"/>
    <w:p w14:paraId="5866FB75" w14:textId="3D8761E1" w:rsidR="00480006" w:rsidRDefault="00480006" w:rsidP="00313DEF">
      <w:pPr>
        <w:pStyle w:val="Vietaprimernivel"/>
      </w:pPr>
      <w:r w:rsidRPr="003075C2">
        <w:rPr>
          <w:b/>
          <w:bCs/>
        </w:rPr>
        <w:t>Pruebas unitarias:</w:t>
      </w:r>
      <w:r>
        <w:t xml:space="preserve"> sobre qu</w:t>
      </w:r>
      <w:r w:rsidR="003075C2">
        <w:t>é</w:t>
      </w:r>
      <w:r>
        <w:t xml:space="preserve"> código, con qu</w:t>
      </w:r>
      <w:r w:rsidR="003075C2">
        <w:t>é</w:t>
      </w:r>
      <w:r>
        <w:t xml:space="preserve"> herramienta, el número de pruebas y el resultado</w:t>
      </w:r>
      <w:r w:rsidR="003075C2">
        <w:t>.</w:t>
      </w:r>
    </w:p>
    <w:p w14:paraId="754A38B6" w14:textId="260DFF34" w:rsidR="00480006" w:rsidRDefault="00480006" w:rsidP="00313DEF">
      <w:pPr>
        <w:pStyle w:val="Vietaprimernivel"/>
      </w:pPr>
      <w:r w:rsidRPr="003075C2">
        <w:rPr>
          <w:b/>
          <w:bCs/>
        </w:rPr>
        <w:t>Pruebas de integración:</w:t>
      </w:r>
      <w:r>
        <w:t xml:space="preserve"> sobre qu</w:t>
      </w:r>
      <w:r w:rsidR="003075C2">
        <w:t>é</w:t>
      </w:r>
      <w:r>
        <w:t xml:space="preserve"> componentes, qu</w:t>
      </w:r>
      <w:r w:rsidR="003075C2">
        <w:t>é</w:t>
      </w:r>
      <w:r>
        <w:t xml:space="preserve"> objetivo se persigue, </w:t>
      </w:r>
      <w:r w:rsidR="00F01C99">
        <w:t>número de</w:t>
      </w:r>
      <w:r>
        <w:t xml:space="preserve"> pruebas </w:t>
      </w:r>
      <w:r w:rsidR="00F01C99">
        <w:t>que se</w:t>
      </w:r>
      <w:r>
        <w:t xml:space="preserve"> han realizado y sus resultados.</w:t>
      </w:r>
    </w:p>
    <w:p w14:paraId="176B907B" w14:textId="0CC1C7C7" w:rsidR="00480006" w:rsidRDefault="00480006" w:rsidP="00313DEF">
      <w:pPr>
        <w:pStyle w:val="Vietaprimernivel"/>
      </w:pPr>
      <w:r w:rsidRPr="003075C2">
        <w:rPr>
          <w:b/>
          <w:bCs/>
        </w:rPr>
        <w:t xml:space="preserve">Usabilidad del </w:t>
      </w:r>
      <w:r w:rsidR="00F01C99" w:rsidRPr="003075C2">
        <w:rPr>
          <w:b/>
          <w:bCs/>
        </w:rPr>
        <w:t>software:</w:t>
      </w:r>
      <w:r w:rsidR="00F01C99">
        <w:t xml:space="preserve"> detallar qu</w:t>
      </w:r>
      <w:r w:rsidR="001D4F4A">
        <w:t>é</w:t>
      </w:r>
      <w:r w:rsidR="00F01C99">
        <w:t xml:space="preserve"> metodología se ha empleado a</w:t>
      </w:r>
      <w:r w:rsidR="001D4F4A">
        <w:t>l</w:t>
      </w:r>
      <w:r w:rsidR="00F01C99">
        <w:t xml:space="preserve"> comprobar la usabilidad de la herramienta.</w:t>
      </w:r>
    </w:p>
    <w:p w14:paraId="225A1535" w14:textId="00BEDA1C" w:rsidR="00F01C99" w:rsidRDefault="00F01C99" w:rsidP="00313DEF">
      <w:pPr>
        <w:pStyle w:val="Vietaprimernivel"/>
      </w:pPr>
      <w:r w:rsidRPr="003075C2">
        <w:rPr>
          <w:b/>
          <w:bCs/>
        </w:rPr>
        <w:t>Ciberseguridad:</w:t>
      </w:r>
      <w:r>
        <w:t xml:space="preserve"> describir qu</w:t>
      </w:r>
      <w:r w:rsidR="001D4F4A">
        <w:t>é</w:t>
      </w:r>
      <w:r>
        <w:t xml:space="preserve"> pruebas se han realizado tanto en </w:t>
      </w:r>
      <w:proofErr w:type="spellStart"/>
      <w:r w:rsidRPr="001D4F4A">
        <w:rPr>
          <w:i/>
          <w:iCs/>
        </w:rPr>
        <w:t>backend</w:t>
      </w:r>
      <w:proofErr w:type="spellEnd"/>
      <w:r>
        <w:t xml:space="preserve"> como </w:t>
      </w:r>
      <w:r w:rsidR="00CC7EF2">
        <w:t>la parte de interfaz de usuario</w:t>
      </w:r>
      <w:r w:rsidR="001D4F4A">
        <w:t>.</w:t>
      </w:r>
    </w:p>
    <w:p w14:paraId="13B91C80" w14:textId="77777777" w:rsidR="001D4F4A" w:rsidRDefault="001D4F4A" w:rsidP="001D4F4A"/>
    <w:p w14:paraId="110ADB8A" w14:textId="3907F961" w:rsidR="001D4F4A" w:rsidRDefault="001D4F4A">
      <w:pPr>
        <w:spacing w:after="160" w:line="259" w:lineRule="auto"/>
        <w:jc w:val="left"/>
      </w:pPr>
      <w:r>
        <w:br w:type="page"/>
      </w:r>
    </w:p>
    <w:p w14:paraId="036A1901" w14:textId="60F2747E" w:rsidR="005C4BE9" w:rsidRPr="00E12669" w:rsidRDefault="005C4BE9" w:rsidP="00E12669">
      <w:pPr>
        <w:rPr>
          <w:b/>
          <w:bCs/>
        </w:rPr>
      </w:pPr>
      <w:r w:rsidRPr="00E12669">
        <w:rPr>
          <w:b/>
          <w:bCs/>
        </w:rPr>
        <w:lastRenderedPageBreak/>
        <w:t xml:space="preserve">Extensión y formato </w:t>
      </w:r>
    </w:p>
    <w:p w14:paraId="184DF85C" w14:textId="77777777" w:rsidR="005C4BE9" w:rsidRDefault="005C4BE9" w:rsidP="005C4BE9"/>
    <w:p w14:paraId="1E2673D2" w14:textId="53E7E24E" w:rsidR="005C4BE9" w:rsidRDefault="002A13B2" w:rsidP="005C4BE9">
      <w:r w:rsidRPr="00731C9F">
        <w:rPr>
          <w:bCs/>
        </w:rPr>
        <w:t xml:space="preserve">La entrega consistirá </w:t>
      </w:r>
      <w:r>
        <w:rPr>
          <w:bCs/>
        </w:rPr>
        <w:t xml:space="preserve">en un documento </w:t>
      </w:r>
      <w:r w:rsidR="003D194E">
        <w:rPr>
          <w:bCs/>
        </w:rPr>
        <w:t xml:space="preserve">que recoja </w:t>
      </w:r>
      <w:r w:rsidR="007260B1">
        <w:rPr>
          <w:bCs/>
        </w:rPr>
        <w:t>el contenido anteriormente descrito</w:t>
      </w:r>
      <w:r w:rsidR="001D4F4A">
        <w:rPr>
          <w:bCs/>
        </w:rPr>
        <w:t>. Con extensión</w:t>
      </w:r>
      <w:r w:rsidRPr="00731C9F">
        <w:rPr>
          <w:bCs/>
        </w:rPr>
        <w:t xml:space="preserve"> </w:t>
      </w:r>
      <w:r w:rsidRPr="00731C9F">
        <w:t xml:space="preserve">de </w:t>
      </w:r>
      <w:r w:rsidR="004B7DB1">
        <w:t>10</w:t>
      </w:r>
      <w:r w:rsidRPr="00731C9F">
        <w:t>-</w:t>
      </w:r>
      <w:r w:rsidR="00BC797E">
        <w:t>1</w:t>
      </w:r>
      <w:r w:rsidR="000B3AE6">
        <w:t>3</w:t>
      </w:r>
      <w:r w:rsidRPr="00731C9F">
        <w:t xml:space="preserve"> </w:t>
      </w:r>
      <w:r w:rsidR="00C734DE" w:rsidRPr="00731C9F">
        <w:t>páginas</w:t>
      </w:r>
      <w:r w:rsidRPr="00731C9F">
        <w:t xml:space="preserve">, fuente </w:t>
      </w:r>
      <w:r>
        <w:t>Calibri</w:t>
      </w:r>
      <w:r w:rsidRPr="00731C9F">
        <w:t xml:space="preserve"> 1</w:t>
      </w:r>
      <w:r w:rsidR="001A38A2">
        <w:t>2</w:t>
      </w:r>
      <w:r w:rsidR="001D4F4A">
        <w:t xml:space="preserve"> e</w:t>
      </w:r>
      <w:r w:rsidRPr="00731C9F">
        <w:t xml:space="preserve"> interlineado 1,5</w:t>
      </w:r>
      <w:r>
        <w:t>.</w:t>
      </w:r>
      <w:r w:rsidR="00B5511F">
        <w:t xml:space="preserve"> El documento puede contener imágenes, tablas y figuras.</w:t>
      </w:r>
    </w:p>
    <w:p w14:paraId="29FCB01C" w14:textId="77777777" w:rsidR="008919C8" w:rsidRDefault="008919C8" w:rsidP="005C4BE9"/>
    <w:p w14:paraId="35203C2E" w14:textId="77777777" w:rsidR="005C4BE9" w:rsidRPr="00E12669" w:rsidRDefault="005C4BE9" w:rsidP="00E12669">
      <w:pPr>
        <w:rPr>
          <w:b/>
          <w:bCs/>
        </w:rPr>
      </w:pPr>
      <w:r w:rsidRPr="00E12669">
        <w:rPr>
          <w:b/>
          <w:bCs/>
        </w:rPr>
        <w:t>Rúbrica</w:t>
      </w:r>
    </w:p>
    <w:p w14:paraId="30B1720D" w14:textId="77777777" w:rsidR="005C4BE9" w:rsidRDefault="005C4BE9" w:rsidP="00E12669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5CC5B5AF" w:rsidR="005C4BE9" w:rsidRPr="006069B6" w:rsidRDefault="00E12669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E12669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Pruebas de la herramienta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2525D6E1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820A78F" w:rsidR="005C4BE9" w:rsidRPr="00CB076F" w:rsidRDefault="00BF0C0C" w:rsidP="00FF60C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Pruebas unitarias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5C025D66" w:rsidR="005C4BE9" w:rsidRPr="006069B6" w:rsidRDefault="005C50E4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Se incluye, al menos, la descripción y resultados de </w:t>
            </w:r>
            <w:r w:rsidR="004C62DB">
              <w:rPr>
                <w:rFonts w:cs="UnitOT-Light"/>
                <w:sz w:val="20"/>
                <w:szCs w:val="20"/>
              </w:rPr>
              <w:t>tres</w:t>
            </w:r>
            <w:r>
              <w:rPr>
                <w:rFonts w:cs="UnitOT-Light"/>
                <w:sz w:val="20"/>
                <w:szCs w:val="20"/>
              </w:rPr>
              <w:t xml:space="preserve"> pruebas unitarias sobre algún componente software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04FA50E7" w:rsidR="005C4BE9" w:rsidRPr="006069B6" w:rsidRDefault="009B076C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37B14F0E" w:rsidR="005C4BE9" w:rsidRPr="006069B6" w:rsidRDefault="00256F0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9128ED">
              <w:rPr>
                <w:rFonts w:cs="UnitOT-Light"/>
                <w:sz w:val="20"/>
                <w:szCs w:val="20"/>
              </w:rPr>
              <w:t>0</w:t>
            </w:r>
            <w:r w:rsidR="004C62DB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43F2A0B2" w:rsidR="005C4BE9" w:rsidRPr="00CB076F" w:rsidRDefault="00BF0C0C" w:rsidP="00FF60C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Pruebas de integración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69AD0EA8" w:rsidR="005C4BE9" w:rsidRPr="006069B6" w:rsidRDefault="005C50E4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Se incluye, al menos, la descripción y resultados de </w:t>
            </w:r>
            <w:r w:rsidR="00A85782">
              <w:rPr>
                <w:rFonts w:cs="UnitOT-Light"/>
                <w:sz w:val="20"/>
                <w:szCs w:val="20"/>
              </w:rPr>
              <w:t>tres</w:t>
            </w:r>
            <w:r>
              <w:rPr>
                <w:rFonts w:cs="UnitOT-Light"/>
                <w:sz w:val="20"/>
                <w:szCs w:val="20"/>
              </w:rPr>
              <w:t xml:space="preserve"> pruebas de integración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259D220D" w:rsidR="005C4BE9" w:rsidRPr="006069B6" w:rsidRDefault="009B076C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28329358" w:rsidR="005C4BE9" w:rsidRPr="006069B6" w:rsidRDefault="00256F0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4C62DB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1AA4FBEE" w:rsidR="005C4BE9" w:rsidRPr="006069B6" w:rsidRDefault="00BF0C0C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Usabilidad del software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522993F2" w:rsidR="005C4BE9" w:rsidRPr="006069B6" w:rsidRDefault="005C50E4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 describe</w:t>
            </w:r>
            <w:r w:rsidR="00070911">
              <w:rPr>
                <w:rFonts w:cs="UnitOT-Light"/>
                <w:sz w:val="20"/>
                <w:szCs w:val="20"/>
              </w:rPr>
              <w:t xml:space="preserve"> y justifica</w:t>
            </w:r>
            <w:r>
              <w:rPr>
                <w:rFonts w:cs="UnitOT-Light"/>
                <w:sz w:val="20"/>
                <w:szCs w:val="20"/>
              </w:rPr>
              <w:t xml:space="preserve"> la metodología utilizada para med</w:t>
            </w:r>
            <w:r w:rsidR="00160E74">
              <w:rPr>
                <w:rFonts w:cs="UnitOT-Light"/>
                <w:sz w:val="20"/>
                <w:szCs w:val="20"/>
              </w:rPr>
              <w:t>ir</w:t>
            </w:r>
            <w:r>
              <w:rPr>
                <w:rFonts w:cs="UnitOT-Light"/>
                <w:sz w:val="20"/>
                <w:szCs w:val="20"/>
              </w:rPr>
              <w:t xml:space="preserve"> la usabilidad del software</w:t>
            </w:r>
            <w:r w:rsidR="005C671D">
              <w:rPr>
                <w:rFonts w:cs="UnitOT-Light"/>
                <w:sz w:val="20"/>
                <w:szCs w:val="20"/>
              </w:rPr>
              <w:t>, los objetivos perseguidos y sus resultados</w:t>
            </w:r>
            <w:r w:rsidR="00160E74">
              <w:rPr>
                <w:rFonts w:cs="UnitOT-Light"/>
                <w:sz w:val="20"/>
                <w:szCs w:val="20"/>
              </w:rPr>
              <w:t xml:space="preserve"> en, al menos, </w:t>
            </w:r>
            <w:r w:rsidR="00A85782">
              <w:rPr>
                <w:rFonts w:cs="UnitOT-Light"/>
                <w:sz w:val="20"/>
                <w:szCs w:val="20"/>
              </w:rPr>
              <w:t>tres</w:t>
            </w:r>
            <w:r w:rsidR="00160E74">
              <w:rPr>
                <w:rFonts w:cs="UnitOT-Light"/>
                <w:sz w:val="20"/>
                <w:szCs w:val="20"/>
              </w:rPr>
              <w:t xml:space="preserve"> </w:t>
            </w:r>
            <w:r w:rsidR="00070911">
              <w:rPr>
                <w:rFonts w:cs="UnitOT-Light"/>
                <w:sz w:val="20"/>
                <w:szCs w:val="20"/>
              </w:rPr>
              <w:t>hojas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2A4D13E0" w:rsidR="005C4BE9" w:rsidRPr="006069B6" w:rsidRDefault="009B076C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374B66D8" w:rsidR="005C4BE9" w:rsidRPr="006069B6" w:rsidRDefault="00256F0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4C62DB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5A31DCF4" w:rsidR="005C4BE9" w:rsidRPr="006069B6" w:rsidRDefault="00BF0C0C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Análisis de la ciberseguridad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7EF6B790" w:rsidR="005C4BE9" w:rsidRPr="006069B6" w:rsidRDefault="005C671D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Se describe una prueba de seguridad en el </w:t>
            </w:r>
            <w:proofErr w:type="spellStart"/>
            <w:r w:rsidRPr="00A85782">
              <w:rPr>
                <w:rFonts w:cs="UnitOT-Light"/>
                <w:i/>
                <w:iCs/>
                <w:sz w:val="20"/>
                <w:szCs w:val="20"/>
              </w:rPr>
              <w:t>backend</w:t>
            </w:r>
            <w:proofErr w:type="spellEnd"/>
            <w:r>
              <w:rPr>
                <w:rFonts w:cs="UnitOT-Light"/>
                <w:sz w:val="20"/>
                <w:szCs w:val="20"/>
              </w:rPr>
              <w:t xml:space="preserve"> y otra en el </w:t>
            </w:r>
            <w:proofErr w:type="spellStart"/>
            <w:r w:rsidRPr="00A85782">
              <w:rPr>
                <w:rFonts w:cs="UnitOT-Light"/>
                <w:i/>
                <w:iCs/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26036053" w:rsidR="005C4BE9" w:rsidRPr="006069B6" w:rsidRDefault="009B076C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62B53812" w:rsidR="005C4BE9" w:rsidRPr="006069B6" w:rsidRDefault="00256F0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4C62DB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1DD7AE10" w14:textId="77777777" w:rsidR="005C4BE9" w:rsidRPr="005C4BE9" w:rsidRDefault="005C4BE9" w:rsidP="005C4BE9"/>
    <w:sectPr w:rsidR="005C4BE9" w:rsidRPr="005C4BE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8046F" w14:textId="77777777" w:rsidR="009641D6" w:rsidRDefault="009641D6" w:rsidP="00C50246">
      <w:pPr>
        <w:spacing w:line="240" w:lineRule="auto"/>
      </w:pPr>
      <w:r>
        <w:separator/>
      </w:r>
    </w:p>
  </w:endnote>
  <w:endnote w:type="continuationSeparator" w:id="0">
    <w:p w14:paraId="0E521917" w14:textId="77777777" w:rsidR="009641D6" w:rsidRDefault="009641D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6AE5E209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3F863" w14:textId="77777777" w:rsidR="009641D6" w:rsidRDefault="009641D6" w:rsidP="00C50246">
      <w:pPr>
        <w:spacing w:line="240" w:lineRule="auto"/>
      </w:pPr>
      <w:r>
        <w:separator/>
      </w:r>
    </w:p>
  </w:footnote>
  <w:footnote w:type="continuationSeparator" w:id="0">
    <w:p w14:paraId="13567E4E" w14:textId="77777777" w:rsidR="009641D6" w:rsidRDefault="009641D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4B75AA1B" w:rsidR="005C4BE9" w:rsidRPr="00032F52" w:rsidRDefault="00E12669" w:rsidP="005C4BE9">
          <w:pPr>
            <w:pStyle w:val="Textocajaactividades"/>
          </w:pPr>
          <w:r w:rsidRPr="00E12669">
            <w:t>Proyecto de Aplicación en Ingeniería de Software y Sistemas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09B1EA6"/>
    <w:multiLevelType w:val="hybridMultilevel"/>
    <w:tmpl w:val="560ED164"/>
    <w:lvl w:ilvl="0" w:tplc="72EAFAE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A890AAF"/>
    <w:multiLevelType w:val="multilevel"/>
    <w:tmpl w:val="B37C3B20"/>
    <w:numStyleLink w:val="VietasUNIR"/>
  </w:abstractNum>
  <w:abstractNum w:abstractNumId="3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74218A6"/>
    <w:multiLevelType w:val="multilevel"/>
    <w:tmpl w:val="B37C3B20"/>
    <w:numStyleLink w:val="VietasUNIR"/>
  </w:abstractNum>
  <w:abstractNum w:abstractNumId="3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DB675C3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74186772">
    <w:abstractNumId w:val="32"/>
  </w:num>
  <w:num w:numId="2" w16cid:durableId="643239019">
    <w:abstractNumId w:val="28"/>
  </w:num>
  <w:num w:numId="3" w16cid:durableId="28342140">
    <w:abstractNumId w:val="20"/>
  </w:num>
  <w:num w:numId="4" w16cid:durableId="1281184439">
    <w:abstractNumId w:val="21"/>
  </w:num>
  <w:num w:numId="5" w16cid:durableId="1762292123">
    <w:abstractNumId w:val="18"/>
  </w:num>
  <w:num w:numId="6" w16cid:durableId="2016880192">
    <w:abstractNumId w:val="22"/>
  </w:num>
  <w:num w:numId="7" w16cid:durableId="1965577909">
    <w:abstractNumId w:val="31"/>
  </w:num>
  <w:num w:numId="8" w16cid:durableId="1216042527">
    <w:abstractNumId w:val="33"/>
  </w:num>
  <w:num w:numId="9" w16cid:durableId="370769378">
    <w:abstractNumId w:val="36"/>
  </w:num>
  <w:num w:numId="10" w16cid:durableId="1843885099">
    <w:abstractNumId w:val="10"/>
  </w:num>
  <w:num w:numId="11" w16cid:durableId="1256747596">
    <w:abstractNumId w:val="38"/>
  </w:num>
  <w:num w:numId="12" w16cid:durableId="912087682">
    <w:abstractNumId w:val="23"/>
  </w:num>
  <w:num w:numId="13" w16cid:durableId="1829327244">
    <w:abstractNumId w:val="37"/>
  </w:num>
  <w:num w:numId="14" w16cid:durableId="1281569159">
    <w:abstractNumId w:val="27"/>
  </w:num>
  <w:num w:numId="15" w16cid:durableId="1009528830">
    <w:abstractNumId w:val="16"/>
  </w:num>
  <w:num w:numId="16" w16cid:durableId="533346287">
    <w:abstractNumId w:val="25"/>
  </w:num>
  <w:num w:numId="17" w16cid:durableId="237909419">
    <w:abstractNumId w:val="24"/>
  </w:num>
  <w:num w:numId="18" w16cid:durableId="879705280">
    <w:abstractNumId w:val="12"/>
  </w:num>
  <w:num w:numId="19" w16cid:durableId="468862565">
    <w:abstractNumId w:val="35"/>
  </w:num>
  <w:num w:numId="20" w16cid:durableId="115483659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0197090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37611770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08481911">
    <w:abstractNumId w:val="26"/>
  </w:num>
  <w:num w:numId="24" w16cid:durableId="38404837">
    <w:abstractNumId w:val="14"/>
  </w:num>
  <w:num w:numId="25" w16cid:durableId="1140195702">
    <w:abstractNumId w:val="15"/>
  </w:num>
  <w:num w:numId="26" w16cid:durableId="253175074">
    <w:abstractNumId w:val="11"/>
  </w:num>
  <w:num w:numId="27" w16cid:durableId="14068775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10106707">
    <w:abstractNumId w:val="8"/>
  </w:num>
  <w:num w:numId="29" w16cid:durableId="57440429">
    <w:abstractNumId w:val="3"/>
  </w:num>
  <w:num w:numId="30" w16cid:durableId="279535235">
    <w:abstractNumId w:val="2"/>
  </w:num>
  <w:num w:numId="31" w16cid:durableId="1730349176">
    <w:abstractNumId w:val="1"/>
  </w:num>
  <w:num w:numId="32" w16cid:durableId="580144445">
    <w:abstractNumId w:val="0"/>
  </w:num>
  <w:num w:numId="33" w16cid:durableId="639308608">
    <w:abstractNumId w:val="9"/>
  </w:num>
  <w:num w:numId="34" w16cid:durableId="317879320">
    <w:abstractNumId w:val="7"/>
  </w:num>
  <w:num w:numId="35" w16cid:durableId="2136368061">
    <w:abstractNumId w:val="6"/>
  </w:num>
  <w:num w:numId="36" w16cid:durableId="551237470">
    <w:abstractNumId w:val="5"/>
  </w:num>
  <w:num w:numId="37" w16cid:durableId="1748722747">
    <w:abstractNumId w:val="4"/>
  </w:num>
  <w:num w:numId="38" w16cid:durableId="2099709798">
    <w:abstractNumId w:val="34"/>
  </w:num>
  <w:num w:numId="39" w16cid:durableId="83764407">
    <w:abstractNumId w:val="13"/>
  </w:num>
  <w:num w:numId="40" w16cid:durableId="1025404646">
    <w:abstractNumId w:val="19"/>
  </w:num>
  <w:num w:numId="41" w16cid:durableId="2071613666">
    <w:abstractNumId w:val="3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32F52"/>
    <w:rsid w:val="00043827"/>
    <w:rsid w:val="000458EE"/>
    <w:rsid w:val="0005157B"/>
    <w:rsid w:val="0005178B"/>
    <w:rsid w:val="00053795"/>
    <w:rsid w:val="00054229"/>
    <w:rsid w:val="00055C12"/>
    <w:rsid w:val="00056A2A"/>
    <w:rsid w:val="0005762B"/>
    <w:rsid w:val="00061750"/>
    <w:rsid w:val="00061BDC"/>
    <w:rsid w:val="00062C8A"/>
    <w:rsid w:val="000633BA"/>
    <w:rsid w:val="00070911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6F9A"/>
    <w:rsid w:val="000A78DB"/>
    <w:rsid w:val="000B3104"/>
    <w:rsid w:val="000B3AE6"/>
    <w:rsid w:val="000B5029"/>
    <w:rsid w:val="000C2267"/>
    <w:rsid w:val="000C3AF0"/>
    <w:rsid w:val="000C4BFF"/>
    <w:rsid w:val="000C4D94"/>
    <w:rsid w:val="000C68D7"/>
    <w:rsid w:val="000D12EF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415B5"/>
    <w:rsid w:val="00147F11"/>
    <w:rsid w:val="0015223B"/>
    <w:rsid w:val="00156BC9"/>
    <w:rsid w:val="00160E74"/>
    <w:rsid w:val="00161226"/>
    <w:rsid w:val="0016326F"/>
    <w:rsid w:val="00163FBB"/>
    <w:rsid w:val="001658DF"/>
    <w:rsid w:val="00165FE0"/>
    <w:rsid w:val="0017134A"/>
    <w:rsid w:val="00173488"/>
    <w:rsid w:val="00182BFB"/>
    <w:rsid w:val="0018310A"/>
    <w:rsid w:val="00193D6D"/>
    <w:rsid w:val="00194709"/>
    <w:rsid w:val="0019470A"/>
    <w:rsid w:val="00194B1F"/>
    <w:rsid w:val="00196EB1"/>
    <w:rsid w:val="001A38A2"/>
    <w:rsid w:val="001A4C22"/>
    <w:rsid w:val="001A7B6C"/>
    <w:rsid w:val="001B4871"/>
    <w:rsid w:val="001B64D3"/>
    <w:rsid w:val="001B7F82"/>
    <w:rsid w:val="001C1813"/>
    <w:rsid w:val="001D0239"/>
    <w:rsid w:val="001D0997"/>
    <w:rsid w:val="001D42C7"/>
    <w:rsid w:val="001D4F4A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56F06"/>
    <w:rsid w:val="00260B21"/>
    <w:rsid w:val="002619F8"/>
    <w:rsid w:val="00262055"/>
    <w:rsid w:val="00265403"/>
    <w:rsid w:val="00271E65"/>
    <w:rsid w:val="00273725"/>
    <w:rsid w:val="00277FAF"/>
    <w:rsid w:val="002845C6"/>
    <w:rsid w:val="00296E23"/>
    <w:rsid w:val="002A13B2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075C2"/>
    <w:rsid w:val="003117D6"/>
    <w:rsid w:val="00313DEF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2476"/>
    <w:rsid w:val="00394A34"/>
    <w:rsid w:val="00394AD5"/>
    <w:rsid w:val="003A10AB"/>
    <w:rsid w:val="003A4543"/>
    <w:rsid w:val="003B0E67"/>
    <w:rsid w:val="003B6A26"/>
    <w:rsid w:val="003C210B"/>
    <w:rsid w:val="003C2275"/>
    <w:rsid w:val="003D0269"/>
    <w:rsid w:val="003D16DC"/>
    <w:rsid w:val="003D194E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80006"/>
    <w:rsid w:val="0048518B"/>
    <w:rsid w:val="004966B9"/>
    <w:rsid w:val="0049761F"/>
    <w:rsid w:val="00497C87"/>
    <w:rsid w:val="004A1A48"/>
    <w:rsid w:val="004A2922"/>
    <w:rsid w:val="004B2B82"/>
    <w:rsid w:val="004B3822"/>
    <w:rsid w:val="004B7249"/>
    <w:rsid w:val="004B7DB1"/>
    <w:rsid w:val="004C1059"/>
    <w:rsid w:val="004C62DB"/>
    <w:rsid w:val="004C760A"/>
    <w:rsid w:val="004D4E6F"/>
    <w:rsid w:val="004D4F93"/>
    <w:rsid w:val="004E1547"/>
    <w:rsid w:val="004E5487"/>
    <w:rsid w:val="004E6024"/>
    <w:rsid w:val="004F1492"/>
    <w:rsid w:val="004F1F3F"/>
    <w:rsid w:val="004F290D"/>
    <w:rsid w:val="004F5D83"/>
    <w:rsid w:val="004F66CC"/>
    <w:rsid w:val="0050234E"/>
    <w:rsid w:val="0050278A"/>
    <w:rsid w:val="00507E5B"/>
    <w:rsid w:val="005131BE"/>
    <w:rsid w:val="00525591"/>
    <w:rsid w:val="005326C2"/>
    <w:rsid w:val="005366C0"/>
    <w:rsid w:val="005373A5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B7214"/>
    <w:rsid w:val="005C1D3F"/>
    <w:rsid w:val="005C4BE9"/>
    <w:rsid w:val="005C50E4"/>
    <w:rsid w:val="005C520D"/>
    <w:rsid w:val="005C671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5C22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4B0E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260B1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7649E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6553"/>
    <w:rsid w:val="007C7EC3"/>
    <w:rsid w:val="007D00F6"/>
    <w:rsid w:val="007D1B3E"/>
    <w:rsid w:val="007D1E15"/>
    <w:rsid w:val="007D608C"/>
    <w:rsid w:val="007E4840"/>
    <w:rsid w:val="007F333B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3B02"/>
    <w:rsid w:val="00866DDC"/>
    <w:rsid w:val="00866EC2"/>
    <w:rsid w:val="008745E4"/>
    <w:rsid w:val="008807AF"/>
    <w:rsid w:val="0088459B"/>
    <w:rsid w:val="00891011"/>
    <w:rsid w:val="00891308"/>
    <w:rsid w:val="008919C8"/>
    <w:rsid w:val="008B1283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28ED"/>
    <w:rsid w:val="00917348"/>
    <w:rsid w:val="00921AE9"/>
    <w:rsid w:val="009233B9"/>
    <w:rsid w:val="00923DBC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1D6"/>
    <w:rsid w:val="00964675"/>
    <w:rsid w:val="00965907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076C"/>
    <w:rsid w:val="009B4D09"/>
    <w:rsid w:val="009B61E5"/>
    <w:rsid w:val="009C0C97"/>
    <w:rsid w:val="009C19BA"/>
    <w:rsid w:val="009C2BF3"/>
    <w:rsid w:val="009C4BFF"/>
    <w:rsid w:val="009C6E33"/>
    <w:rsid w:val="009C788A"/>
    <w:rsid w:val="009D10D7"/>
    <w:rsid w:val="009D1309"/>
    <w:rsid w:val="009D5FF6"/>
    <w:rsid w:val="009D6F1F"/>
    <w:rsid w:val="009D7199"/>
    <w:rsid w:val="009E1948"/>
    <w:rsid w:val="009E7178"/>
    <w:rsid w:val="009E76FD"/>
    <w:rsid w:val="009F18E9"/>
    <w:rsid w:val="009F7B85"/>
    <w:rsid w:val="00A00E67"/>
    <w:rsid w:val="00A03B7E"/>
    <w:rsid w:val="00A17600"/>
    <w:rsid w:val="00A20F71"/>
    <w:rsid w:val="00A24FD0"/>
    <w:rsid w:val="00A3105A"/>
    <w:rsid w:val="00A40704"/>
    <w:rsid w:val="00A4452B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E23"/>
    <w:rsid w:val="00A80F5B"/>
    <w:rsid w:val="00A838E4"/>
    <w:rsid w:val="00A839D0"/>
    <w:rsid w:val="00A85782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0692"/>
    <w:rsid w:val="00B5171A"/>
    <w:rsid w:val="00B5511F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00CC"/>
    <w:rsid w:val="00BC2EB1"/>
    <w:rsid w:val="00BC797E"/>
    <w:rsid w:val="00BD13D7"/>
    <w:rsid w:val="00BD614C"/>
    <w:rsid w:val="00BE0B57"/>
    <w:rsid w:val="00BE65ED"/>
    <w:rsid w:val="00BE7972"/>
    <w:rsid w:val="00BF0C0C"/>
    <w:rsid w:val="00BF1849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46B71"/>
    <w:rsid w:val="00C50246"/>
    <w:rsid w:val="00C67873"/>
    <w:rsid w:val="00C71FA7"/>
    <w:rsid w:val="00C734DE"/>
    <w:rsid w:val="00C73672"/>
    <w:rsid w:val="00C82740"/>
    <w:rsid w:val="00C8543E"/>
    <w:rsid w:val="00C870D5"/>
    <w:rsid w:val="00C876E4"/>
    <w:rsid w:val="00C92BE5"/>
    <w:rsid w:val="00CA2352"/>
    <w:rsid w:val="00CA4E9E"/>
    <w:rsid w:val="00CB076F"/>
    <w:rsid w:val="00CB506B"/>
    <w:rsid w:val="00CC19EE"/>
    <w:rsid w:val="00CC22FD"/>
    <w:rsid w:val="00CC5415"/>
    <w:rsid w:val="00CC7CDF"/>
    <w:rsid w:val="00CC7EF2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974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86071"/>
    <w:rsid w:val="00D901FA"/>
    <w:rsid w:val="00D95965"/>
    <w:rsid w:val="00D95BBF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2669"/>
    <w:rsid w:val="00E13626"/>
    <w:rsid w:val="00E144E3"/>
    <w:rsid w:val="00E1643B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15DB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1C99"/>
    <w:rsid w:val="00F0370C"/>
    <w:rsid w:val="00F05C99"/>
    <w:rsid w:val="00F10273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A27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8be90b-7af1-4348-adf8-80036b355e81">
      <Terms xmlns="http://schemas.microsoft.com/office/infopath/2007/PartnerControls"/>
    </lcf76f155ced4ddcb4097134ff3c332f>
    <TaxCatchAll xmlns="0a70e875-3d35-4be2-921f-7117c31bab9b" xsi:nil="true"/>
    <_Flow_SignoffStatus xmlns="408be90b-7af1-4348-adf8-80036b355e8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9662CB-E52E-4DC4-8EB7-16690541A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ff022ff6-5938-43c6-865a-12895569ea82"/>
    <ds:schemaRef ds:uri="b91a040c-a534-41e9-b63b-274547577a02"/>
    <ds:schemaRef ds:uri="408be90b-7af1-4348-adf8-80036b355e81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Mercedes Solimine</cp:lastModifiedBy>
  <cp:revision>94</cp:revision>
  <cp:lastPrinted>2017-11-10T07:47:00Z</cp:lastPrinted>
  <dcterms:created xsi:type="dcterms:W3CDTF">2021-10-15T05:29:00Z</dcterms:created>
  <dcterms:modified xsi:type="dcterms:W3CDTF">2023-08-16T16:31:00Z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