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864F" w14:textId="77777777" w:rsidR="00337690" w:rsidRPr="00B24F0A" w:rsidRDefault="00337690" w:rsidP="00337690">
      <w:pPr>
        <w:jc w:val="center"/>
      </w:pPr>
    </w:p>
    <w:p w14:paraId="160EB95A" w14:textId="392D1CDE" w:rsidR="00337690" w:rsidRPr="00B24F0A" w:rsidRDefault="00337690" w:rsidP="00337690">
      <w:r w:rsidRPr="00B24F0A">
        <w:rPr>
          <w:noProof/>
        </w:rPr>
        <w:drawing>
          <wp:inline distT="0" distB="0" distL="0" distR="0" wp14:anchorId="12B950A2" wp14:editId="6A57247A">
            <wp:extent cx="1962150" cy="827959"/>
            <wp:effectExtent l="0" t="0" r="0" b="0"/>
            <wp:docPr id="208268375" name="Image 1" descr="L'ENSG-Géomatique devient Géodata Paris - Géodata Pa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NSG-Géomatique devient Géodata Paris - Géodata Pari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1771" cy="832019"/>
                    </a:xfrm>
                    <a:prstGeom prst="rect">
                      <a:avLst/>
                    </a:prstGeom>
                    <a:noFill/>
                    <a:ln>
                      <a:noFill/>
                    </a:ln>
                  </pic:spPr>
                </pic:pic>
              </a:graphicData>
            </a:graphic>
          </wp:inline>
        </w:drawing>
      </w:r>
    </w:p>
    <w:p w14:paraId="1236687B" w14:textId="77777777" w:rsidR="00337690" w:rsidRPr="00B24F0A" w:rsidRDefault="00337690" w:rsidP="00337690">
      <w:pPr>
        <w:jc w:val="center"/>
      </w:pPr>
    </w:p>
    <w:p w14:paraId="25B42423" w14:textId="77777777" w:rsidR="00337690" w:rsidRPr="00B24F0A" w:rsidRDefault="00337690" w:rsidP="00337690">
      <w:pPr>
        <w:jc w:val="center"/>
      </w:pPr>
    </w:p>
    <w:p w14:paraId="0960114C" w14:textId="42CF0C92" w:rsidR="009018C4" w:rsidRPr="00B24F0A" w:rsidRDefault="009018C4" w:rsidP="00337690">
      <w:pPr>
        <w:jc w:val="center"/>
      </w:pPr>
    </w:p>
    <w:p w14:paraId="7C1FAA75" w14:textId="77777777" w:rsidR="00337690" w:rsidRPr="00B24F0A" w:rsidRDefault="00337690" w:rsidP="00337690">
      <w:pPr>
        <w:jc w:val="center"/>
      </w:pPr>
    </w:p>
    <w:p w14:paraId="26106CD8" w14:textId="77777777" w:rsidR="00337690" w:rsidRPr="00B24F0A" w:rsidRDefault="00337690" w:rsidP="00337690">
      <w:pPr>
        <w:jc w:val="center"/>
      </w:pPr>
    </w:p>
    <w:p w14:paraId="46FE11CD" w14:textId="03096484" w:rsidR="00337690" w:rsidRPr="00B24F0A" w:rsidRDefault="00337690" w:rsidP="00337690">
      <w:pPr>
        <w:rPr>
          <w:b/>
          <w:bCs/>
          <w:sz w:val="70"/>
          <w:szCs w:val="70"/>
        </w:rPr>
      </w:pPr>
      <w:r w:rsidRPr="00B24F0A">
        <w:rPr>
          <w:b/>
          <w:bCs/>
          <w:sz w:val="70"/>
          <w:szCs w:val="70"/>
        </w:rPr>
        <w:t>Programmation Scientifique</w:t>
      </w:r>
    </w:p>
    <w:p w14:paraId="57AC33CD" w14:textId="3949F526" w:rsidR="00337690" w:rsidRPr="00B24F0A" w:rsidRDefault="00337690" w:rsidP="00337690">
      <w:pPr>
        <w:rPr>
          <w:sz w:val="44"/>
          <w:szCs w:val="44"/>
        </w:rPr>
      </w:pPr>
      <w:r w:rsidRPr="00B24F0A">
        <w:rPr>
          <w:sz w:val="44"/>
          <w:szCs w:val="44"/>
        </w:rPr>
        <w:t>Rapport</w:t>
      </w:r>
    </w:p>
    <w:p w14:paraId="4848CEA7" w14:textId="77777777" w:rsidR="00337690" w:rsidRPr="00B24F0A" w:rsidRDefault="00337690" w:rsidP="00337690">
      <w:pPr>
        <w:jc w:val="center"/>
        <w:rPr>
          <w:sz w:val="40"/>
          <w:szCs w:val="40"/>
        </w:rPr>
      </w:pPr>
    </w:p>
    <w:p w14:paraId="457608AB" w14:textId="77777777" w:rsidR="00337690" w:rsidRPr="00B24F0A" w:rsidRDefault="00337690" w:rsidP="00337690">
      <w:pPr>
        <w:jc w:val="center"/>
        <w:rPr>
          <w:sz w:val="40"/>
          <w:szCs w:val="40"/>
        </w:rPr>
      </w:pPr>
    </w:p>
    <w:p w14:paraId="1520E57A" w14:textId="2C1F3D0E" w:rsidR="00337690" w:rsidRPr="00B24F0A" w:rsidRDefault="00337690" w:rsidP="00337690">
      <w:pPr>
        <w:jc w:val="center"/>
        <w:rPr>
          <w:sz w:val="32"/>
          <w:szCs w:val="32"/>
        </w:rPr>
      </w:pPr>
      <w:r w:rsidRPr="00B24F0A">
        <w:rPr>
          <w:sz w:val="32"/>
          <w:szCs w:val="32"/>
        </w:rPr>
        <w:t xml:space="preserve">LEFRANC Théau </w:t>
      </w:r>
    </w:p>
    <w:p w14:paraId="0E34CD1F" w14:textId="56C265A8" w:rsidR="00337690" w:rsidRPr="00B24F0A" w:rsidRDefault="00337690" w:rsidP="00337690">
      <w:pPr>
        <w:jc w:val="center"/>
        <w:rPr>
          <w:sz w:val="32"/>
          <w:szCs w:val="32"/>
        </w:rPr>
      </w:pPr>
      <w:r w:rsidRPr="00B24F0A">
        <w:rPr>
          <w:sz w:val="32"/>
          <w:szCs w:val="32"/>
        </w:rPr>
        <w:t xml:space="preserve"> GANET Melchior</w:t>
      </w:r>
    </w:p>
    <w:p w14:paraId="7AC2C67A" w14:textId="77777777" w:rsidR="00337690" w:rsidRPr="00B24F0A" w:rsidRDefault="00337690">
      <w:pPr>
        <w:rPr>
          <w:sz w:val="32"/>
          <w:szCs w:val="32"/>
        </w:rPr>
      </w:pPr>
      <w:r w:rsidRPr="00B24F0A">
        <w:rPr>
          <w:sz w:val="32"/>
          <w:szCs w:val="32"/>
        </w:rPr>
        <w:br w:type="page"/>
      </w:r>
    </w:p>
    <w:sdt>
      <w:sdtPr>
        <w:rPr>
          <w:rFonts w:asciiTheme="minorHAnsi" w:eastAsiaTheme="minorHAnsi" w:hAnsiTheme="minorHAnsi" w:cstheme="minorBidi"/>
          <w:color w:val="auto"/>
          <w:kern w:val="2"/>
          <w:sz w:val="22"/>
          <w:szCs w:val="22"/>
          <w:lang w:eastAsia="en-US"/>
          <w14:ligatures w14:val="standardContextual"/>
        </w:rPr>
        <w:id w:val="353007514"/>
        <w:docPartObj>
          <w:docPartGallery w:val="Table of Contents"/>
          <w:docPartUnique/>
        </w:docPartObj>
      </w:sdtPr>
      <w:sdtEndPr>
        <w:rPr>
          <w:b/>
          <w:bCs/>
        </w:rPr>
      </w:sdtEndPr>
      <w:sdtContent>
        <w:p w14:paraId="4DC23ECA" w14:textId="7435B1FC" w:rsidR="00A165EC" w:rsidRDefault="00A165EC">
          <w:pPr>
            <w:pStyle w:val="En-ttedetabledesmatires"/>
          </w:pPr>
          <w:r>
            <w:t>Table des matières</w:t>
          </w:r>
        </w:p>
        <w:p w14:paraId="40ED0FB3" w14:textId="3DF74167" w:rsidR="00A165EC" w:rsidRDefault="00A165EC">
          <w:pPr>
            <w:pStyle w:val="TM1"/>
            <w:tabs>
              <w:tab w:val="right" w:leader="dot" w:pos="9016"/>
            </w:tabs>
            <w:rPr>
              <w:rFonts w:eastAsiaTheme="minorEastAsia"/>
              <w:noProof/>
              <w:sz w:val="24"/>
              <w:szCs w:val="24"/>
              <w:lang w:eastAsia="fr-FR"/>
            </w:rPr>
          </w:pPr>
          <w:r>
            <w:fldChar w:fldCharType="begin"/>
          </w:r>
          <w:r>
            <w:instrText xml:space="preserve"> TOC \o "1-3" \h \z \u </w:instrText>
          </w:r>
          <w:r>
            <w:fldChar w:fldCharType="separate"/>
          </w:r>
          <w:hyperlink w:anchor="_Toc219544693" w:history="1">
            <w:r w:rsidRPr="00B72C62">
              <w:rPr>
                <w:rStyle w:val="Lienhypertexte"/>
                <w:noProof/>
              </w:rPr>
              <w:t>Documentation utilisateur</w:t>
            </w:r>
            <w:r>
              <w:rPr>
                <w:noProof/>
                <w:webHidden/>
              </w:rPr>
              <w:tab/>
            </w:r>
            <w:r>
              <w:rPr>
                <w:noProof/>
                <w:webHidden/>
              </w:rPr>
              <w:fldChar w:fldCharType="begin"/>
            </w:r>
            <w:r>
              <w:rPr>
                <w:noProof/>
                <w:webHidden/>
              </w:rPr>
              <w:instrText xml:space="preserve"> PAGEREF _Toc219544693 \h </w:instrText>
            </w:r>
            <w:r>
              <w:rPr>
                <w:noProof/>
                <w:webHidden/>
              </w:rPr>
            </w:r>
            <w:r>
              <w:rPr>
                <w:noProof/>
                <w:webHidden/>
              </w:rPr>
              <w:fldChar w:fldCharType="separate"/>
            </w:r>
            <w:r>
              <w:rPr>
                <w:noProof/>
                <w:webHidden/>
              </w:rPr>
              <w:t>3</w:t>
            </w:r>
            <w:r>
              <w:rPr>
                <w:noProof/>
                <w:webHidden/>
              </w:rPr>
              <w:fldChar w:fldCharType="end"/>
            </w:r>
          </w:hyperlink>
        </w:p>
        <w:p w14:paraId="618028B5" w14:textId="567DB8BA" w:rsidR="00A165EC" w:rsidRDefault="00A165EC">
          <w:pPr>
            <w:pStyle w:val="TM2"/>
            <w:tabs>
              <w:tab w:val="right" w:leader="dot" w:pos="9016"/>
            </w:tabs>
            <w:rPr>
              <w:rFonts w:eastAsiaTheme="minorEastAsia"/>
              <w:noProof/>
              <w:sz w:val="24"/>
              <w:szCs w:val="24"/>
              <w:lang w:eastAsia="fr-FR"/>
            </w:rPr>
          </w:pPr>
          <w:hyperlink w:anchor="_Toc219544694" w:history="1">
            <w:r w:rsidRPr="00B72C62">
              <w:rPr>
                <w:rStyle w:val="Lienhypertexte"/>
                <w:noProof/>
              </w:rPr>
              <w:t>Installation</w:t>
            </w:r>
            <w:r>
              <w:rPr>
                <w:noProof/>
                <w:webHidden/>
              </w:rPr>
              <w:tab/>
            </w:r>
            <w:r>
              <w:rPr>
                <w:noProof/>
                <w:webHidden/>
              </w:rPr>
              <w:fldChar w:fldCharType="begin"/>
            </w:r>
            <w:r>
              <w:rPr>
                <w:noProof/>
                <w:webHidden/>
              </w:rPr>
              <w:instrText xml:space="preserve"> PAGEREF _Toc219544694 \h </w:instrText>
            </w:r>
            <w:r>
              <w:rPr>
                <w:noProof/>
                <w:webHidden/>
              </w:rPr>
            </w:r>
            <w:r>
              <w:rPr>
                <w:noProof/>
                <w:webHidden/>
              </w:rPr>
              <w:fldChar w:fldCharType="separate"/>
            </w:r>
            <w:r>
              <w:rPr>
                <w:noProof/>
                <w:webHidden/>
              </w:rPr>
              <w:t>3</w:t>
            </w:r>
            <w:r>
              <w:rPr>
                <w:noProof/>
                <w:webHidden/>
              </w:rPr>
              <w:fldChar w:fldCharType="end"/>
            </w:r>
          </w:hyperlink>
        </w:p>
        <w:p w14:paraId="0CA68A10" w14:textId="08C839D8" w:rsidR="00A165EC" w:rsidRDefault="00A165EC">
          <w:pPr>
            <w:pStyle w:val="TM2"/>
            <w:tabs>
              <w:tab w:val="right" w:leader="dot" w:pos="9016"/>
            </w:tabs>
            <w:rPr>
              <w:rFonts w:eastAsiaTheme="minorEastAsia"/>
              <w:noProof/>
              <w:sz w:val="24"/>
              <w:szCs w:val="24"/>
              <w:lang w:eastAsia="fr-FR"/>
            </w:rPr>
          </w:pPr>
          <w:hyperlink w:anchor="_Toc219544695" w:history="1">
            <w:r w:rsidRPr="00B72C62">
              <w:rPr>
                <w:rStyle w:val="Lienhypertexte"/>
                <w:noProof/>
              </w:rPr>
              <w:t>Execution</w:t>
            </w:r>
            <w:r>
              <w:rPr>
                <w:noProof/>
                <w:webHidden/>
              </w:rPr>
              <w:tab/>
            </w:r>
            <w:r>
              <w:rPr>
                <w:noProof/>
                <w:webHidden/>
              </w:rPr>
              <w:fldChar w:fldCharType="begin"/>
            </w:r>
            <w:r>
              <w:rPr>
                <w:noProof/>
                <w:webHidden/>
              </w:rPr>
              <w:instrText xml:space="preserve"> PAGEREF _Toc219544695 \h </w:instrText>
            </w:r>
            <w:r>
              <w:rPr>
                <w:noProof/>
                <w:webHidden/>
              </w:rPr>
            </w:r>
            <w:r>
              <w:rPr>
                <w:noProof/>
                <w:webHidden/>
              </w:rPr>
              <w:fldChar w:fldCharType="separate"/>
            </w:r>
            <w:r>
              <w:rPr>
                <w:noProof/>
                <w:webHidden/>
              </w:rPr>
              <w:t>3</w:t>
            </w:r>
            <w:r>
              <w:rPr>
                <w:noProof/>
                <w:webHidden/>
              </w:rPr>
              <w:fldChar w:fldCharType="end"/>
            </w:r>
          </w:hyperlink>
        </w:p>
        <w:p w14:paraId="6C0B4746" w14:textId="670CFE5B" w:rsidR="00A165EC" w:rsidRDefault="00A165EC">
          <w:pPr>
            <w:pStyle w:val="TM2"/>
            <w:tabs>
              <w:tab w:val="right" w:leader="dot" w:pos="9016"/>
            </w:tabs>
            <w:rPr>
              <w:rFonts w:eastAsiaTheme="minorEastAsia"/>
              <w:noProof/>
              <w:sz w:val="24"/>
              <w:szCs w:val="24"/>
              <w:lang w:eastAsia="fr-FR"/>
            </w:rPr>
          </w:pPr>
          <w:hyperlink w:anchor="_Toc219544696" w:history="1">
            <w:r w:rsidRPr="00B72C62">
              <w:rPr>
                <w:rStyle w:val="Lienhypertexte"/>
                <w:noProof/>
              </w:rPr>
              <w:t>Données</w:t>
            </w:r>
            <w:r>
              <w:rPr>
                <w:noProof/>
                <w:webHidden/>
              </w:rPr>
              <w:tab/>
            </w:r>
            <w:r>
              <w:rPr>
                <w:noProof/>
                <w:webHidden/>
              </w:rPr>
              <w:fldChar w:fldCharType="begin"/>
            </w:r>
            <w:r>
              <w:rPr>
                <w:noProof/>
                <w:webHidden/>
              </w:rPr>
              <w:instrText xml:space="preserve"> PAGEREF _Toc219544696 \h </w:instrText>
            </w:r>
            <w:r>
              <w:rPr>
                <w:noProof/>
                <w:webHidden/>
              </w:rPr>
            </w:r>
            <w:r>
              <w:rPr>
                <w:noProof/>
                <w:webHidden/>
              </w:rPr>
              <w:fldChar w:fldCharType="separate"/>
            </w:r>
            <w:r>
              <w:rPr>
                <w:noProof/>
                <w:webHidden/>
              </w:rPr>
              <w:t>3</w:t>
            </w:r>
            <w:r>
              <w:rPr>
                <w:noProof/>
                <w:webHidden/>
              </w:rPr>
              <w:fldChar w:fldCharType="end"/>
            </w:r>
          </w:hyperlink>
        </w:p>
        <w:p w14:paraId="07BA42DE" w14:textId="663A545A" w:rsidR="00A165EC" w:rsidRDefault="00A165EC">
          <w:pPr>
            <w:pStyle w:val="TM1"/>
            <w:tabs>
              <w:tab w:val="right" w:leader="dot" w:pos="9016"/>
            </w:tabs>
            <w:rPr>
              <w:rFonts w:eastAsiaTheme="minorEastAsia"/>
              <w:noProof/>
              <w:sz w:val="24"/>
              <w:szCs w:val="24"/>
              <w:lang w:eastAsia="fr-FR"/>
            </w:rPr>
          </w:pPr>
          <w:hyperlink w:anchor="_Toc219544697" w:history="1">
            <w:r w:rsidRPr="00B72C62">
              <w:rPr>
                <w:rStyle w:val="Lienhypertexte"/>
                <w:noProof/>
              </w:rPr>
              <w:t>Problème</w:t>
            </w:r>
            <w:r>
              <w:rPr>
                <w:noProof/>
                <w:webHidden/>
              </w:rPr>
              <w:tab/>
            </w:r>
            <w:r>
              <w:rPr>
                <w:noProof/>
                <w:webHidden/>
              </w:rPr>
              <w:fldChar w:fldCharType="begin"/>
            </w:r>
            <w:r>
              <w:rPr>
                <w:noProof/>
                <w:webHidden/>
              </w:rPr>
              <w:instrText xml:space="preserve"> PAGEREF _Toc219544697 \h </w:instrText>
            </w:r>
            <w:r>
              <w:rPr>
                <w:noProof/>
                <w:webHidden/>
              </w:rPr>
            </w:r>
            <w:r>
              <w:rPr>
                <w:noProof/>
                <w:webHidden/>
              </w:rPr>
              <w:fldChar w:fldCharType="separate"/>
            </w:r>
            <w:r>
              <w:rPr>
                <w:noProof/>
                <w:webHidden/>
              </w:rPr>
              <w:t>4</w:t>
            </w:r>
            <w:r>
              <w:rPr>
                <w:noProof/>
                <w:webHidden/>
              </w:rPr>
              <w:fldChar w:fldCharType="end"/>
            </w:r>
          </w:hyperlink>
        </w:p>
        <w:p w14:paraId="0FA3EAA2" w14:textId="5FEFA148" w:rsidR="00A165EC" w:rsidRDefault="00A165EC">
          <w:pPr>
            <w:pStyle w:val="TM1"/>
            <w:tabs>
              <w:tab w:val="right" w:leader="dot" w:pos="9016"/>
            </w:tabs>
            <w:rPr>
              <w:rFonts w:eastAsiaTheme="minorEastAsia"/>
              <w:noProof/>
              <w:sz w:val="24"/>
              <w:szCs w:val="24"/>
              <w:lang w:eastAsia="fr-FR"/>
            </w:rPr>
          </w:pPr>
          <w:hyperlink w:anchor="_Toc219544698" w:history="1">
            <w:r w:rsidRPr="00B72C62">
              <w:rPr>
                <w:rStyle w:val="Lienhypertexte"/>
                <w:noProof/>
              </w:rPr>
              <w:t>Analyse</w:t>
            </w:r>
            <w:r>
              <w:rPr>
                <w:noProof/>
                <w:webHidden/>
              </w:rPr>
              <w:tab/>
            </w:r>
            <w:r>
              <w:rPr>
                <w:noProof/>
                <w:webHidden/>
              </w:rPr>
              <w:fldChar w:fldCharType="begin"/>
            </w:r>
            <w:r>
              <w:rPr>
                <w:noProof/>
                <w:webHidden/>
              </w:rPr>
              <w:instrText xml:space="preserve"> PAGEREF _Toc219544698 \h </w:instrText>
            </w:r>
            <w:r>
              <w:rPr>
                <w:noProof/>
                <w:webHidden/>
              </w:rPr>
            </w:r>
            <w:r>
              <w:rPr>
                <w:noProof/>
                <w:webHidden/>
              </w:rPr>
              <w:fldChar w:fldCharType="separate"/>
            </w:r>
            <w:r>
              <w:rPr>
                <w:noProof/>
                <w:webHidden/>
              </w:rPr>
              <w:t>5</w:t>
            </w:r>
            <w:r>
              <w:rPr>
                <w:noProof/>
                <w:webHidden/>
              </w:rPr>
              <w:fldChar w:fldCharType="end"/>
            </w:r>
          </w:hyperlink>
        </w:p>
        <w:p w14:paraId="1E6D143B" w14:textId="50CFAA61" w:rsidR="00A165EC" w:rsidRDefault="00A165EC">
          <w:pPr>
            <w:pStyle w:val="TM2"/>
            <w:tabs>
              <w:tab w:val="right" w:leader="dot" w:pos="9016"/>
            </w:tabs>
            <w:rPr>
              <w:rFonts w:eastAsiaTheme="minorEastAsia"/>
              <w:noProof/>
              <w:sz w:val="24"/>
              <w:szCs w:val="24"/>
              <w:lang w:eastAsia="fr-FR"/>
            </w:rPr>
          </w:pPr>
          <w:hyperlink w:anchor="_Toc219544699" w:history="1">
            <w:r w:rsidRPr="00B72C62">
              <w:rPr>
                <w:rStyle w:val="Lienhypertexte"/>
                <w:noProof/>
              </w:rPr>
              <w:t>Résultats graphiques</w:t>
            </w:r>
            <w:r>
              <w:rPr>
                <w:noProof/>
                <w:webHidden/>
              </w:rPr>
              <w:tab/>
            </w:r>
            <w:r>
              <w:rPr>
                <w:noProof/>
                <w:webHidden/>
              </w:rPr>
              <w:fldChar w:fldCharType="begin"/>
            </w:r>
            <w:r>
              <w:rPr>
                <w:noProof/>
                <w:webHidden/>
              </w:rPr>
              <w:instrText xml:space="preserve"> PAGEREF _Toc219544699 \h </w:instrText>
            </w:r>
            <w:r>
              <w:rPr>
                <w:noProof/>
                <w:webHidden/>
              </w:rPr>
            </w:r>
            <w:r>
              <w:rPr>
                <w:noProof/>
                <w:webHidden/>
              </w:rPr>
              <w:fldChar w:fldCharType="separate"/>
            </w:r>
            <w:r>
              <w:rPr>
                <w:noProof/>
                <w:webHidden/>
              </w:rPr>
              <w:t>5</w:t>
            </w:r>
            <w:r>
              <w:rPr>
                <w:noProof/>
                <w:webHidden/>
              </w:rPr>
              <w:fldChar w:fldCharType="end"/>
            </w:r>
          </w:hyperlink>
        </w:p>
        <w:p w14:paraId="59ADEAEE" w14:textId="1C941557" w:rsidR="00A165EC" w:rsidRDefault="00A165EC">
          <w:pPr>
            <w:pStyle w:val="TM2"/>
            <w:tabs>
              <w:tab w:val="right" w:leader="dot" w:pos="9016"/>
            </w:tabs>
            <w:rPr>
              <w:rFonts w:eastAsiaTheme="minorEastAsia"/>
              <w:noProof/>
              <w:sz w:val="24"/>
              <w:szCs w:val="24"/>
              <w:lang w:eastAsia="fr-FR"/>
            </w:rPr>
          </w:pPr>
          <w:hyperlink w:anchor="_Toc219544700" w:history="1">
            <w:r w:rsidRPr="00B72C62">
              <w:rPr>
                <w:rStyle w:val="Lienhypertexte"/>
                <w:noProof/>
              </w:rPr>
              <w:t>Résultats chiffrés</w:t>
            </w:r>
            <w:r>
              <w:rPr>
                <w:noProof/>
                <w:webHidden/>
              </w:rPr>
              <w:tab/>
            </w:r>
            <w:r>
              <w:rPr>
                <w:noProof/>
                <w:webHidden/>
              </w:rPr>
              <w:fldChar w:fldCharType="begin"/>
            </w:r>
            <w:r>
              <w:rPr>
                <w:noProof/>
                <w:webHidden/>
              </w:rPr>
              <w:instrText xml:space="preserve"> PAGEREF _Toc219544700 \h </w:instrText>
            </w:r>
            <w:r>
              <w:rPr>
                <w:noProof/>
                <w:webHidden/>
              </w:rPr>
            </w:r>
            <w:r>
              <w:rPr>
                <w:noProof/>
                <w:webHidden/>
              </w:rPr>
              <w:fldChar w:fldCharType="separate"/>
            </w:r>
            <w:r>
              <w:rPr>
                <w:noProof/>
                <w:webHidden/>
              </w:rPr>
              <w:t>6</w:t>
            </w:r>
            <w:r>
              <w:rPr>
                <w:noProof/>
                <w:webHidden/>
              </w:rPr>
              <w:fldChar w:fldCharType="end"/>
            </w:r>
          </w:hyperlink>
        </w:p>
        <w:p w14:paraId="001AA1F4" w14:textId="34D29694" w:rsidR="00A165EC" w:rsidRDefault="00A165EC">
          <w:pPr>
            <w:pStyle w:val="TM1"/>
            <w:tabs>
              <w:tab w:val="right" w:leader="dot" w:pos="9016"/>
            </w:tabs>
            <w:rPr>
              <w:rFonts w:eastAsiaTheme="minorEastAsia"/>
              <w:noProof/>
              <w:sz w:val="24"/>
              <w:szCs w:val="24"/>
              <w:lang w:eastAsia="fr-FR"/>
            </w:rPr>
          </w:pPr>
          <w:hyperlink w:anchor="_Toc219544701" w:history="1">
            <w:r w:rsidRPr="00B72C62">
              <w:rPr>
                <w:rStyle w:val="Lienhypertexte"/>
                <w:noProof/>
              </w:rPr>
              <w:t>Conclusion</w:t>
            </w:r>
            <w:r>
              <w:rPr>
                <w:noProof/>
                <w:webHidden/>
              </w:rPr>
              <w:tab/>
            </w:r>
            <w:r>
              <w:rPr>
                <w:noProof/>
                <w:webHidden/>
              </w:rPr>
              <w:fldChar w:fldCharType="begin"/>
            </w:r>
            <w:r>
              <w:rPr>
                <w:noProof/>
                <w:webHidden/>
              </w:rPr>
              <w:instrText xml:space="preserve"> PAGEREF _Toc219544701 \h </w:instrText>
            </w:r>
            <w:r>
              <w:rPr>
                <w:noProof/>
                <w:webHidden/>
              </w:rPr>
            </w:r>
            <w:r>
              <w:rPr>
                <w:noProof/>
                <w:webHidden/>
              </w:rPr>
              <w:fldChar w:fldCharType="separate"/>
            </w:r>
            <w:r>
              <w:rPr>
                <w:noProof/>
                <w:webHidden/>
              </w:rPr>
              <w:t>8</w:t>
            </w:r>
            <w:r>
              <w:rPr>
                <w:noProof/>
                <w:webHidden/>
              </w:rPr>
              <w:fldChar w:fldCharType="end"/>
            </w:r>
          </w:hyperlink>
        </w:p>
        <w:p w14:paraId="18C3B9ED" w14:textId="0293844D" w:rsidR="00A165EC" w:rsidRDefault="00A165EC">
          <w:pPr>
            <w:pStyle w:val="TM1"/>
            <w:tabs>
              <w:tab w:val="right" w:leader="dot" w:pos="9016"/>
            </w:tabs>
            <w:rPr>
              <w:rFonts w:eastAsiaTheme="minorEastAsia"/>
              <w:noProof/>
              <w:sz w:val="24"/>
              <w:szCs w:val="24"/>
              <w:lang w:eastAsia="fr-FR"/>
            </w:rPr>
          </w:pPr>
          <w:hyperlink w:anchor="_Toc219544702" w:history="1">
            <w:r w:rsidRPr="00B72C62">
              <w:rPr>
                <w:rStyle w:val="Lienhypertexte"/>
                <w:noProof/>
              </w:rPr>
              <w:t>Bibliographie</w:t>
            </w:r>
            <w:r>
              <w:rPr>
                <w:noProof/>
                <w:webHidden/>
              </w:rPr>
              <w:tab/>
            </w:r>
            <w:r>
              <w:rPr>
                <w:noProof/>
                <w:webHidden/>
              </w:rPr>
              <w:fldChar w:fldCharType="begin"/>
            </w:r>
            <w:r>
              <w:rPr>
                <w:noProof/>
                <w:webHidden/>
              </w:rPr>
              <w:instrText xml:space="preserve"> PAGEREF _Toc219544702 \h </w:instrText>
            </w:r>
            <w:r>
              <w:rPr>
                <w:noProof/>
                <w:webHidden/>
              </w:rPr>
            </w:r>
            <w:r>
              <w:rPr>
                <w:noProof/>
                <w:webHidden/>
              </w:rPr>
              <w:fldChar w:fldCharType="separate"/>
            </w:r>
            <w:r>
              <w:rPr>
                <w:noProof/>
                <w:webHidden/>
              </w:rPr>
              <w:t>9</w:t>
            </w:r>
            <w:r>
              <w:rPr>
                <w:noProof/>
                <w:webHidden/>
              </w:rPr>
              <w:fldChar w:fldCharType="end"/>
            </w:r>
          </w:hyperlink>
        </w:p>
        <w:p w14:paraId="2FEF98A3" w14:textId="704723CF" w:rsidR="00A165EC" w:rsidRDefault="00A165EC">
          <w:r>
            <w:rPr>
              <w:b/>
              <w:bCs/>
            </w:rPr>
            <w:fldChar w:fldCharType="end"/>
          </w:r>
        </w:p>
      </w:sdtContent>
    </w:sdt>
    <w:p w14:paraId="45F157CE" w14:textId="2F5B9490" w:rsidR="000C47A1" w:rsidRPr="00B24F0A" w:rsidRDefault="000C47A1">
      <w:pPr>
        <w:rPr>
          <w:sz w:val="32"/>
          <w:szCs w:val="32"/>
        </w:rPr>
      </w:pPr>
      <w:r w:rsidRPr="00B24F0A">
        <w:rPr>
          <w:sz w:val="32"/>
          <w:szCs w:val="32"/>
        </w:rPr>
        <w:br w:type="page"/>
      </w:r>
    </w:p>
    <w:p w14:paraId="1E198642" w14:textId="27346880" w:rsidR="00560147" w:rsidRPr="00B24F0A" w:rsidRDefault="00560147" w:rsidP="000C47A1">
      <w:pPr>
        <w:pStyle w:val="Titre1"/>
      </w:pPr>
      <w:bookmarkStart w:id="0" w:name="_Toc219544693"/>
      <w:r w:rsidRPr="00B24F0A">
        <w:lastRenderedPageBreak/>
        <w:t>Documentation utilisateur</w:t>
      </w:r>
      <w:bookmarkEnd w:id="0"/>
    </w:p>
    <w:p w14:paraId="6C61C3EB" w14:textId="62D8E113" w:rsidR="003A7C9B" w:rsidRPr="00B24F0A" w:rsidRDefault="003A7C9B" w:rsidP="003A7C9B">
      <w:pPr>
        <w:pStyle w:val="Titre2"/>
      </w:pPr>
      <w:bookmarkStart w:id="1" w:name="_Toc219544694"/>
      <w:r w:rsidRPr="00B24F0A">
        <w:t>Installation</w:t>
      </w:r>
      <w:bookmarkEnd w:id="1"/>
    </w:p>
    <w:p w14:paraId="03282F8C" w14:textId="01C9692B" w:rsidR="00A165EC" w:rsidRDefault="00693171" w:rsidP="00693171">
      <w:r w:rsidRPr="00B24A67">
        <w:rPr>
          <w:b/>
          <w:bCs/>
        </w:rPr>
        <w:t>Le code source peut être consulté sur :</w:t>
      </w:r>
      <w:r w:rsidRPr="00B24F0A">
        <w:t xml:space="preserve"> </w:t>
      </w:r>
      <w:hyperlink r:id="rId9" w:history="1">
        <w:r w:rsidR="00A165EC" w:rsidRPr="00B42A86">
          <w:rPr>
            <w:rStyle w:val="Lienhypertexte"/>
          </w:rPr>
          <w:t>https://github.com/toone1906/ProjetProgSci</w:t>
        </w:r>
      </w:hyperlink>
    </w:p>
    <w:p w14:paraId="703A5E05" w14:textId="269680E3" w:rsidR="00A165EC" w:rsidRPr="00B24F0A" w:rsidRDefault="00A165EC" w:rsidP="00693171">
      <w:r>
        <w:t xml:space="preserve">Le projet a été développé avec python 3.14. </w:t>
      </w:r>
    </w:p>
    <w:p w14:paraId="5A85610E" w14:textId="77777777" w:rsidR="00693171" w:rsidRPr="00B24A67" w:rsidRDefault="00693171" w:rsidP="00693171">
      <w:pPr>
        <w:rPr>
          <w:b/>
          <w:bCs/>
        </w:rPr>
      </w:pPr>
      <w:r w:rsidRPr="00B24A67">
        <w:rPr>
          <w:b/>
          <w:bCs/>
        </w:rPr>
        <w:t>Les librairies utilisées sont :</w:t>
      </w:r>
    </w:p>
    <w:p w14:paraId="49E94C9F" w14:textId="77777777" w:rsidR="00693171" w:rsidRPr="00B24F0A" w:rsidRDefault="00693171" w:rsidP="00693171">
      <w:pPr>
        <w:pStyle w:val="Paragraphedeliste"/>
        <w:numPr>
          <w:ilvl w:val="0"/>
          <w:numId w:val="1"/>
        </w:numPr>
      </w:pPr>
      <w:proofErr w:type="spellStart"/>
      <w:r w:rsidRPr="00B24F0A">
        <w:t>Numpy</w:t>
      </w:r>
      <w:proofErr w:type="spellEnd"/>
    </w:p>
    <w:p w14:paraId="162D573E" w14:textId="77777777" w:rsidR="00693171" w:rsidRPr="00B24F0A" w:rsidRDefault="00693171" w:rsidP="00693171">
      <w:pPr>
        <w:pStyle w:val="Paragraphedeliste"/>
        <w:numPr>
          <w:ilvl w:val="0"/>
          <w:numId w:val="1"/>
        </w:numPr>
      </w:pPr>
      <w:r w:rsidRPr="00B24F0A">
        <w:t>Pandas</w:t>
      </w:r>
    </w:p>
    <w:p w14:paraId="64789314" w14:textId="77777777" w:rsidR="00693171" w:rsidRPr="00B24F0A" w:rsidRDefault="00693171" w:rsidP="00693171">
      <w:pPr>
        <w:pStyle w:val="Paragraphedeliste"/>
        <w:numPr>
          <w:ilvl w:val="0"/>
          <w:numId w:val="1"/>
        </w:numPr>
      </w:pPr>
      <w:proofErr w:type="spellStart"/>
      <w:r w:rsidRPr="00B24F0A">
        <w:t>Matplotlib</w:t>
      </w:r>
      <w:proofErr w:type="spellEnd"/>
    </w:p>
    <w:p w14:paraId="00AF50E5" w14:textId="77777777" w:rsidR="00693171" w:rsidRPr="00B24F0A" w:rsidRDefault="00693171" w:rsidP="00693171">
      <w:pPr>
        <w:pStyle w:val="Paragraphedeliste"/>
        <w:numPr>
          <w:ilvl w:val="0"/>
          <w:numId w:val="1"/>
        </w:numPr>
      </w:pPr>
      <w:proofErr w:type="spellStart"/>
      <w:r w:rsidRPr="00B24F0A">
        <w:t>Cartopy</w:t>
      </w:r>
      <w:proofErr w:type="spellEnd"/>
    </w:p>
    <w:p w14:paraId="60BF0083" w14:textId="77777777" w:rsidR="00693171" w:rsidRPr="00B24F0A" w:rsidRDefault="00693171" w:rsidP="00693171">
      <w:pPr>
        <w:pStyle w:val="Paragraphedeliste"/>
        <w:numPr>
          <w:ilvl w:val="0"/>
          <w:numId w:val="1"/>
        </w:numPr>
      </w:pPr>
      <w:r w:rsidRPr="00B24F0A">
        <w:t>Time</w:t>
      </w:r>
    </w:p>
    <w:p w14:paraId="1A837896" w14:textId="77777777" w:rsidR="00693171" w:rsidRPr="00B24F0A" w:rsidRDefault="00693171" w:rsidP="00693171">
      <w:pPr>
        <w:pStyle w:val="Paragraphedeliste"/>
        <w:numPr>
          <w:ilvl w:val="0"/>
          <w:numId w:val="1"/>
        </w:numPr>
      </w:pPr>
      <w:r w:rsidRPr="00B24F0A">
        <w:t>JSON</w:t>
      </w:r>
    </w:p>
    <w:p w14:paraId="40B5CD03" w14:textId="37ADEFDF" w:rsidR="00693171" w:rsidRPr="00B24A67" w:rsidRDefault="00693171" w:rsidP="00693171">
      <w:pPr>
        <w:rPr>
          <w:b/>
          <w:bCs/>
        </w:rPr>
      </w:pPr>
      <w:r w:rsidRPr="00B24A67">
        <w:rPr>
          <w:b/>
          <w:bCs/>
        </w:rPr>
        <w:t>Commande pour les installer</w:t>
      </w:r>
      <w:r w:rsidR="009B4598" w:rsidRPr="00B24A67">
        <w:rPr>
          <w:b/>
          <w:bCs/>
        </w:rPr>
        <w:t xml:space="preserve"> avant la première exécution</w:t>
      </w:r>
      <w:r w:rsidRPr="00B24A67">
        <w:rPr>
          <w:b/>
          <w:bCs/>
        </w:rPr>
        <w:t> :</w:t>
      </w:r>
    </w:p>
    <w:p w14:paraId="1986C09D" w14:textId="77777777" w:rsidR="00693171" w:rsidRPr="00632AFB" w:rsidRDefault="00693171" w:rsidP="00693171">
      <w:pPr>
        <w:rPr>
          <w:lang w:val="en-US"/>
        </w:rPr>
      </w:pPr>
      <w:r w:rsidRPr="00632AFB">
        <w:rPr>
          <w:lang w:val="en-US"/>
        </w:rPr>
        <w:t xml:space="preserve">pip install </w:t>
      </w:r>
      <w:proofErr w:type="spellStart"/>
      <w:r w:rsidRPr="00632AFB">
        <w:rPr>
          <w:lang w:val="en-US"/>
        </w:rPr>
        <w:t>numpy</w:t>
      </w:r>
      <w:proofErr w:type="spellEnd"/>
      <w:r w:rsidRPr="00632AFB">
        <w:rPr>
          <w:lang w:val="en-US"/>
        </w:rPr>
        <w:t xml:space="preserve"> pandas matplotlib </w:t>
      </w:r>
      <w:proofErr w:type="spellStart"/>
      <w:r w:rsidRPr="00632AFB">
        <w:rPr>
          <w:lang w:val="en-US"/>
        </w:rPr>
        <w:t>cartopy</w:t>
      </w:r>
      <w:proofErr w:type="spellEnd"/>
      <w:r w:rsidRPr="00632AFB">
        <w:rPr>
          <w:lang w:val="en-US"/>
        </w:rPr>
        <w:t xml:space="preserve"> time </w:t>
      </w:r>
      <w:proofErr w:type="spellStart"/>
      <w:r w:rsidRPr="00632AFB">
        <w:rPr>
          <w:lang w:val="en-US"/>
        </w:rPr>
        <w:t>json</w:t>
      </w:r>
      <w:proofErr w:type="spellEnd"/>
      <w:r w:rsidRPr="00632AFB">
        <w:rPr>
          <w:lang w:val="en-US"/>
        </w:rPr>
        <w:t xml:space="preserve"> </w:t>
      </w:r>
    </w:p>
    <w:p w14:paraId="3AE9B26B" w14:textId="54345C41" w:rsidR="003A7C9B" w:rsidRPr="00B24F0A" w:rsidRDefault="00A165EC" w:rsidP="003A7C9B">
      <w:pPr>
        <w:pStyle w:val="Titre2"/>
      </w:pPr>
      <w:r w:rsidRPr="00B24F0A">
        <w:t>Exécution</w:t>
      </w:r>
    </w:p>
    <w:p w14:paraId="6197F650" w14:textId="7875C62C" w:rsidR="00693171" w:rsidRPr="00B24A67" w:rsidRDefault="00693171" w:rsidP="00693171">
      <w:pPr>
        <w:rPr>
          <w:b/>
          <w:bCs/>
        </w:rPr>
      </w:pPr>
      <w:r w:rsidRPr="00B24A67">
        <w:rPr>
          <w:b/>
          <w:bCs/>
        </w:rPr>
        <w:t>Commande pour l’</w:t>
      </w:r>
      <w:r w:rsidR="00A34453" w:rsidRPr="00B24A67">
        <w:rPr>
          <w:b/>
          <w:bCs/>
        </w:rPr>
        <w:t>exécution</w:t>
      </w:r>
      <w:r w:rsidRPr="00B24A67">
        <w:rPr>
          <w:b/>
          <w:bCs/>
        </w:rPr>
        <w:t xml:space="preserve"> du projet :</w:t>
      </w:r>
    </w:p>
    <w:p w14:paraId="1DD14C82" w14:textId="77777777" w:rsidR="00693171" w:rsidRPr="00B24F0A" w:rsidRDefault="00693171" w:rsidP="00693171">
      <w:r w:rsidRPr="00B24F0A">
        <w:t>python main.py</w:t>
      </w:r>
    </w:p>
    <w:p w14:paraId="028D8DEE" w14:textId="380430F3" w:rsidR="00A34453" w:rsidRPr="00B24A67" w:rsidRDefault="00A34453" w:rsidP="00693171">
      <w:pPr>
        <w:rPr>
          <w:color w:val="EE0000"/>
        </w:rPr>
      </w:pPr>
      <w:r w:rsidRPr="00B24A67">
        <w:rPr>
          <w:color w:val="EE0000"/>
        </w:rPr>
        <w:t xml:space="preserve">Attention l’exécution du fichier peut prendre entre </w:t>
      </w:r>
      <w:r w:rsidR="00632AFB" w:rsidRPr="00B24A67">
        <w:rPr>
          <w:color w:val="EE0000"/>
        </w:rPr>
        <w:t>10</w:t>
      </w:r>
      <w:r w:rsidRPr="00B24A67">
        <w:rPr>
          <w:color w:val="EE0000"/>
        </w:rPr>
        <w:t xml:space="preserve"> secondes et</w:t>
      </w:r>
      <w:r w:rsidR="00632AFB" w:rsidRPr="00B24A67">
        <w:rPr>
          <w:color w:val="EE0000"/>
        </w:rPr>
        <w:t xml:space="preserve"> </w:t>
      </w:r>
      <w:r w:rsidR="00A165EC" w:rsidRPr="00B24A67">
        <w:rPr>
          <w:color w:val="EE0000"/>
        </w:rPr>
        <w:t>5</w:t>
      </w:r>
      <w:r w:rsidRPr="00B24A67">
        <w:rPr>
          <w:color w:val="EE0000"/>
        </w:rPr>
        <w:t>0</w:t>
      </w:r>
      <w:r w:rsidR="00632AFB" w:rsidRPr="00B24A67">
        <w:rPr>
          <w:color w:val="EE0000"/>
        </w:rPr>
        <w:t xml:space="preserve"> secondes</w:t>
      </w:r>
      <w:r w:rsidRPr="00B24A67">
        <w:rPr>
          <w:color w:val="EE0000"/>
        </w:rPr>
        <w:t xml:space="preserve">. La progression de l’exécution est </w:t>
      </w:r>
      <w:r w:rsidR="00415AA4" w:rsidRPr="00B24A67">
        <w:rPr>
          <w:color w:val="EE0000"/>
        </w:rPr>
        <w:t>affichée</w:t>
      </w:r>
      <w:r w:rsidRPr="00B24A67">
        <w:rPr>
          <w:color w:val="EE0000"/>
        </w:rPr>
        <w:t xml:space="preserve"> dans le terminal avec </w:t>
      </w:r>
      <w:proofErr w:type="spellStart"/>
      <w:r w:rsidRPr="00B24A67">
        <w:rPr>
          <w:color w:val="EE0000"/>
        </w:rPr>
        <w:t>tqdm</w:t>
      </w:r>
      <w:proofErr w:type="spellEnd"/>
      <w:r w:rsidRPr="00B24A67">
        <w:rPr>
          <w:color w:val="EE0000"/>
        </w:rPr>
        <w:t xml:space="preserve">. </w:t>
      </w:r>
    </w:p>
    <w:p w14:paraId="2A750D52" w14:textId="67A5A9FD" w:rsidR="003A7C9B" w:rsidRPr="00B24F0A" w:rsidRDefault="003A7C9B" w:rsidP="003A7C9B">
      <w:pPr>
        <w:pStyle w:val="Titre2"/>
      </w:pPr>
      <w:bookmarkStart w:id="2" w:name="_Toc219544696"/>
      <w:r w:rsidRPr="00B24F0A">
        <w:t>Données</w:t>
      </w:r>
      <w:bookmarkEnd w:id="2"/>
    </w:p>
    <w:p w14:paraId="0170CADB" w14:textId="614BD840" w:rsidR="00693171" w:rsidRPr="00B24F0A" w:rsidRDefault="00693171" w:rsidP="00693171">
      <w:r w:rsidRPr="00B24A67">
        <w:rPr>
          <w:b/>
          <w:bCs/>
        </w:rPr>
        <w:t>La copie des données</w:t>
      </w:r>
      <w:r w:rsidR="00A165EC" w:rsidRPr="00B24A67">
        <w:rPr>
          <w:b/>
          <w:bCs/>
        </w:rPr>
        <w:t xml:space="preserve"> brutes</w:t>
      </w:r>
      <w:r w:rsidRPr="00B24A67">
        <w:rPr>
          <w:b/>
          <w:bCs/>
        </w:rPr>
        <w:t xml:space="preserve"> de se fait dans le dossier :</w:t>
      </w:r>
      <w:r w:rsidRPr="00B24F0A">
        <w:t xml:space="preserve"> ./data </w:t>
      </w:r>
    </w:p>
    <w:p w14:paraId="5F22ECCD" w14:textId="71D04D76" w:rsidR="00693171" w:rsidRPr="00B24F0A" w:rsidRDefault="00693171" w:rsidP="00693171">
      <w:r w:rsidRPr="00B24A67">
        <w:rPr>
          <w:b/>
          <w:bCs/>
        </w:rPr>
        <w:t>La lecture des données</w:t>
      </w:r>
      <w:r w:rsidR="00A165EC" w:rsidRPr="00B24A67">
        <w:rPr>
          <w:b/>
          <w:bCs/>
        </w:rPr>
        <w:t xml:space="preserve"> de sortie</w:t>
      </w:r>
      <w:r w:rsidRPr="00B24A67">
        <w:rPr>
          <w:b/>
          <w:bCs/>
        </w:rPr>
        <w:t xml:space="preserve"> se fait dans le dossier :</w:t>
      </w:r>
      <w:r w:rsidRPr="00B24F0A">
        <w:t xml:space="preserve"> ./ output </w:t>
      </w:r>
    </w:p>
    <w:p w14:paraId="0067E38D" w14:textId="0BC4B19A" w:rsidR="00A165EC" w:rsidRDefault="00693171" w:rsidP="00693171">
      <w:r w:rsidRPr="00B24F0A">
        <w:t>La lecture de la documentation peut se faire directement dans le code ou dans le fichier Documentation_Projet.md</w:t>
      </w:r>
      <w:r w:rsidR="00A165EC">
        <w:t xml:space="preserve"> présent dans le dossier output</w:t>
      </w:r>
      <w:r w:rsidRPr="00B24F0A">
        <w:t xml:space="preserve">. </w:t>
      </w:r>
    </w:p>
    <w:p w14:paraId="278AB0A4" w14:textId="77777777" w:rsidR="00A165EC" w:rsidRDefault="00A165EC">
      <w:r>
        <w:br w:type="page"/>
      </w:r>
    </w:p>
    <w:p w14:paraId="23770D0D" w14:textId="754CCB20" w:rsidR="000C47A1" w:rsidRDefault="000C47A1" w:rsidP="000C47A1">
      <w:pPr>
        <w:pStyle w:val="Titre1"/>
      </w:pPr>
      <w:bookmarkStart w:id="3" w:name="_Toc219544697"/>
      <w:r w:rsidRPr="00B24F0A">
        <w:lastRenderedPageBreak/>
        <w:t>Problème</w:t>
      </w:r>
      <w:bookmarkEnd w:id="3"/>
      <w:r w:rsidRPr="00B24F0A">
        <w:t xml:space="preserve"> </w:t>
      </w:r>
    </w:p>
    <w:p w14:paraId="27F7A726" w14:textId="77777777" w:rsidR="004A7A7C" w:rsidRDefault="00E23A96" w:rsidP="00E23A96">
      <w:r>
        <w:t xml:space="preserve">Le but de ce projet était de gérer des données brutes produites par des par des stations GNSS et d’appliquer différentes transformations à ces données afin d’avoir des données </w:t>
      </w:r>
      <w:r w:rsidR="004A7A7C">
        <w:t xml:space="preserve">« propres » et utilisables sur une carte. L’utilisation de librairies python spécialisé dans le traitement des données et les applications scientifiques comme </w:t>
      </w:r>
      <w:proofErr w:type="spellStart"/>
      <w:r w:rsidR="004A7A7C">
        <w:t>numpy</w:t>
      </w:r>
      <w:proofErr w:type="spellEnd"/>
      <w:r w:rsidR="004A7A7C">
        <w:t xml:space="preserve"> et pandas était obligatoire. En effet avec la taille des fichiers (+ de 6 millions de lignes pour le plus gros) et le nombre de données présentes, l’enjeu était un traitement rapide et efficace. Les calculs ont été traité de manière vectorielle afin d’optimiser ce temps d’exécution. </w:t>
      </w:r>
    </w:p>
    <w:p w14:paraId="3B1D997F" w14:textId="1703684C" w:rsidR="00E23A96" w:rsidRDefault="004A7A7C" w:rsidP="00E23A96">
      <w:r>
        <w:t>A titre de comparaison une version itérative de la méthode du ray casting à été codé et son exécution est 3 fois plus longue que la version vectorielle. Une première version d</w:t>
      </w:r>
      <w:r w:rsidR="00D70FF9">
        <w:t xml:space="preserve">u calcul de proximité a été réalisé avec des boucles for et prenait plusieurs minutes lors de son exécution. </w:t>
      </w:r>
    </w:p>
    <w:p w14:paraId="3413BC24" w14:textId="406DEF9E" w:rsidR="00D70FF9" w:rsidRDefault="00D70FF9" w:rsidP="00E23A96">
      <w:r>
        <w:t xml:space="preserve">Un autre enjeu a été le chargement des données elles-mêmes. En effet, les données n’étaient pas forcément « propres » à la base, certains avaient des tailles de colonnes variables ou des séparateur différents. Différentes solutions ont été trouvées, comme l’utilisation de </w:t>
      </w:r>
      <w:proofErr w:type="spellStart"/>
      <w:r>
        <w:t>read_csv</w:t>
      </w:r>
      <w:proofErr w:type="spellEnd"/>
      <w:r>
        <w:t xml:space="preserve"> même pour des fichiers texte. L’autre option </w:t>
      </w:r>
      <w:proofErr w:type="spellStart"/>
      <w:r>
        <w:t>read_fwf</w:t>
      </w:r>
      <w:proofErr w:type="spellEnd"/>
      <w:r>
        <w:t xml:space="preserve"> était 2 à 3 fois plus lente pour les très gros fichiers. De plus, l’utilisation d’une regex (connaissances de cours des années précédentes) pour la lecture des espaces à permis l’utilisation propre de </w:t>
      </w:r>
      <w:proofErr w:type="spellStart"/>
      <w:r>
        <w:t>read_csv</w:t>
      </w:r>
      <w:proofErr w:type="spellEnd"/>
      <w:r>
        <w:t xml:space="preserve">. Les différents types de fichiers avec des technologies différentes était très intéressant à comprendre et très concret. </w:t>
      </w:r>
    </w:p>
    <w:p w14:paraId="75B835DA" w14:textId="2E6D6BB0" w:rsidR="00FE67A7" w:rsidRDefault="00D70FF9" w:rsidP="00E23A96">
      <w:r>
        <w:t>Même si les technologies utilisées ici était inconnues au départ, les cours de python des mois précédents ont été très instructifs et très util</w:t>
      </w:r>
      <w:r w:rsidR="00A165EC">
        <w:t>e</w:t>
      </w:r>
      <w:r>
        <w:t>s à l</w:t>
      </w:r>
      <w:r w:rsidR="00A165EC">
        <w:t xml:space="preserve">’appréhension de ce sujet. </w:t>
      </w:r>
    </w:p>
    <w:p w14:paraId="440C7EE8" w14:textId="5C8BD32B" w:rsidR="00D70FF9" w:rsidRPr="00E23A96" w:rsidRDefault="00FE67A7" w:rsidP="00E23A96">
      <w:r>
        <w:br w:type="page"/>
      </w:r>
    </w:p>
    <w:p w14:paraId="5A4B6139" w14:textId="3A65FAA1" w:rsidR="00560147" w:rsidRPr="00B24F0A" w:rsidRDefault="00560147" w:rsidP="000C47A1">
      <w:pPr>
        <w:pStyle w:val="Titre1"/>
      </w:pPr>
      <w:bookmarkStart w:id="4" w:name="_Toc219544698"/>
      <w:r w:rsidRPr="00B24F0A">
        <w:lastRenderedPageBreak/>
        <w:t>Analyse</w:t>
      </w:r>
      <w:bookmarkEnd w:id="4"/>
    </w:p>
    <w:p w14:paraId="1D96F374" w14:textId="77777777" w:rsidR="006A0D88" w:rsidRPr="00B24F0A" w:rsidRDefault="00F00CBB" w:rsidP="00F00CBB">
      <w:pPr>
        <w:pStyle w:val="Titre2"/>
      </w:pPr>
      <w:bookmarkStart w:id="5" w:name="_Toc219544699"/>
      <w:r w:rsidRPr="00B24F0A">
        <w:t>Résultats graphiques</w:t>
      </w:r>
      <w:bookmarkEnd w:id="5"/>
    </w:p>
    <w:p w14:paraId="5BEE3C04" w14:textId="2FF0AAA8" w:rsidR="00FE67A7" w:rsidRDefault="00FE67A7" w:rsidP="00F00CBB"/>
    <w:p w14:paraId="140F9307" w14:textId="1F48CA43" w:rsidR="00A165EC" w:rsidRDefault="003A77BC" w:rsidP="00F00CBB">
      <w:r>
        <w:rPr>
          <w:noProof/>
        </w:rPr>
        <w:drawing>
          <wp:inline distT="0" distB="0" distL="0" distR="0" wp14:anchorId="370F60B3" wp14:editId="4684408F">
            <wp:extent cx="5731510" cy="3070860"/>
            <wp:effectExtent l="0" t="0" r="2540" b="0"/>
            <wp:docPr id="5351464" name="Image 1" descr="Une image contenant texte, carte,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464" name="Image 1" descr="Une image contenant texte, carte, atlas&#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070860"/>
                    </a:xfrm>
                    <a:prstGeom prst="rect">
                      <a:avLst/>
                    </a:prstGeom>
                    <a:noFill/>
                    <a:ln>
                      <a:noFill/>
                    </a:ln>
                  </pic:spPr>
                </pic:pic>
              </a:graphicData>
            </a:graphic>
          </wp:inline>
        </w:drawing>
      </w:r>
    </w:p>
    <w:p w14:paraId="55543612" w14:textId="77777777" w:rsidR="00A165EC" w:rsidRDefault="00A165EC">
      <w:r>
        <w:br w:type="page"/>
      </w:r>
    </w:p>
    <w:p w14:paraId="14E43C7E" w14:textId="77777777" w:rsidR="00F00CBB" w:rsidRPr="00B24F0A" w:rsidRDefault="00F00CBB" w:rsidP="00F00CBB"/>
    <w:p w14:paraId="71DA7240" w14:textId="0FA9DA12" w:rsidR="00F00CBB" w:rsidRPr="00B24F0A" w:rsidRDefault="00F00CBB" w:rsidP="00F00CBB">
      <w:pPr>
        <w:pStyle w:val="Titre2"/>
      </w:pPr>
      <w:bookmarkStart w:id="6" w:name="_Toc219544700"/>
      <w:r w:rsidRPr="00B24F0A">
        <w:t>Résultats chiffrés</w:t>
      </w:r>
      <w:bookmarkEnd w:id="6"/>
      <w:r w:rsidRPr="00B24F0A">
        <w:t xml:space="preserve"> </w:t>
      </w:r>
    </w:p>
    <w:p w14:paraId="2EE2E04B" w14:textId="787BD4B0" w:rsidR="00883E0C" w:rsidRPr="00B24F0A" w:rsidRDefault="00883E0C" w:rsidP="00883E0C">
      <w:r w:rsidRPr="00B24F0A">
        <w:t>Dix stations GNSS avec le plus grand déplacement :</w:t>
      </w:r>
    </w:p>
    <w:p w14:paraId="7F7A9528" w14:textId="6E132B93" w:rsidR="006A0D88" w:rsidRPr="00B24F0A" w:rsidRDefault="006A0D88" w:rsidP="006A0D88">
      <w:r w:rsidRPr="00B24F0A">
        <w:t xml:space="preserve">Données dans le </w:t>
      </w:r>
      <w:r w:rsidR="00883E0C" w:rsidRPr="00B24F0A">
        <w:t>fichier</w:t>
      </w:r>
      <w:r w:rsidRPr="00B24F0A">
        <w:t xml:space="preserve"> ITRF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814B3B" w:rsidRPr="00B24F0A" w14:paraId="7B87977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18F90D7" w14:textId="77777777" w:rsidR="00814B3B" w:rsidRPr="00B24F0A" w:rsidRDefault="00814B3B" w:rsidP="00D95235">
            <w:r w:rsidRPr="00B24F0A">
              <w:t>DOMES NB</w:t>
            </w:r>
          </w:p>
        </w:tc>
        <w:tc>
          <w:tcPr>
            <w:tcW w:w="1803" w:type="dxa"/>
          </w:tcPr>
          <w:p w14:paraId="2BB47DF8"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X /Vx</w:t>
            </w:r>
          </w:p>
        </w:tc>
        <w:tc>
          <w:tcPr>
            <w:tcW w:w="1803" w:type="dxa"/>
          </w:tcPr>
          <w:p w14:paraId="4651624B"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 xml:space="preserve"> Y/Vy</w:t>
            </w:r>
          </w:p>
        </w:tc>
        <w:tc>
          <w:tcPr>
            <w:tcW w:w="1803" w:type="dxa"/>
          </w:tcPr>
          <w:p w14:paraId="3B34B0DC"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Z/</w:t>
            </w:r>
            <w:proofErr w:type="spellStart"/>
            <w:r w:rsidRPr="00B24F0A">
              <w:t>Vz</w:t>
            </w:r>
            <w:proofErr w:type="spellEnd"/>
          </w:p>
        </w:tc>
        <w:tc>
          <w:tcPr>
            <w:tcW w:w="1804" w:type="dxa"/>
          </w:tcPr>
          <w:p w14:paraId="6F71CB0D" w14:textId="77777777" w:rsidR="00814B3B" w:rsidRPr="00B24F0A" w:rsidRDefault="00814B3B" w:rsidP="00D95235">
            <w:pPr>
              <w:cnfStyle w:val="100000000000" w:firstRow="1" w:lastRow="0" w:firstColumn="0" w:lastColumn="0" w:oddVBand="0" w:evenVBand="0" w:oddHBand="0" w:evenHBand="0" w:firstRowFirstColumn="0" w:firstRowLastColumn="0" w:lastRowFirstColumn="0" w:lastRowLastColumn="0"/>
            </w:pPr>
            <w:r w:rsidRPr="00B24F0A">
              <w:t>Norme</w:t>
            </w:r>
          </w:p>
        </w:tc>
      </w:tr>
      <w:tr w:rsidR="00814B3B" w:rsidRPr="00B24F0A" w14:paraId="28955F0D"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AF093" w14:textId="77777777" w:rsidR="00814B3B" w:rsidRPr="00B24F0A" w:rsidRDefault="00814B3B" w:rsidP="00D95235">
            <w:r w:rsidRPr="00B24F0A">
              <w:t xml:space="preserve">40611M001  </w:t>
            </w:r>
          </w:p>
        </w:tc>
        <w:tc>
          <w:tcPr>
            <w:tcW w:w="1803" w:type="dxa"/>
          </w:tcPr>
          <w:p w14:paraId="537BF55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0.04837  </w:t>
            </w:r>
          </w:p>
        </w:tc>
        <w:tc>
          <w:tcPr>
            <w:tcW w:w="1803" w:type="dxa"/>
          </w:tcPr>
          <w:p w14:paraId="5580F94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0.01313  </w:t>
            </w:r>
          </w:p>
        </w:tc>
        <w:tc>
          <w:tcPr>
            <w:tcW w:w="1803" w:type="dxa"/>
          </w:tcPr>
          <w:p w14:paraId="4FE8FD3A"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0.07189  </w:t>
            </w:r>
          </w:p>
        </w:tc>
        <w:tc>
          <w:tcPr>
            <w:tcW w:w="1804" w:type="dxa"/>
          </w:tcPr>
          <w:p w14:paraId="38477662"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0.087637</w:t>
            </w:r>
          </w:p>
        </w:tc>
      </w:tr>
      <w:tr w:rsidR="00814B3B" w:rsidRPr="00B24F0A" w14:paraId="7719C0D9"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056C3A36" w14:textId="77777777" w:rsidR="00814B3B" w:rsidRPr="00B24F0A" w:rsidRDefault="00814B3B" w:rsidP="00D95235">
            <w:r w:rsidRPr="00B24F0A">
              <w:t xml:space="preserve">50902M001  </w:t>
            </w:r>
          </w:p>
        </w:tc>
        <w:tc>
          <w:tcPr>
            <w:tcW w:w="1803" w:type="dxa"/>
          </w:tcPr>
          <w:p w14:paraId="2401DDD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0.01209 </w:t>
            </w:r>
          </w:p>
        </w:tc>
        <w:tc>
          <w:tcPr>
            <w:tcW w:w="1803" w:type="dxa"/>
          </w:tcPr>
          <w:p w14:paraId="76A8721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-0.08384 </w:t>
            </w:r>
          </w:p>
        </w:tc>
        <w:tc>
          <w:tcPr>
            <w:tcW w:w="1803" w:type="dxa"/>
          </w:tcPr>
          <w:p w14:paraId="372DFFA0"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-0.00317  </w:t>
            </w:r>
          </w:p>
        </w:tc>
        <w:tc>
          <w:tcPr>
            <w:tcW w:w="1804" w:type="dxa"/>
          </w:tcPr>
          <w:p w14:paraId="7AB46F2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0.084767</w:t>
            </w:r>
          </w:p>
        </w:tc>
      </w:tr>
      <w:tr w:rsidR="00814B3B" w:rsidRPr="00B24F0A" w14:paraId="4275BE25"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2084B54" w14:textId="77777777" w:rsidR="00814B3B" w:rsidRPr="00B24F0A" w:rsidRDefault="00814B3B" w:rsidP="00D95235">
            <w:r w:rsidRPr="00B24F0A">
              <w:t>50601S001</w:t>
            </w:r>
          </w:p>
        </w:tc>
        <w:tc>
          <w:tcPr>
            <w:tcW w:w="1803" w:type="dxa"/>
          </w:tcPr>
          <w:p w14:paraId="033EB128" w14:textId="29F2752F"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-0.01541  </w:t>
            </w:r>
          </w:p>
        </w:tc>
        <w:tc>
          <w:tcPr>
            <w:tcW w:w="1803" w:type="dxa"/>
          </w:tcPr>
          <w:p w14:paraId="171F04A1"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0.06562  </w:t>
            </w:r>
          </w:p>
        </w:tc>
        <w:tc>
          <w:tcPr>
            <w:tcW w:w="1803" w:type="dxa"/>
          </w:tcPr>
          <w:p w14:paraId="1C0157B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0.03499  </w:t>
            </w:r>
          </w:p>
        </w:tc>
        <w:tc>
          <w:tcPr>
            <w:tcW w:w="1804" w:type="dxa"/>
          </w:tcPr>
          <w:p w14:paraId="7A8E5C3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0.075946</w:t>
            </w:r>
          </w:p>
        </w:tc>
      </w:tr>
      <w:tr w:rsidR="00814B3B" w:rsidRPr="00B24F0A" w14:paraId="1E3DD597"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A0C6297" w14:textId="77777777" w:rsidR="00814B3B" w:rsidRPr="00B24F0A" w:rsidRDefault="00814B3B" w:rsidP="00D95235">
            <w:r w:rsidRPr="00B24F0A">
              <w:rPr>
                <w:highlight w:val="green"/>
              </w:rPr>
              <w:t>51301M001</w:t>
            </w:r>
          </w:p>
        </w:tc>
        <w:tc>
          <w:tcPr>
            <w:tcW w:w="1803" w:type="dxa"/>
          </w:tcPr>
          <w:p w14:paraId="082F09D5" w14:textId="320CA3BE"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-0.02220  </w:t>
            </w:r>
          </w:p>
        </w:tc>
        <w:tc>
          <w:tcPr>
            <w:tcW w:w="1803" w:type="dxa"/>
          </w:tcPr>
          <w:p w14:paraId="0F98F517"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0.06386  </w:t>
            </w:r>
          </w:p>
        </w:tc>
        <w:tc>
          <w:tcPr>
            <w:tcW w:w="1803" w:type="dxa"/>
          </w:tcPr>
          <w:p w14:paraId="79FF3C7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0.03359  </w:t>
            </w:r>
          </w:p>
        </w:tc>
        <w:tc>
          <w:tcPr>
            <w:tcW w:w="1804" w:type="dxa"/>
          </w:tcPr>
          <w:p w14:paraId="4FC045AD"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0.075493</w:t>
            </w:r>
          </w:p>
        </w:tc>
      </w:tr>
      <w:tr w:rsidR="00814B3B" w:rsidRPr="00B24F0A" w14:paraId="3747141C"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537D03B" w14:textId="77777777" w:rsidR="00814B3B" w:rsidRPr="00B24F0A" w:rsidRDefault="00814B3B" w:rsidP="00D95235">
            <w:r w:rsidRPr="00B24F0A">
              <w:rPr>
                <w:highlight w:val="green"/>
              </w:rPr>
              <w:t>21789S001</w:t>
            </w:r>
            <w:r w:rsidRPr="00B24F0A">
              <w:t xml:space="preserve">  </w:t>
            </w:r>
          </w:p>
        </w:tc>
        <w:tc>
          <w:tcPr>
            <w:tcW w:w="1803" w:type="dxa"/>
          </w:tcPr>
          <w:p w14:paraId="093C4120"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0.04024  </w:t>
            </w:r>
          </w:p>
        </w:tc>
        <w:tc>
          <w:tcPr>
            <w:tcW w:w="1803" w:type="dxa"/>
          </w:tcPr>
          <w:p w14:paraId="679B2C5C"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0.05982  </w:t>
            </w:r>
          </w:p>
        </w:tc>
        <w:tc>
          <w:tcPr>
            <w:tcW w:w="1803" w:type="dxa"/>
          </w:tcPr>
          <w:p w14:paraId="4701A70E"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0.02229  </w:t>
            </w:r>
          </w:p>
        </w:tc>
        <w:tc>
          <w:tcPr>
            <w:tcW w:w="1804" w:type="dxa"/>
          </w:tcPr>
          <w:p w14:paraId="25729190"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0.075462</w:t>
            </w:r>
          </w:p>
        </w:tc>
      </w:tr>
      <w:tr w:rsidR="00814B3B" w:rsidRPr="00B24F0A" w14:paraId="557BB068"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CDB44FF" w14:textId="77777777" w:rsidR="00814B3B" w:rsidRPr="00B24F0A" w:rsidRDefault="00814B3B" w:rsidP="00D95235">
            <w:r w:rsidRPr="00B24F0A">
              <w:rPr>
                <w:highlight w:val="green"/>
              </w:rPr>
              <w:t>51501M001</w:t>
            </w:r>
            <w:r w:rsidRPr="00B24F0A">
              <w:t xml:space="preserve">  </w:t>
            </w:r>
          </w:p>
        </w:tc>
        <w:tc>
          <w:tcPr>
            <w:tcW w:w="1803" w:type="dxa"/>
          </w:tcPr>
          <w:p w14:paraId="42F2C7C6"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0.01403 </w:t>
            </w:r>
          </w:p>
        </w:tc>
        <w:tc>
          <w:tcPr>
            <w:tcW w:w="1803" w:type="dxa"/>
          </w:tcPr>
          <w:p w14:paraId="76E6C84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 0.06768  </w:t>
            </w:r>
          </w:p>
        </w:tc>
        <w:tc>
          <w:tcPr>
            <w:tcW w:w="1803" w:type="dxa"/>
          </w:tcPr>
          <w:p w14:paraId="0E9F15DB"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0.03016  </w:t>
            </w:r>
          </w:p>
        </w:tc>
        <w:tc>
          <w:tcPr>
            <w:tcW w:w="1804" w:type="dxa"/>
          </w:tcPr>
          <w:p w14:paraId="08162AF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0.075413</w:t>
            </w:r>
          </w:p>
        </w:tc>
      </w:tr>
      <w:tr w:rsidR="00814B3B" w:rsidRPr="00B24F0A" w14:paraId="1751F1E8"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52B5BBA" w14:textId="77777777" w:rsidR="00814B3B" w:rsidRPr="00B24F0A" w:rsidRDefault="00814B3B" w:rsidP="00D95235">
            <w:r w:rsidRPr="00B24F0A">
              <w:rPr>
                <w:highlight w:val="green"/>
              </w:rPr>
              <w:t>92509M001</w:t>
            </w:r>
            <w:r w:rsidRPr="00B24F0A">
              <w:t xml:space="preserve"> </w:t>
            </w:r>
          </w:p>
        </w:tc>
        <w:tc>
          <w:tcPr>
            <w:tcW w:w="1803" w:type="dxa"/>
          </w:tcPr>
          <w:p w14:paraId="6B6AAF28"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-0.04779  </w:t>
            </w:r>
          </w:p>
        </w:tc>
        <w:tc>
          <w:tcPr>
            <w:tcW w:w="1803" w:type="dxa"/>
          </w:tcPr>
          <w:p w14:paraId="76CE8165"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0.04849  </w:t>
            </w:r>
          </w:p>
        </w:tc>
        <w:tc>
          <w:tcPr>
            <w:tcW w:w="1803" w:type="dxa"/>
          </w:tcPr>
          <w:p w14:paraId="6B47073C"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0.03204  </w:t>
            </w:r>
          </w:p>
        </w:tc>
        <w:tc>
          <w:tcPr>
            <w:tcW w:w="1804" w:type="dxa"/>
          </w:tcPr>
          <w:p w14:paraId="1EED794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0.075244</w:t>
            </w:r>
          </w:p>
        </w:tc>
      </w:tr>
      <w:tr w:rsidR="00814B3B" w:rsidRPr="00B24F0A" w14:paraId="18EC50B6"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DBA20B5" w14:textId="77777777" w:rsidR="00814B3B" w:rsidRPr="00B24F0A" w:rsidRDefault="00814B3B" w:rsidP="00D95235">
            <w:r w:rsidRPr="00B24F0A">
              <w:t xml:space="preserve">92204M001 </w:t>
            </w:r>
          </w:p>
        </w:tc>
        <w:tc>
          <w:tcPr>
            <w:tcW w:w="1803" w:type="dxa"/>
          </w:tcPr>
          <w:p w14:paraId="288587E9"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-0.04228  </w:t>
            </w:r>
          </w:p>
        </w:tc>
        <w:tc>
          <w:tcPr>
            <w:tcW w:w="1803" w:type="dxa"/>
          </w:tcPr>
          <w:p w14:paraId="25BBCC6A"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0.05242  </w:t>
            </w:r>
          </w:p>
        </w:tc>
        <w:tc>
          <w:tcPr>
            <w:tcW w:w="1803" w:type="dxa"/>
          </w:tcPr>
          <w:p w14:paraId="309DBF06"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0.03337  </w:t>
            </w:r>
          </w:p>
        </w:tc>
        <w:tc>
          <w:tcPr>
            <w:tcW w:w="1804" w:type="dxa"/>
          </w:tcPr>
          <w:p w14:paraId="2EB60BB8"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0.075160</w:t>
            </w:r>
          </w:p>
        </w:tc>
      </w:tr>
      <w:tr w:rsidR="00814B3B" w:rsidRPr="00B24F0A" w14:paraId="032484E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CE118CE" w14:textId="77777777" w:rsidR="00814B3B" w:rsidRPr="00B24F0A" w:rsidRDefault="00814B3B" w:rsidP="00D95235">
            <w:r w:rsidRPr="00B24F0A">
              <w:rPr>
                <w:highlight w:val="green"/>
              </w:rPr>
              <w:t>92501M002</w:t>
            </w:r>
            <w:r w:rsidRPr="00B24F0A">
              <w:t xml:space="preserve"> </w:t>
            </w:r>
          </w:p>
        </w:tc>
        <w:tc>
          <w:tcPr>
            <w:tcW w:w="1803" w:type="dxa"/>
          </w:tcPr>
          <w:p w14:paraId="228163A4"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-0.04168  </w:t>
            </w:r>
          </w:p>
        </w:tc>
        <w:tc>
          <w:tcPr>
            <w:tcW w:w="1803" w:type="dxa"/>
          </w:tcPr>
          <w:p w14:paraId="58D84505"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0.05349  </w:t>
            </w:r>
          </w:p>
        </w:tc>
        <w:tc>
          <w:tcPr>
            <w:tcW w:w="1803" w:type="dxa"/>
          </w:tcPr>
          <w:p w14:paraId="7BDCC4BA"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 xml:space="preserve">0.03235  </w:t>
            </w:r>
          </w:p>
        </w:tc>
        <w:tc>
          <w:tcPr>
            <w:tcW w:w="1804" w:type="dxa"/>
          </w:tcPr>
          <w:p w14:paraId="5F7413B2" w14:textId="77777777" w:rsidR="00814B3B" w:rsidRPr="00B24F0A" w:rsidRDefault="00814B3B" w:rsidP="00D95235">
            <w:pPr>
              <w:cnfStyle w:val="000000100000" w:firstRow="0" w:lastRow="0" w:firstColumn="0" w:lastColumn="0" w:oddVBand="0" w:evenVBand="0" w:oddHBand="1" w:evenHBand="0" w:firstRowFirstColumn="0" w:firstRowLastColumn="0" w:lastRowFirstColumn="0" w:lastRowLastColumn="0"/>
            </w:pPr>
            <w:r w:rsidRPr="00B24F0A">
              <w:t>0.075133</w:t>
            </w:r>
          </w:p>
        </w:tc>
      </w:tr>
      <w:tr w:rsidR="00814B3B" w:rsidRPr="00B24F0A" w14:paraId="392DE85C"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B0A9730" w14:textId="77777777" w:rsidR="00814B3B" w:rsidRPr="00B24F0A" w:rsidRDefault="00814B3B" w:rsidP="00D95235">
            <w:r w:rsidRPr="00B24F0A">
              <w:t xml:space="preserve">50506M001  </w:t>
            </w:r>
          </w:p>
        </w:tc>
        <w:tc>
          <w:tcPr>
            <w:tcW w:w="1803" w:type="dxa"/>
          </w:tcPr>
          <w:p w14:paraId="5056D20C"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0.02044  </w:t>
            </w:r>
          </w:p>
        </w:tc>
        <w:tc>
          <w:tcPr>
            <w:tcW w:w="1803" w:type="dxa"/>
          </w:tcPr>
          <w:p w14:paraId="2DC4FD63"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0.06623  </w:t>
            </w:r>
          </w:p>
        </w:tc>
        <w:tc>
          <w:tcPr>
            <w:tcW w:w="1803" w:type="dxa"/>
          </w:tcPr>
          <w:p w14:paraId="79398F6F"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 xml:space="preserve">0.02894  </w:t>
            </w:r>
          </w:p>
        </w:tc>
        <w:tc>
          <w:tcPr>
            <w:tcW w:w="1804" w:type="dxa"/>
          </w:tcPr>
          <w:p w14:paraId="304098AD" w14:textId="77777777" w:rsidR="00814B3B" w:rsidRPr="00B24F0A" w:rsidRDefault="00814B3B" w:rsidP="00D95235">
            <w:pPr>
              <w:cnfStyle w:val="000000000000" w:firstRow="0" w:lastRow="0" w:firstColumn="0" w:lastColumn="0" w:oddVBand="0" w:evenVBand="0" w:oddHBand="0" w:evenHBand="0" w:firstRowFirstColumn="0" w:firstRowLastColumn="0" w:lastRowFirstColumn="0" w:lastRowLastColumn="0"/>
            </w:pPr>
            <w:r w:rsidRPr="00B24F0A">
              <w:t>0.075111</w:t>
            </w:r>
          </w:p>
        </w:tc>
      </w:tr>
    </w:tbl>
    <w:p w14:paraId="2CB241FD" w14:textId="77777777" w:rsidR="00814B3B" w:rsidRPr="00B24F0A" w:rsidRDefault="00814B3B" w:rsidP="00814B3B"/>
    <w:p w14:paraId="32AD3CFD" w14:textId="5B8A8230" w:rsidR="00814B3B" w:rsidRPr="00B24F0A" w:rsidRDefault="00814B3B" w:rsidP="00814B3B">
      <w:r w:rsidRPr="00B24F0A">
        <w:t>Données calculées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005816" w:rsidRPr="00B24F0A" w14:paraId="4E5FC13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AD48E79" w14:textId="77777777" w:rsidR="00005816" w:rsidRPr="00B24F0A" w:rsidRDefault="00005816" w:rsidP="009E631B">
            <w:r w:rsidRPr="00B24F0A">
              <w:t xml:space="preserve">DOMES NB        </w:t>
            </w:r>
          </w:p>
        </w:tc>
        <w:tc>
          <w:tcPr>
            <w:tcW w:w="1803" w:type="dxa"/>
          </w:tcPr>
          <w:p w14:paraId="276AB145"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 xml:space="preserve">Vx        </w:t>
            </w:r>
          </w:p>
        </w:tc>
        <w:tc>
          <w:tcPr>
            <w:tcW w:w="1803" w:type="dxa"/>
          </w:tcPr>
          <w:p w14:paraId="431F5A77"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 xml:space="preserve">Vy        </w:t>
            </w:r>
          </w:p>
        </w:tc>
        <w:tc>
          <w:tcPr>
            <w:tcW w:w="1803" w:type="dxa"/>
          </w:tcPr>
          <w:p w14:paraId="24DE5C20"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proofErr w:type="spellStart"/>
            <w:r w:rsidRPr="00B24F0A">
              <w:t>Vz</w:t>
            </w:r>
            <w:proofErr w:type="spellEnd"/>
            <w:r w:rsidRPr="00B24F0A">
              <w:t xml:space="preserve">     </w:t>
            </w:r>
          </w:p>
        </w:tc>
        <w:tc>
          <w:tcPr>
            <w:tcW w:w="1804" w:type="dxa"/>
          </w:tcPr>
          <w:p w14:paraId="018109C0" w14:textId="77777777" w:rsidR="00005816" w:rsidRPr="00B24F0A" w:rsidRDefault="00005816" w:rsidP="009E631B">
            <w:pPr>
              <w:cnfStyle w:val="100000000000" w:firstRow="1" w:lastRow="0" w:firstColumn="0" w:lastColumn="0" w:oddVBand="0" w:evenVBand="0" w:oddHBand="0" w:evenHBand="0" w:firstRowFirstColumn="0" w:firstRowLastColumn="0" w:lastRowFirstColumn="0" w:lastRowLastColumn="0"/>
            </w:pPr>
            <w:r w:rsidRPr="00B24F0A">
              <w:t>Norme</w:t>
            </w:r>
          </w:p>
        </w:tc>
      </w:tr>
      <w:tr w:rsidR="00005816" w:rsidRPr="00B24F0A" w14:paraId="5B3C798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8392" w14:textId="77777777" w:rsidR="00005816" w:rsidRPr="00B24F0A" w:rsidRDefault="00005816" w:rsidP="009E631B">
            <w:r w:rsidRPr="00B24F0A">
              <w:rPr>
                <w:highlight w:val="green"/>
              </w:rPr>
              <w:t>21789S001</w:t>
            </w:r>
            <w:r w:rsidRPr="00B24F0A">
              <w:t xml:space="preserve">  </w:t>
            </w:r>
          </w:p>
        </w:tc>
        <w:tc>
          <w:tcPr>
            <w:tcW w:w="1803" w:type="dxa"/>
          </w:tcPr>
          <w:p w14:paraId="58B85181"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0.039927  </w:t>
            </w:r>
          </w:p>
        </w:tc>
        <w:tc>
          <w:tcPr>
            <w:tcW w:w="1803" w:type="dxa"/>
          </w:tcPr>
          <w:p w14:paraId="321B970F"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0.060044 </w:t>
            </w:r>
          </w:p>
        </w:tc>
        <w:tc>
          <w:tcPr>
            <w:tcW w:w="1803" w:type="dxa"/>
          </w:tcPr>
          <w:p w14:paraId="677EE214"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 0.021616  </w:t>
            </w:r>
          </w:p>
        </w:tc>
        <w:tc>
          <w:tcPr>
            <w:tcW w:w="1804" w:type="dxa"/>
          </w:tcPr>
          <w:p w14:paraId="09B40BF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0.075278</w:t>
            </w:r>
          </w:p>
        </w:tc>
      </w:tr>
      <w:tr w:rsidR="00005816" w:rsidRPr="00B24F0A" w14:paraId="668CB62A"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A0FAFC6" w14:textId="77777777" w:rsidR="00005816" w:rsidRPr="00B24F0A" w:rsidRDefault="00005816" w:rsidP="009E631B">
            <w:r w:rsidRPr="00B24F0A">
              <w:rPr>
                <w:highlight w:val="green"/>
              </w:rPr>
              <w:t>51301M001</w:t>
            </w:r>
          </w:p>
        </w:tc>
        <w:tc>
          <w:tcPr>
            <w:tcW w:w="1803" w:type="dxa"/>
          </w:tcPr>
          <w:p w14:paraId="06D71673" w14:textId="07294B95"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-0.024039  </w:t>
            </w:r>
          </w:p>
        </w:tc>
        <w:tc>
          <w:tcPr>
            <w:tcW w:w="1803" w:type="dxa"/>
          </w:tcPr>
          <w:p w14:paraId="0484F340"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0.062267  </w:t>
            </w:r>
          </w:p>
        </w:tc>
        <w:tc>
          <w:tcPr>
            <w:tcW w:w="1803" w:type="dxa"/>
          </w:tcPr>
          <w:p w14:paraId="7B749DF0"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0.034667  </w:t>
            </w:r>
          </w:p>
        </w:tc>
        <w:tc>
          <w:tcPr>
            <w:tcW w:w="1804" w:type="dxa"/>
          </w:tcPr>
          <w:p w14:paraId="43DBE92A"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0.075212</w:t>
            </w:r>
          </w:p>
        </w:tc>
      </w:tr>
      <w:tr w:rsidR="00005816" w:rsidRPr="00B24F0A" w14:paraId="77C13F61"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F355528" w14:textId="77777777" w:rsidR="00005816" w:rsidRPr="00B24F0A" w:rsidRDefault="00005816" w:rsidP="009E631B">
            <w:r w:rsidRPr="00B24F0A">
              <w:t xml:space="preserve">50506M001  </w:t>
            </w:r>
          </w:p>
        </w:tc>
        <w:tc>
          <w:tcPr>
            <w:tcW w:w="1803" w:type="dxa"/>
          </w:tcPr>
          <w:p w14:paraId="7C10A895"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0.019118  </w:t>
            </w:r>
          </w:p>
        </w:tc>
        <w:tc>
          <w:tcPr>
            <w:tcW w:w="1803" w:type="dxa"/>
          </w:tcPr>
          <w:p w14:paraId="26206028"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0.066569  </w:t>
            </w:r>
          </w:p>
        </w:tc>
        <w:tc>
          <w:tcPr>
            <w:tcW w:w="1803" w:type="dxa"/>
          </w:tcPr>
          <w:p w14:paraId="4315941B"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0.028612  </w:t>
            </w:r>
          </w:p>
        </w:tc>
        <w:tc>
          <w:tcPr>
            <w:tcW w:w="1804" w:type="dxa"/>
          </w:tcPr>
          <w:p w14:paraId="2DDFA4C7"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0.074937</w:t>
            </w:r>
          </w:p>
        </w:tc>
      </w:tr>
      <w:tr w:rsidR="00005816" w:rsidRPr="00B24F0A" w14:paraId="7CAB49E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BA96B51" w14:textId="77777777" w:rsidR="00005816" w:rsidRPr="00B24F0A" w:rsidRDefault="00005816" w:rsidP="009E631B">
            <w:r w:rsidRPr="00B24F0A">
              <w:rPr>
                <w:highlight w:val="green"/>
              </w:rPr>
              <w:t>51501M001</w:t>
            </w:r>
            <w:r w:rsidRPr="00B24F0A">
              <w:t xml:space="preserve"> </w:t>
            </w:r>
          </w:p>
        </w:tc>
        <w:tc>
          <w:tcPr>
            <w:tcW w:w="1803" w:type="dxa"/>
          </w:tcPr>
          <w:p w14:paraId="3D86DEAA" w14:textId="56455465"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0.014181  </w:t>
            </w:r>
          </w:p>
        </w:tc>
        <w:tc>
          <w:tcPr>
            <w:tcW w:w="1803" w:type="dxa"/>
          </w:tcPr>
          <w:p w14:paraId="7A18EA3C"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0.067235  </w:t>
            </w:r>
          </w:p>
        </w:tc>
        <w:tc>
          <w:tcPr>
            <w:tcW w:w="1803" w:type="dxa"/>
          </w:tcPr>
          <w:p w14:paraId="28DEEEC4"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0.029853 </w:t>
            </w:r>
          </w:p>
        </w:tc>
        <w:tc>
          <w:tcPr>
            <w:tcW w:w="1804" w:type="dxa"/>
          </w:tcPr>
          <w:p w14:paraId="0B7AAF7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0.074919</w:t>
            </w:r>
          </w:p>
        </w:tc>
      </w:tr>
      <w:tr w:rsidR="00005816" w:rsidRPr="00B24F0A" w14:paraId="3886B32A"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23E96DB" w14:textId="77777777" w:rsidR="00005816" w:rsidRPr="00B24F0A" w:rsidRDefault="00005816" w:rsidP="009E631B">
            <w:r w:rsidRPr="00B24F0A">
              <w:rPr>
                <w:highlight w:val="green"/>
              </w:rPr>
              <w:t>92509M001</w:t>
            </w:r>
            <w:r w:rsidRPr="00B24F0A">
              <w:t xml:space="preserve"> </w:t>
            </w:r>
          </w:p>
        </w:tc>
        <w:tc>
          <w:tcPr>
            <w:tcW w:w="1803" w:type="dxa"/>
          </w:tcPr>
          <w:p w14:paraId="462E201B"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-0.046517  </w:t>
            </w:r>
          </w:p>
        </w:tc>
        <w:tc>
          <w:tcPr>
            <w:tcW w:w="1803" w:type="dxa"/>
          </w:tcPr>
          <w:p w14:paraId="72928FC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0.048161  </w:t>
            </w:r>
          </w:p>
        </w:tc>
        <w:tc>
          <w:tcPr>
            <w:tcW w:w="1803" w:type="dxa"/>
          </w:tcPr>
          <w:p w14:paraId="7BA21184"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0.032197  </w:t>
            </w:r>
          </w:p>
        </w:tc>
        <w:tc>
          <w:tcPr>
            <w:tcW w:w="1804" w:type="dxa"/>
          </w:tcPr>
          <w:p w14:paraId="1386E187"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0.074296</w:t>
            </w:r>
          </w:p>
        </w:tc>
      </w:tr>
      <w:tr w:rsidR="00005816" w:rsidRPr="00B24F0A" w14:paraId="3EB367F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29411CD" w14:textId="77777777" w:rsidR="00005816" w:rsidRPr="00B24F0A" w:rsidRDefault="00005816" w:rsidP="009E631B">
            <w:r w:rsidRPr="00B24F0A">
              <w:rPr>
                <w:highlight w:val="green"/>
              </w:rPr>
              <w:t>92501M002</w:t>
            </w:r>
          </w:p>
        </w:tc>
        <w:tc>
          <w:tcPr>
            <w:tcW w:w="1803" w:type="dxa"/>
          </w:tcPr>
          <w:p w14:paraId="257B9A26" w14:textId="0286C46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-0.042109 </w:t>
            </w:r>
          </w:p>
        </w:tc>
        <w:tc>
          <w:tcPr>
            <w:tcW w:w="1803" w:type="dxa"/>
          </w:tcPr>
          <w:p w14:paraId="11D571E2" w14:textId="3CC3792E"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0.051560  </w:t>
            </w:r>
          </w:p>
        </w:tc>
        <w:tc>
          <w:tcPr>
            <w:tcW w:w="1803" w:type="dxa"/>
          </w:tcPr>
          <w:p w14:paraId="447EA8EB"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0.032981  </w:t>
            </w:r>
          </w:p>
        </w:tc>
        <w:tc>
          <w:tcPr>
            <w:tcW w:w="1804" w:type="dxa"/>
          </w:tcPr>
          <w:p w14:paraId="4A231397"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0.074292</w:t>
            </w:r>
          </w:p>
        </w:tc>
      </w:tr>
      <w:tr w:rsidR="00005816" w:rsidRPr="00B24F0A" w14:paraId="07013F9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3A9307A" w14:textId="77777777" w:rsidR="00005816" w:rsidRPr="00B24F0A" w:rsidRDefault="00005816" w:rsidP="009E631B">
            <w:r w:rsidRPr="00B24F0A">
              <w:t xml:space="preserve">50305M001  </w:t>
            </w:r>
          </w:p>
        </w:tc>
        <w:tc>
          <w:tcPr>
            <w:tcW w:w="1803" w:type="dxa"/>
          </w:tcPr>
          <w:p w14:paraId="0CB56A7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0.009315  </w:t>
            </w:r>
          </w:p>
        </w:tc>
        <w:tc>
          <w:tcPr>
            <w:tcW w:w="1803" w:type="dxa"/>
          </w:tcPr>
          <w:p w14:paraId="26C1851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0.066724  </w:t>
            </w:r>
          </w:p>
        </w:tc>
        <w:tc>
          <w:tcPr>
            <w:tcW w:w="1803" w:type="dxa"/>
          </w:tcPr>
          <w:p w14:paraId="691C5A0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0.030524  </w:t>
            </w:r>
          </w:p>
        </w:tc>
        <w:tc>
          <w:tcPr>
            <w:tcW w:w="1804" w:type="dxa"/>
          </w:tcPr>
          <w:p w14:paraId="7FB612EE"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0.073963</w:t>
            </w:r>
          </w:p>
        </w:tc>
      </w:tr>
      <w:tr w:rsidR="00005816" w:rsidRPr="00B24F0A" w14:paraId="24492662"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55F1DC9F" w14:textId="77777777" w:rsidR="00005816" w:rsidRPr="00B24F0A" w:rsidRDefault="00005816" w:rsidP="009E631B">
            <w:r w:rsidRPr="00B24F0A">
              <w:t xml:space="preserve">51601M001  </w:t>
            </w:r>
          </w:p>
        </w:tc>
        <w:tc>
          <w:tcPr>
            <w:tcW w:w="1803" w:type="dxa"/>
          </w:tcPr>
          <w:p w14:paraId="3AA9AC42"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0.028714  </w:t>
            </w:r>
          </w:p>
        </w:tc>
        <w:tc>
          <w:tcPr>
            <w:tcW w:w="1803" w:type="dxa"/>
          </w:tcPr>
          <w:p w14:paraId="1A423A6B"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0.063249  </w:t>
            </w:r>
          </w:p>
        </w:tc>
        <w:tc>
          <w:tcPr>
            <w:tcW w:w="1803" w:type="dxa"/>
          </w:tcPr>
          <w:p w14:paraId="79C7D78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0.025238 </w:t>
            </w:r>
          </w:p>
        </w:tc>
        <w:tc>
          <w:tcPr>
            <w:tcW w:w="1804" w:type="dxa"/>
          </w:tcPr>
          <w:p w14:paraId="02A58E1A"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0.073905</w:t>
            </w:r>
          </w:p>
        </w:tc>
      </w:tr>
      <w:tr w:rsidR="00005816" w:rsidRPr="00B24F0A" w14:paraId="4159206D"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523427" w14:textId="77777777" w:rsidR="00005816" w:rsidRPr="00B24F0A" w:rsidRDefault="00005816" w:rsidP="009E631B">
            <w:r w:rsidRPr="00B24F0A">
              <w:t xml:space="preserve">92301M003 </w:t>
            </w:r>
          </w:p>
        </w:tc>
        <w:tc>
          <w:tcPr>
            <w:tcW w:w="1803" w:type="dxa"/>
          </w:tcPr>
          <w:p w14:paraId="5DA78FA3"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-0.055317  </w:t>
            </w:r>
          </w:p>
        </w:tc>
        <w:tc>
          <w:tcPr>
            <w:tcW w:w="1803" w:type="dxa"/>
          </w:tcPr>
          <w:p w14:paraId="003E4765"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0.038781  </w:t>
            </w:r>
          </w:p>
        </w:tc>
        <w:tc>
          <w:tcPr>
            <w:tcW w:w="1803" w:type="dxa"/>
          </w:tcPr>
          <w:p w14:paraId="7045A5BC"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 xml:space="preserve">0.029401  </w:t>
            </w:r>
          </w:p>
        </w:tc>
        <w:tc>
          <w:tcPr>
            <w:tcW w:w="1804" w:type="dxa"/>
          </w:tcPr>
          <w:p w14:paraId="3AF41868" w14:textId="77777777" w:rsidR="00005816" w:rsidRPr="00B24F0A" w:rsidRDefault="00005816" w:rsidP="009E631B">
            <w:pPr>
              <w:cnfStyle w:val="000000100000" w:firstRow="0" w:lastRow="0" w:firstColumn="0" w:lastColumn="0" w:oddVBand="0" w:evenVBand="0" w:oddHBand="1" w:evenHBand="0" w:firstRowFirstColumn="0" w:firstRowLastColumn="0" w:lastRowFirstColumn="0" w:lastRowLastColumn="0"/>
            </w:pPr>
            <w:r w:rsidRPr="00B24F0A">
              <w:t>0.073677</w:t>
            </w:r>
          </w:p>
        </w:tc>
      </w:tr>
      <w:tr w:rsidR="00005816" w:rsidRPr="00B24F0A" w14:paraId="1F8C07F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133DDCDA" w14:textId="77777777" w:rsidR="00005816" w:rsidRPr="00B24F0A" w:rsidRDefault="00005816" w:rsidP="009E631B">
            <w:r w:rsidRPr="00B24F0A">
              <w:t>92201M016</w:t>
            </w:r>
          </w:p>
        </w:tc>
        <w:tc>
          <w:tcPr>
            <w:tcW w:w="1803" w:type="dxa"/>
          </w:tcPr>
          <w:p w14:paraId="474E5636" w14:textId="06F866A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-0.041239  </w:t>
            </w:r>
          </w:p>
        </w:tc>
        <w:tc>
          <w:tcPr>
            <w:tcW w:w="1803" w:type="dxa"/>
          </w:tcPr>
          <w:p w14:paraId="234E263E"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0.051389  </w:t>
            </w:r>
          </w:p>
        </w:tc>
        <w:tc>
          <w:tcPr>
            <w:tcW w:w="1803" w:type="dxa"/>
          </w:tcPr>
          <w:p w14:paraId="081DDD16"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 xml:space="preserve">0.032737  </w:t>
            </w:r>
          </w:p>
        </w:tc>
        <w:tc>
          <w:tcPr>
            <w:tcW w:w="1804" w:type="dxa"/>
          </w:tcPr>
          <w:p w14:paraId="7CB7502F" w14:textId="77777777" w:rsidR="00005816" w:rsidRPr="00B24F0A" w:rsidRDefault="00005816" w:rsidP="009E631B">
            <w:pPr>
              <w:cnfStyle w:val="000000000000" w:firstRow="0" w:lastRow="0" w:firstColumn="0" w:lastColumn="0" w:oddVBand="0" w:evenVBand="0" w:oddHBand="0" w:evenHBand="0" w:firstRowFirstColumn="0" w:firstRowLastColumn="0" w:lastRowFirstColumn="0" w:lastRowLastColumn="0"/>
            </w:pPr>
            <w:r w:rsidRPr="00B24F0A">
              <w:t>0.073574</w:t>
            </w:r>
          </w:p>
        </w:tc>
      </w:tr>
    </w:tbl>
    <w:p w14:paraId="49F1F059" w14:textId="77777777" w:rsidR="00E23A96" w:rsidRDefault="00E23A96" w:rsidP="00814B3B"/>
    <w:p w14:paraId="67C7AF47" w14:textId="20391BF3" w:rsidR="00814B3B" w:rsidRPr="00B24F0A" w:rsidRDefault="00814B3B" w:rsidP="00814B3B">
      <w:r w:rsidRPr="00B24F0A">
        <w:t>Dix stations GNSS avec le plus petit déplacement :</w:t>
      </w:r>
    </w:p>
    <w:p w14:paraId="0B2BA16D" w14:textId="77777777" w:rsidR="00EA00B0" w:rsidRPr="00B24F0A" w:rsidRDefault="00EA00B0" w:rsidP="00EA00B0">
      <w:r w:rsidRPr="00B24F0A">
        <w:t>Données dans le fichier ITRF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EA00B0" w:rsidRPr="00B24F0A" w14:paraId="117F03E5"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B86A318" w14:textId="77777777" w:rsidR="00EA00B0" w:rsidRPr="00B24F0A" w:rsidRDefault="00EA00B0" w:rsidP="000B53D4">
            <w:r w:rsidRPr="00B24F0A">
              <w:t xml:space="preserve">DOMES NB     </w:t>
            </w:r>
          </w:p>
        </w:tc>
        <w:tc>
          <w:tcPr>
            <w:tcW w:w="1803" w:type="dxa"/>
          </w:tcPr>
          <w:p w14:paraId="372B9F4B"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 xml:space="preserve">X/Vx     </w:t>
            </w:r>
          </w:p>
        </w:tc>
        <w:tc>
          <w:tcPr>
            <w:tcW w:w="1803" w:type="dxa"/>
          </w:tcPr>
          <w:p w14:paraId="1F8AD657"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 xml:space="preserve">Y/Vy     </w:t>
            </w:r>
          </w:p>
        </w:tc>
        <w:tc>
          <w:tcPr>
            <w:tcW w:w="1803" w:type="dxa"/>
          </w:tcPr>
          <w:p w14:paraId="2C4D9622"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Z/</w:t>
            </w:r>
            <w:proofErr w:type="spellStart"/>
            <w:r w:rsidRPr="00B24F0A">
              <w:t>Vz</w:t>
            </w:r>
            <w:proofErr w:type="spellEnd"/>
            <w:r w:rsidRPr="00B24F0A">
              <w:t xml:space="preserve">     </w:t>
            </w:r>
          </w:p>
        </w:tc>
        <w:tc>
          <w:tcPr>
            <w:tcW w:w="1804" w:type="dxa"/>
          </w:tcPr>
          <w:p w14:paraId="3785579D" w14:textId="77777777" w:rsidR="00EA00B0" w:rsidRPr="00B24F0A" w:rsidRDefault="00EA00B0" w:rsidP="000B53D4">
            <w:pPr>
              <w:cnfStyle w:val="100000000000" w:firstRow="1" w:lastRow="0" w:firstColumn="0" w:lastColumn="0" w:oddVBand="0" w:evenVBand="0" w:oddHBand="0" w:evenHBand="0" w:firstRowFirstColumn="0" w:firstRowLastColumn="0" w:lastRowFirstColumn="0" w:lastRowLastColumn="0"/>
            </w:pPr>
            <w:r w:rsidRPr="00B24F0A">
              <w:t>Norme</w:t>
            </w:r>
          </w:p>
        </w:tc>
      </w:tr>
      <w:tr w:rsidR="00EA00B0" w:rsidRPr="00B24F0A" w14:paraId="5AEBF1A5"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C52435" w14:textId="77777777" w:rsidR="00EA00B0" w:rsidRPr="00B24F0A" w:rsidRDefault="00EA00B0" w:rsidP="000B53D4">
            <w:r w:rsidRPr="00B24F0A">
              <w:rPr>
                <w:highlight w:val="green"/>
              </w:rPr>
              <w:t>40901S001</w:t>
            </w:r>
            <w:r w:rsidRPr="00B24F0A">
              <w:t xml:space="preserve">  </w:t>
            </w:r>
          </w:p>
        </w:tc>
        <w:tc>
          <w:tcPr>
            <w:tcW w:w="1803" w:type="dxa"/>
          </w:tcPr>
          <w:p w14:paraId="360AF20D"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0.00204 </w:t>
            </w:r>
          </w:p>
        </w:tc>
        <w:tc>
          <w:tcPr>
            <w:tcW w:w="1803" w:type="dxa"/>
          </w:tcPr>
          <w:p w14:paraId="5CF4ACAB"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-0.00021  </w:t>
            </w:r>
          </w:p>
        </w:tc>
        <w:tc>
          <w:tcPr>
            <w:tcW w:w="1803" w:type="dxa"/>
          </w:tcPr>
          <w:p w14:paraId="3191150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0.00102  </w:t>
            </w:r>
          </w:p>
        </w:tc>
        <w:tc>
          <w:tcPr>
            <w:tcW w:w="1804" w:type="dxa"/>
          </w:tcPr>
          <w:p w14:paraId="25E19A5F"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0.002290</w:t>
            </w:r>
          </w:p>
        </w:tc>
      </w:tr>
      <w:tr w:rsidR="00EA00B0" w:rsidRPr="00B24F0A" w14:paraId="2321F420"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8A23D8E" w14:textId="77777777" w:rsidR="00EA00B0" w:rsidRPr="00B24F0A" w:rsidRDefault="00EA00B0" w:rsidP="000B53D4">
            <w:r w:rsidRPr="00B24F0A">
              <w:t xml:space="preserve">49288M001 </w:t>
            </w:r>
          </w:p>
        </w:tc>
        <w:tc>
          <w:tcPr>
            <w:tcW w:w="1803" w:type="dxa"/>
          </w:tcPr>
          <w:p w14:paraId="732038AA"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-0.00009 </w:t>
            </w:r>
          </w:p>
        </w:tc>
        <w:tc>
          <w:tcPr>
            <w:tcW w:w="1803" w:type="dxa"/>
          </w:tcPr>
          <w:p w14:paraId="362AC7E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-0.00328 </w:t>
            </w:r>
          </w:p>
        </w:tc>
        <w:tc>
          <w:tcPr>
            <w:tcW w:w="1803" w:type="dxa"/>
          </w:tcPr>
          <w:p w14:paraId="22446D7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-0.00111  </w:t>
            </w:r>
          </w:p>
        </w:tc>
        <w:tc>
          <w:tcPr>
            <w:tcW w:w="1804" w:type="dxa"/>
          </w:tcPr>
          <w:p w14:paraId="3627778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0.003464</w:t>
            </w:r>
          </w:p>
        </w:tc>
      </w:tr>
      <w:tr w:rsidR="00EA00B0" w:rsidRPr="00B24F0A" w14:paraId="2512C7E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689F474A" w14:textId="77777777" w:rsidR="00EA00B0" w:rsidRPr="00B24F0A" w:rsidRDefault="00EA00B0" w:rsidP="000B53D4">
            <w:r w:rsidRPr="00B24F0A">
              <w:t xml:space="preserve">49229M002 </w:t>
            </w:r>
          </w:p>
        </w:tc>
        <w:tc>
          <w:tcPr>
            <w:tcW w:w="1803" w:type="dxa"/>
          </w:tcPr>
          <w:p w14:paraId="417ECFA7"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-0.00027</w:t>
            </w:r>
          </w:p>
        </w:tc>
        <w:tc>
          <w:tcPr>
            <w:tcW w:w="1803" w:type="dxa"/>
          </w:tcPr>
          <w:p w14:paraId="38F1177B" w14:textId="558658A6"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-0.00314 </w:t>
            </w:r>
          </w:p>
        </w:tc>
        <w:tc>
          <w:tcPr>
            <w:tcW w:w="1803" w:type="dxa"/>
          </w:tcPr>
          <w:p w14:paraId="141E8D0C"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-0.00152  </w:t>
            </w:r>
          </w:p>
        </w:tc>
        <w:tc>
          <w:tcPr>
            <w:tcW w:w="1804" w:type="dxa"/>
          </w:tcPr>
          <w:p w14:paraId="7315C426"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0.003499</w:t>
            </w:r>
          </w:p>
        </w:tc>
      </w:tr>
      <w:tr w:rsidR="00EA00B0" w:rsidRPr="00B24F0A" w14:paraId="3E67A342"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5C8B2076" w14:textId="77777777" w:rsidR="00EA00B0" w:rsidRPr="00B24F0A" w:rsidRDefault="00EA00B0" w:rsidP="000B53D4">
            <w:r w:rsidRPr="00B24F0A">
              <w:rPr>
                <w:highlight w:val="green"/>
              </w:rPr>
              <w:t>66004M001</w:t>
            </w:r>
            <w:r w:rsidRPr="00B24F0A">
              <w:t xml:space="preserve">  </w:t>
            </w:r>
          </w:p>
        </w:tc>
        <w:tc>
          <w:tcPr>
            <w:tcW w:w="1803" w:type="dxa"/>
          </w:tcPr>
          <w:p w14:paraId="60693644"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0.00224 </w:t>
            </w:r>
          </w:p>
        </w:tc>
        <w:tc>
          <w:tcPr>
            <w:tcW w:w="1803" w:type="dxa"/>
          </w:tcPr>
          <w:p w14:paraId="3F53C205"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-0.00370 </w:t>
            </w:r>
          </w:p>
        </w:tc>
        <w:tc>
          <w:tcPr>
            <w:tcW w:w="1803" w:type="dxa"/>
          </w:tcPr>
          <w:p w14:paraId="0B470233"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-0.00041  </w:t>
            </w:r>
          </w:p>
        </w:tc>
        <w:tc>
          <w:tcPr>
            <w:tcW w:w="1804" w:type="dxa"/>
          </w:tcPr>
          <w:p w14:paraId="3E2C23D6"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0.004345</w:t>
            </w:r>
          </w:p>
        </w:tc>
      </w:tr>
      <w:tr w:rsidR="00EA00B0" w:rsidRPr="00B24F0A" w14:paraId="6D75241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8EEDEA3" w14:textId="77777777" w:rsidR="00EA00B0" w:rsidRPr="00B24F0A" w:rsidRDefault="00EA00B0" w:rsidP="000B53D4">
            <w:r w:rsidRPr="00B24F0A">
              <w:t xml:space="preserve">20817M001  </w:t>
            </w:r>
          </w:p>
        </w:tc>
        <w:tc>
          <w:tcPr>
            <w:tcW w:w="1803" w:type="dxa"/>
          </w:tcPr>
          <w:p w14:paraId="6EDFEDE0"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0.00047  </w:t>
            </w:r>
          </w:p>
        </w:tc>
        <w:tc>
          <w:tcPr>
            <w:tcW w:w="1803" w:type="dxa"/>
          </w:tcPr>
          <w:p w14:paraId="1FB5A256"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0.00326 </w:t>
            </w:r>
          </w:p>
        </w:tc>
        <w:tc>
          <w:tcPr>
            <w:tcW w:w="1803" w:type="dxa"/>
          </w:tcPr>
          <w:p w14:paraId="16218FB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-0.00325  </w:t>
            </w:r>
          </w:p>
        </w:tc>
        <w:tc>
          <w:tcPr>
            <w:tcW w:w="1804" w:type="dxa"/>
          </w:tcPr>
          <w:p w14:paraId="20941EFA"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0.004627</w:t>
            </w:r>
          </w:p>
        </w:tc>
      </w:tr>
      <w:tr w:rsidR="00EA00B0" w:rsidRPr="00B24F0A" w14:paraId="7BA3372E"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1F5E324" w14:textId="77777777" w:rsidR="00EA00B0" w:rsidRPr="00B24F0A" w:rsidRDefault="00EA00B0" w:rsidP="000B53D4">
            <w:r w:rsidRPr="00B24F0A">
              <w:rPr>
                <w:highlight w:val="green"/>
              </w:rPr>
              <w:t>66006S002</w:t>
            </w:r>
            <w:r w:rsidRPr="00B24F0A">
              <w:t xml:space="preserve">  </w:t>
            </w:r>
          </w:p>
        </w:tc>
        <w:tc>
          <w:tcPr>
            <w:tcW w:w="1803" w:type="dxa"/>
          </w:tcPr>
          <w:p w14:paraId="1117A7D5"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0.00452 </w:t>
            </w:r>
          </w:p>
        </w:tc>
        <w:tc>
          <w:tcPr>
            <w:tcW w:w="1803" w:type="dxa"/>
          </w:tcPr>
          <w:p w14:paraId="538E625B"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-0.00137  </w:t>
            </w:r>
          </w:p>
        </w:tc>
        <w:tc>
          <w:tcPr>
            <w:tcW w:w="1803" w:type="dxa"/>
          </w:tcPr>
          <w:p w14:paraId="18601DF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0.00048  </w:t>
            </w:r>
          </w:p>
        </w:tc>
        <w:tc>
          <w:tcPr>
            <w:tcW w:w="1804" w:type="dxa"/>
          </w:tcPr>
          <w:p w14:paraId="3A697B12"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0.004747</w:t>
            </w:r>
          </w:p>
        </w:tc>
      </w:tr>
      <w:tr w:rsidR="00EA00B0" w:rsidRPr="00B24F0A" w14:paraId="01AC1E98"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F88D127" w14:textId="77777777" w:rsidR="00EA00B0" w:rsidRPr="00B24F0A" w:rsidRDefault="00EA00B0" w:rsidP="000B53D4">
            <w:r w:rsidRPr="00B24F0A">
              <w:t xml:space="preserve">49893M001 </w:t>
            </w:r>
          </w:p>
        </w:tc>
        <w:tc>
          <w:tcPr>
            <w:tcW w:w="1803" w:type="dxa"/>
          </w:tcPr>
          <w:p w14:paraId="7ECC9F4E"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-0.00469 </w:t>
            </w:r>
          </w:p>
        </w:tc>
        <w:tc>
          <w:tcPr>
            <w:tcW w:w="1803" w:type="dxa"/>
          </w:tcPr>
          <w:p w14:paraId="0B0860E2"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-0.00077</w:t>
            </w:r>
          </w:p>
        </w:tc>
        <w:tc>
          <w:tcPr>
            <w:tcW w:w="1803" w:type="dxa"/>
          </w:tcPr>
          <w:p w14:paraId="5B798728"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-0.00189  </w:t>
            </w:r>
          </w:p>
        </w:tc>
        <w:tc>
          <w:tcPr>
            <w:tcW w:w="1804" w:type="dxa"/>
          </w:tcPr>
          <w:p w14:paraId="6042E731"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0.005115</w:t>
            </w:r>
          </w:p>
        </w:tc>
      </w:tr>
      <w:tr w:rsidR="00EA00B0" w:rsidRPr="00B24F0A" w14:paraId="2104104A"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431E4DE3" w14:textId="77777777" w:rsidR="00EA00B0" w:rsidRPr="00B24F0A" w:rsidRDefault="00EA00B0" w:rsidP="000B53D4">
            <w:r w:rsidRPr="00B24F0A">
              <w:rPr>
                <w:highlight w:val="green"/>
              </w:rPr>
              <w:t>91301M002</w:t>
            </w:r>
            <w:r w:rsidRPr="00B24F0A">
              <w:t xml:space="preserve"> </w:t>
            </w:r>
          </w:p>
        </w:tc>
        <w:tc>
          <w:tcPr>
            <w:tcW w:w="1803" w:type="dxa"/>
          </w:tcPr>
          <w:p w14:paraId="7C9EDECC"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-0.00454  </w:t>
            </w:r>
          </w:p>
        </w:tc>
        <w:tc>
          <w:tcPr>
            <w:tcW w:w="1803" w:type="dxa"/>
          </w:tcPr>
          <w:p w14:paraId="75D62713"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0.00195  </w:t>
            </w:r>
          </w:p>
        </w:tc>
        <w:tc>
          <w:tcPr>
            <w:tcW w:w="1803" w:type="dxa"/>
          </w:tcPr>
          <w:p w14:paraId="33A6048E"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0.00139 </w:t>
            </w:r>
          </w:p>
        </w:tc>
        <w:tc>
          <w:tcPr>
            <w:tcW w:w="1804" w:type="dxa"/>
          </w:tcPr>
          <w:p w14:paraId="030990C9" w14:textId="127F1CF5"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0.005133</w:t>
            </w:r>
          </w:p>
        </w:tc>
      </w:tr>
      <w:tr w:rsidR="00EA00B0" w:rsidRPr="00B24F0A" w14:paraId="7F6F5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3F1B33D" w14:textId="77777777" w:rsidR="00EA00B0" w:rsidRPr="00B24F0A" w:rsidRDefault="00EA00B0" w:rsidP="000B53D4">
            <w:r w:rsidRPr="00B24F0A">
              <w:rPr>
                <w:highlight w:val="green"/>
              </w:rPr>
              <w:t>91201M009</w:t>
            </w:r>
            <w:r w:rsidRPr="00B24F0A">
              <w:t xml:space="preserve"> </w:t>
            </w:r>
          </w:p>
        </w:tc>
        <w:tc>
          <w:tcPr>
            <w:tcW w:w="1803" w:type="dxa"/>
          </w:tcPr>
          <w:p w14:paraId="5A75F929"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-0.00536 </w:t>
            </w:r>
          </w:p>
        </w:tc>
        <w:tc>
          <w:tcPr>
            <w:tcW w:w="1803" w:type="dxa"/>
          </w:tcPr>
          <w:p w14:paraId="7AE4771A"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-0.00105 </w:t>
            </w:r>
          </w:p>
        </w:tc>
        <w:tc>
          <w:tcPr>
            <w:tcW w:w="1803" w:type="dxa"/>
          </w:tcPr>
          <w:p w14:paraId="29BA1F27"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 xml:space="preserve">-0.00257  </w:t>
            </w:r>
          </w:p>
        </w:tc>
        <w:tc>
          <w:tcPr>
            <w:tcW w:w="1804" w:type="dxa"/>
          </w:tcPr>
          <w:p w14:paraId="6449D4A3" w14:textId="77777777" w:rsidR="00EA00B0" w:rsidRPr="00B24F0A" w:rsidRDefault="00EA00B0" w:rsidP="000B53D4">
            <w:pPr>
              <w:cnfStyle w:val="000000100000" w:firstRow="0" w:lastRow="0" w:firstColumn="0" w:lastColumn="0" w:oddVBand="0" w:evenVBand="0" w:oddHBand="1" w:evenHBand="0" w:firstRowFirstColumn="0" w:firstRowLastColumn="0" w:lastRowFirstColumn="0" w:lastRowLastColumn="0"/>
            </w:pPr>
            <w:r w:rsidRPr="00B24F0A">
              <w:t>0.006036</w:t>
            </w:r>
          </w:p>
        </w:tc>
      </w:tr>
      <w:tr w:rsidR="00EA00B0" w:rsidRPr="00B24F0A" w14:paraId="19163D5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6D73B4AD" w14:textId="77777777" w:rsidR="00EA00B0" w:rsidRPr="00B24F0A" w:rsidRDefault="00EA00B0" w:rsidP="000B53D4">
            <w:r w:rsidRPr="00B24F0A">
              <w:t xml:space="preserve">40139M001 </w:t>
            </w:r>
          </w:p>
        </w:tc>
        <w:tc>
          <w:tcPr>
            <w:tcW w:w="1803" w:type="dxa"/>
          </w:tcPr>
          <w:p w14:paraId="0AE73D1F"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-0.00530</w:t>
            </w:r>
          </w:p>
        </w:tc>
        <w:tc>
          <w:tcPr>
            <w:tcW w:w="1803" w:type="dxa"/>
          </w:tcPr>
          <w:p w14:paraId="642093DE" w14:textId="1E03CA93"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-0.00263 </w:t>
            </w:r>
          </w:p>
        </w:tc>
        <w:tc>
          <w:tcPr>
            <w:tcW w:w="1803" w:type="dxa"/>
          </w:tcPr>
          <w:p w14:paraId="50D5A209"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 xml:space="preserve">-0.00132  </w:t>
            </w:r>
          </w:p>
        </w:tc>
        <w:tc>
          <w:tcPr>
            <w:tcW w:w="1804" w:type="dxa"/>
          </w:tcPr>
          <w:p w14:paraId="2EB60CCF" w14:textId="77777777" w:rsidR="00EA00B0" w:rsidRPr="00B24F0A" w:rsidRDefault="00EA00B0" w:rsidP="000B53D4">
            <w:pPr>
              <w:cnfStyle w:val="000000000000" w:firstRow="0" w:lastRow="0" w:firstColumn="0" w:lastColumn="0" w:oddVBand="0" w:evenVBand="0" w:oddHBand="0" w:evenHBand="0" w:firstRowFirstColumn="0" w:firstRowLastColumn="0" w:lastRowFirstColumn="0" w:lastRowLastColumn="0"/>
            </w:pPr>
            <w:r w:rsidRPr="00B24F0A">
              <w:t>0.006062</w:t>
            </w:r>
          </w:p>
        </w:tc>
      </w:tr>
    </w:tbl>
    <w:p w14:paraId="4B9AA490" w14:textId="77777777" w:rsidR="00EA00B0" w:rsidRPr="00B24F0A" w:rsidRDefault="00EA00B0" w:rsidP="00814B3B"/>
    <w:p w14:paraId="73E2D90A" w14:textId="77777777" w:rsidR="00EA00B0" w:rsidRPr="00B24F0A" w:rsidRDefault="00EA00B0" w:rsidP="00814B3B"/>
    <w:p w14:paraId="74126DB2" w14:textId="79B666C2" w:rsidR="00EA00B0" w:rsidRPr="00B24F0A" w:rsidRDefault="00EA00B0" w:rsidP="00814B3B">
      <w:r w:rsidRPr="00B24F0A">
        <w:t>Données calculées :</w:t>
      </w:r>
    </w:p>
    <w:tbl>
      <w:tblPr>
        <w:tblStyle w:val="TableauGrille4-Accentuation1"/>
        <w:tblW w:w="0" w:type="auto"/>
        <w:tblLook w:val="04A0" w:firstRow="1" w:lastRow="0" w:firstColumn="1" w:lastColumn="0" w:noHBand="0" w:noVBand="1"/>
      </w:tblPr>
      <w:tblGrid>
        <w:gridCol w:w="1803"/>
        <w:gridCol w:w="1803"/>
        <w:gridCol w:w="1803"/>
        <w:gridCol w:w="1803"/>
        <w:gridCol w:w="1804"/>
      </w:tblGrid>
      <w:tr w:rsidR="00005816" w:rsidRPr="00B24F0A" w14:paraId="72F350FA"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8D49D60" w14:textId="77777777" w:rsidR="00005816" w:rsidRPr="00B24F0A" w:rsidRDefault="00005816" w:rsidP="0049339B">
            <w:r w:rsidRPr="00B24F0A">
              <w:t xml:space="preserve">DOMES NB        </w:t>
            </w:r>
          </w:p>
        </w:tc>
        <w:tc>
          <w:tcPr>
            <w:tcW w:w="1803" w:type="dxa"/>
          </w:tcPr>
          <w:p w14:paraId="0FA65F7E"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Vx        </w:t>
            </w:r>
          </w:p>
        </w:tc>
        <w:tc>
          <w:tcPr>
            <w:tcW w:w="1803" w:type="dxa"/>
          </w:tcPr>
          <w:p w14:paraId="7CAA22BC"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Vy        </w:t>
            </w:r>
          </w:p>
        </w:tc>
        <w:tc>
          <w:tcPr>
            <w:tcW w:w="1803" w:type="dxa"/>
          </w:tcPr>
          <w:p w14:paraId="26038ED1"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proofErr w:type="spellStart"/>
            <w:r w:rsidRPr="00B24F0A">
              <w:t>Vz</w:t>
            </w:r>
            <w:proofErr w:type="spellEnd"/>
            <w:r w:rsidRPr="00B24F0A">
              <w:t xml:space="preserve">    </w:t>
            </w:r>
          </w:p>
        </w:tc>
        <w:tc>
          <w:tcPr>
            <w:tcW w:w="1804" w:type="dxa"/>
          </w:tcPr>
          <w:p w14:paraId="718ABFF7" w14:textId="77777777" w:rsidR="00005816" w:rsidRPr="00B24F0A" w:rsidRDefault="00005816" w:rsidP="0049339B">
            <w:pPr>
              <w:cnfStyle w:val="100000000000" w:firstRow="1" w:lastRow="0" w:firstColumn="0" w:lastColumn="0" w:oddVBand="0" w:evenVBand="0" w:oddHBand="0" w:evenHBand="0" w:firstRowFirstColumn="0" w:firstRowLastColumn="0" w:lastRowFirstColumn="0" w:lastRowLastColumn="0"/>
            </w:pPr>
            <w:r w:rsidRPr="00B24F0A">
              <w:t xml:space="preserve"> Norme</w:t>
            </w:r>
          </w:p>
        </w:tc>
      </w:tr>
      <w:tr w:rsidR="00005816" w:rsidRPr="00B24F0A" w14:paraId="535F05B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767689" w14:textId="77777777" w:rsidR="00005816" w:rsidRPr="00B24F0A" w:rsidRDefault="00005816" w:rsidP="0049339B">
            <w:pPr>
              <w:rPr>
                <w:highlight w:val="green"/>
              </w:rPr>
            </w:pPr>
            <w:r w:rsidRPr="00B24F0A">
              <w:rPr>
                <w:highlight w:val="green"/>
              </w:rPr>
              <w:t xml:space="preserve">66004M001  </w:t>
            </w:r>
          </w:p>
        </w:tc>
        <w:tc>
          <w:tcPr>
            <w:tcW w:w="1803" w:type="dxa"/>
          </w:tcPr>
          <w:p w14:paraId="0AAE5F6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0.002127 </w:t>
            </w:r>
          </w:p>
        </w:tc>
        <w:tc>
          <w:tcPr>
            <w:tcW w:w="1803" w:type="dxa"/>
          </w:tcPr>
          <w:p w14:paraId="5E8DDE95"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-0.003658 </w:t>
            </w:r>
          </w:p>
        </w:tc>
        <w:tc>
          <w:tcPr>
            <w:tcW w:w="1803" w:type="dxa"/>
          </w:tcPr>
          <w:p w14:paraId="03A0EBE0"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-0.000408 </w:t>
            </w:r>
          </w:p>
        </w:tc>
        <w:tc>
          <w:tcPr>
            <w:tcW w:w="1804" w:type="dxa"/>
          </w:tcPr>
          <w:p w14:paraId="4F859983"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0.004251</w:t>
            </w:r>
          </w:p>
        </w:tc>
      </w:tr>
      <w:tr w:rsidR="00005816" w:rsidRPr="00B24F0A" w14:paraId="049C4D4F"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7F6B101F" w14:textId="77777777" w:rsidR="00005816" w:rsidRPr="00B24F0A" w:rsidRDefault="00005816" w:rsidP="0049339B">
            <w:r w:rsidRPr="00B24F0A">
              <w:rPr>
                <w:highlight w:val="green"/>
              </w:rPr>
              <w:t>66006S002</w:t>
            </w:r>
            <w:r w:rsidRPr="00B24F0A">
              <w:t xml:space="preserve">  </w:t>
            </w:r>
          </w:p>
        </w:tc>
        <w:tc>
          <w:tcPr>
            <w:tcW w:w="1803" w:type="dxa"/>
          </w:tcPr>
          <w:p w14:paraId="495682E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0.004543 </w:t>
            </w:r>
          </w:p>
        </w:tc>
        <w:tc>
          <w:tcPr>
            <w:tcW w:w="1803" w:type="dxa"/>
          </w:tcPr>
          <w:p w14:paraId="16E7B0E8"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-0.001581  </w:t>
            </w:r>
          </w:p>
        </w:tc>
        <w:tc>
          <w:tcPr>
            <w:tcW w:w="1803" w:type="dxa"/>
          </w:tcPr>
          <w:p w14:paraId="517A6C7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0.001507  </w:t>
            </w:r>
          </w:p>
        </w:tc>
        <w:tc>
          <w:tcPr>
            <w:tcW w:w="1804" w:type="dxa"/>
          </w:tcPr>
          <w:p w14:paraId="60A0670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0.005041</w:t>
            </w:r>
          </w:p>
        </w:tc>
      </w:tr>
      <w:tr w:rsidR="00005816" w:rsidRPr="00B24F0A" w14:paraId="0978E31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4E8F29" w14:textId="77777777" w:rsidR="00005816" w:rsidRPr="00B24F0A" w:rsidRDefault="00005816" w:rsidP="0049339B">
            <w:r w:rsidRPr="00B24F0A">
              <w:rPr>
                <w:highlight w:val="green"/>
              </w:rPr>
              <w:t>91301M002</w:t>
            </w:r>
            <w:r w:rsidRPr="00B24F0A">
              <w:t xml:space="preserve"> </w:t>
            </w:r>
          </w:p>
        </w:tc>
        <w:tc>
          <w:tcPr>
            <w:tcW w:w="1803" w:type="dxa"/>
          </w:tcPr>
          <w:p w14:paraId="0FD71255"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-0.004058  </w:t>
            </w:r>
          </w:p>
        </w:tc>
        <w:tc>
          <w:tcPr>
            <w:tcW w:w="1803" w:type="dxa"/>
          </w:tcPr>
          <w:p w14:paraId="48E6F2DD"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0.003293  </w:t>
            </w:r>
          </w:p>
        </w:tc>
        <w:tc>
          <w:tcPr>
            <w:tcW w:w="1803" w:type="dxa"/>
          </w:tcPr>
          <w:p w14:paraId="5EFFD3A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0.000338 </w:t>
            </w:r>
          </w:p>
        </w:tc>
        <w:tc>
          <w:tcPr>
            <w:tcW w:w="1804" w:type="dxa"/>
          </w:tcPr>
          <w:p w14:paraId="1767F04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0.005237</w:t>
            </w:r>
          </w:p>
        </w:tc>
      </w:tr>
      <w:tr w:rsidR="00005816" w:rsidRPr="00B24F0A" w14:paraId="27BBA5B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7DAD2F16" w14:textId="77777777" w:rsidR="00005816" w:rsidRPr="00B24F0A" w:rsidRDefault="00005816" w:rsidP="0049339B">
            <w:r w:rsidRPr="00B24F0A">
              <w:rPr>
                <w:highlight w:val="green"/>
              </w:rPr>
              <w:t>91201M009</w:t>
            </w:r>
            <w:r w:rsidRPr="00B24F0A">
              <w:t xml:space="preserve"> </w:t>
            </w:r>
          </w:p>
        </w:tc>
        <w:tc>
          <w:tcPr>
            <w:tcW w:w="1803" w:type="dxa"/>
          </w:tcPr>
          <w:p w14:paraId="77F46C9B"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-0.005221</w:t>
            </w:r>
          </w:p>
        </w:tc>
        <w:tc>
          <w:tcPr>
            <w:tcW w:w="1803" w:type="dxa"/>
          </w:tcPr>
          <w:p w14:paraId="76F75BD5"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-0.001300 </w:t>
            </w:r>
          </w:p>
        </w:tc>
        <w:tc>
          <w:tcPr>
            <w:tcW w:w="1803" w:type="dxa"/>
          </w:tcPr>
          <w:p w14:paraId="0A8AFF6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-0.002237  </w:t>
            </w:r>
          </w:p>
        </w:tc>
        <w:tc>
          <w:tcPr>
            <w:tcW w:w="1804" w:type="dxa"/>
          </w:tcPr>
          <w:p w14:paraId="1173EF9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0.005827</w:t>
            </w:r>
          </w:p>
        </w:tc>
      </w:tr>
      <w:tr w:rsidR="00005816" w:rsidRPr="00B24F0A" w14:paraId="5DFBF3DB"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64D1FF60" w14:textId="77777777" w:rsidR="00005816" w:rsidRPr="00B24F0A" w:rsidRDefault="00005816" w:rsidP="0049339B">
            <w:r w:rsidRPr="00B24F0A">
              <w:t xml:space="preserve">66010M001  </w:t>
            </w:r>
          </w:p>
        </w:tc>
        <w:tc>
          <w:tcPr>
            <w:tcW w:w="1803" w:type="dxa"/>
          </w:tcPr>
          <w:p w14:paraId="673EFD2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0.001806 </w:t>
            </w:r>
          </w:p>
        </w:tc>
        <w:tc>
          <w:tcPr>
            <w:tcW w:w="1803" w:type="dxa"/>
          </w:tcPr>
          <w:p w14:paraId="7682EE53"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-0.005764 </w:t>
            </w:r>
          </w:p>
        </w:tc>
        <w:tc>
          <w:tcPr>
            <w:tcW w:w="1803" w:type="dxa"/>
          </w:tcPr>
          <w:p w14:paraId="17FDDD97"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-0.001504  </w:t>
            </w:r>
          </w:p>
        </w:tc>
        <w:tc>
          <w:tcPr>
            <w:tcW w:w="1804" w:type="dxa"/>
          </w:tcPr>
          <w:p w14:paraId="012AB204"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0.006224</w:t>
            </w:r>
          </w:p>
        </w:tc>
      </w:tr>
      <w:tr w:rsidR="00005816" w:rsidRPr="00B24F0A" w14:paraId="4383769D"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5C6FF70" w14:textId="77777777" w:rsidR="00005816" w:rsidRPr="00B24F0A" w:rsidRDefault="00005816" w:rsidP="0049339B">
            <w:r w:rsidRPr="00B24F0A">
              <w:rPr>
                <w:highlight w:val="green"/>
              </w:rPr>
              <w:t>40901S001</w:t>
            </w:r>
            <w:r w:rsidRPr="00B24F0A">
              <w:t xml:space="preserve"> </w:t>
            </w:r>
          </w:p>
        </w:tc>
        <w:tc>
          <w:tcPr>
            <w:tcW w:w="1803" w:type="dxa"/>
          </w:tcPr>
          <w:p w14:paraId="5E4239B0"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-0.007719  </w:t>
            </w:r>
          </w:p>
        </w:tc>
        <w:tc>
          <w:tcPr>
            <w:tcW w:w="1803" w:type="dxa"/>
          </w:tcPr>
          <w:p w14:paraId="2DABF226"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0.000028 </w:t>
            </w:r>
          </w:p>
        </w:tc>
        <w:tc>
          <w:tcPr>
            <w:tcW w:w="1803" w:type="dxa"/>
          </w:tcPr>
          <w:p w14:paraId="38757425"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-0.000788  </w:t>
            </w:r>
          </w:p>
        </w:tc>
        <w:tc>
          <w:tcPr>
            <w:tcW w:w="1804" w:type="dxa"/>
          </w:tcPr>
          <w:p w14:paraId="0CF58F34"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0.007759</w:t>
            </w:r>
          </w:p>
        </w:tc>
      </w:tr>
      <w:tr w:rsidR="00005816" w:rsidRPr="00B24F0A" w14:paraId="61D4D904"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56A2BC5" w14:textId="77777777" w:rsidR="00005816" w:rsidRPr="00B24F0A" w:rsidRDefault="00005816" w:rsidP="0049339B">
            <w:r w:rsidRPr="00B24F0A">
              <w:t>40902S001</w:t>
            </w:r>
          </w:p>
        </w:tc>
        <w:tc>
          <w:tcPr>
            <w:tcW w:w="1803" w:type="dxa"/>
          </w:tcPr>
          <w:p w14:paraId="751DEA06"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-0.008484 </w:t>
            </w:r>
          </w:p>
        </w:tc>
        <w:tc>
          <w:tcPr>
            <w:tcW w:w="1803" w:type="dxa"/>
          </w:tcPr>
          <w:p w14:paraId="17A7D0A2"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-0.000059 </w:t>
            </w:r>
          </w:p>
        </w:tc>
        <w:tc>
          <w:tcPr>
            <w:tcW w:w="1803" w:type="dxa"/>
          </w:tcPr>
          <w:p w14:paraId="1BFB926C"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-0.000546  </w:t>
            </w:r>
          </w:p>
        </w:tc>
        <w:tc>
          <w:tcPr>
            <w:tcW w:w="1804" w:type="dxa"/>
          </w:tcPr>
          <w:p w14:paraId="1D2CFC39"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0.008502</w:t>
            </w:r>
          </w:p>
        </w:tc>
      </w:tr>
      <w:tr w:rsidR="00005816" w:rsidRPr="00B24F0A" w14:paraId="4E58956B"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3D966524" w14:textId="77777777" w:rsidR="00005816" w:rsidRPr="00B24F0A" w:rsidRDefault="00005816" w:rsidP="0049339B">
            <w:r w:rsidRPr="00B24F0A">
              <w:t xml:space="preserve">40560M001 </w:t>
            </w:r>
          </w:p>
        </w:tc>
        <w:tc>
          <w:tcPr>
            <w:tcW w:w="1803" w:type="dxa"/>
          </w:tcPr>
          <w:p w14:paraId="4DB2E52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-0.008125  </w:t>
            </w:r>
          </w:p>
        </w:tc>
        <w:tc>
          <w:tcPr>
            <w:tcW w:w="1803" w:type="dxa"/>
          </w:tcPr>
          <w:p w14:paraId="630CEEAA"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0.000331 </w:t>
            </w:r>
          </w:p>
        </w:tc>
        <w:tc>
          <w:tcPr>
            <w:tcW w:w="1803" w:type="dxa"/>
          </w:tcPr>
          <w:p w14:paraId="022CDB22"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-0.003029  </w:t>
            </w:r>
          </w:p>
        </w:tc>
        <w:tc>
          <w:tcPr>
            <w:tcW w:w="1804" w:type="dxa"/>
          </w:tcPr>
          <w:p w14:paraId="0DDF65FF"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0.008677</w:t>
            </w:r>
          </w:p>
        </w:tc>
      </w:tr>
      <w:tr w:rsidR="00005816" w:rsidRPr="00B24F0A" w14:paraId="4B0BEE9E"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7691A0A" w14:textId="77777777" w:rsidR="00005816" w:rsidRPr="00B24F0A" w:rsidRDefault="00005816" w:rsidP="0049339B">
            <w:r w:rsidRPr="00B24F0A">
              <w:t xml:space="preserve">42603M001 </w:t>
            </w:r>
          </w:p>
        </w:tc>
        <w:tc>
          <w:tcPr>
            <w:tcW w:w="1803" w:type="dxa"/>
          </w:tcPr>
          <w:p w14:paraId="5618C840"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 0.007654  </w:t>
            </w:r>
          </w:p>
        </w:tc>
        <w:tc>
          <w:tcPr>
            <w:tcW w:w="1803" w:type="dxa"/>
          </w:tcPr>
          <w:p w14:paraId="0FC71831"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0.003280  </w:t>
            </w:r>
          </w:p>
        </w:tc>
        <w:tc>
          <w:tcPr>
            <w:tcW w:w="1803" w:type="dxa"/>
          </w:tcPr>
          <w:p w14:paraId="63F7DA94"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 xml:space="preserve">0.004401  </w:t>
            </w:r>
          </w:p>
        </w:tc>
        <w:tc>
          <w:tcPr>
            <w:tcW w:w="1804" w:type="dxa"/>
          </w:tcPr>
          <w:p w14:paraId="3689443F" w14:textId="77777777" w:rsidR="00005816" w:rsidRPr="00B24F0A" w:rsidRDefault="00005816" w:rsidP="0049339B">
            <w:pPr>
              <w:cnfStyle w:val="000000100000" w:firstRow="0" w:lastRow="0" w:firstColumn="0" w:lastColumn="0" w:oddVBand="0" w:evenVBand="0" w:oddHBand="1" w:evenHBand="0" w:firstRowFirstColumn="0" w:firstRowLastColumn="0" w:lastRowFirstColumn="0" w:lastRowLastColumn="0"/>
            </w:pPr>
            <w:r w:rsidRPr="00B24F0A">
              <w:t>0.009419</w:t>
            </w:r>
          </w:p>
        </w:tc>
      </w:tr>
      <w:tr w:rsidR="00005816" w:rsidRPr="00B24F0A" w14:paraId="6F2AA733" w14:textId="77777777" w:rsidTr="00A76611">
        <w:tc>
          <w:tcPr>
            <w:cnfStyle w:val="001000000000" w:firstRow="0" w:lastRow="0" w:firstColumn="1" w:lastColumn="0" w:oddVBand="0" w:evenVBand="0" w:oddHBand="0" w:evenHBand="0" w:firstRowFirstColumn="0" w:firstRowLastColumn="0" w:lastRowFirstColumn="0" w:lastRowLastColumn="0"/>
            <w:tcW w:w="1803" w:type="dxa"/>
          </w:tcPr>
          <w:p w14:paraId="23CDF30D" w14:textId="77777777" w:rsidR="00005816" w:rsidRPr="00B24F0A" w:rsidRDefault="00005816" w:rsidP="0049339B">
            <w:r w:rsidRPr="00B24F0A">
              <w:t xml:space="preserve">40534M001 </w:t>
            </w:r>
          </w:p>
        </w:tc>
        <w:tc>
          <w:tcPr>
            <w:tcW w:w="1803" w:type="dxa"/>
          </w:tcPr>
          <w:p w14:paraId="2EF1F06C"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-0.008481  </w:t>
            </w:r>
          </w:p>
        </w:tc>
        <w:tc>
          <w:tcPr>
            <w:tcW w:w="1803" w:type="dxa"/>
          </w:tcPr>
          <w:p w14:paraId="12A129A4"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0.000461 </w:t>
            </w:r>
          </w:p>
        </w:tc>
        <w:tc>
          <w:tcPr>
            <w:tcW w:w="1803" w:type="dxa"/>
          </w:tcPr>
          <w:p w14:paraId="4BC73A37"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 xml:space="preserve">-0.004080  </w:t>
            </w:r>
          </w:p>
        </w:tc>
        <w:tc>
          <w:tcPr>
            <w:tcW w:w="1804" w:type="dxa"/>
          </w:tcPr>
          <w:p w14:paraId="35112E51" w14:textId="77777777" w:rsidR="00005816" w:rsidRPr="00B24F0A" w:rsidRDefault="00005816" w:rsidP="0049339B">
            <w:pPr>
              <w:cnfStyle w:val="000000000000" w:firstRow="0" w:lastRow="0" w:firstColumn="0" w:lastColumn="0" w:oddVBand="0" w:evenVBand="0" w:oddHBand="0" w:evenHBand="0" w:firstRowFirstColumn="0" w:firstRowLastColumn="0" w:lastRowFirstColumn="0" w:lastRowLastColumn="0"/>
            </w:pPr>
            <w:r w:rsidRPr="00B24F0A">
              <w:t>0.009422</w:t>
            </w:r>
          </w:p>
        </w:tc>
      </w:tr>
    </w:tbl>
    <w:p w14:paraId="4B3D57DA" w14:textId="77777777" w:rsidR="00A165EC" w:rsidRDefault="00A165EC"/>
    <w:p w14:paraId="1632586B" w14:textId="77777777" w:rsidR="00A76611" w:rsidRDefault="00A76611">
      <w:r>
        <w:t>Moyenne des normes par plaques trié dans l’ordre décroissant :</w:t>
      </w:r>
    </w:p>
    <w:tbl>
      <w:tblPr>
        <w:tblStyle w:val="TableauGrille4-Accentuation1"/>
        <w:tblW w:w="0" w:type="auto"/>
        <w:tblLook w:val="04A0" w:firstRow="1" w:lastRow="0" w:firstColumn="1" w:lastColumn="0" w:noHBand="0" w:noVBand="1"/>
      </w:tblPr>
      <w:tblGrid>
        <w:gridCol w:w="4508"/>
        <w:gridCol w:w="4508"/>
      </w:tblGrid>
      <w:tr w:rsidR="00A76611" w:rsidRPr="00A76611" w14:paraId="48ABA15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358FE9" w14:textId="77777777" w:rsidR="00A76611" w:rsidRPr="00A76611" w:rsidRDefault="00A76611" w:rsidP="007F1F83">
            <w:r w:rsidRPr="00A76611">
              <w:t xml:space="preserve">Plate  </w:t>
            </w:r>
          </w:p>
        </w:tc>
        <w:tc>
          <w:tcPr>
            <w:tcW w:w="4508" w:type="dxa"/>
          </w:tcPr>
          <w:p w14:paraId="6FDE929E" w14:textId="77777777" w:rsidR="00A76611" w:rsidRPr="00A76611" w:rsidRDefault="00A76611" w:rsidP="007F1F83">
            <w:pPr>
              <w:cnfStyle w:val="100000000000" w:firstRow="1" w:lastRow="0" w:firstColumn="0" w:lastColumn="0" w:oddVBand="0" w:evenVBand="0" w:oddHBand="0" w:evenHBand="0" w:firstRowFirstColumn="0" w:firstRowLastColumn="0" w:lastRowFirstColumn="0" w:lastRowLastColumn="0"/>
            </w:pPr>
            <w:proofErr w:type="spellStart"/>
            <w:r w:rsidRPr="00A76611">
              <w:t>Moyenne_Norme</w:t>
            </w:r>
            <w:proofErr w:type="spellEnd"/>
          </w:p>
        </w:tc>
      </w:tr>
      <w:tr w:rsidR="00A76611" w:rsidRPr="00A76611" w14:paraId="7DE9E950"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59A72C" w14:textId="77777777" w:rsidR="00A76611" w:rsidRPr="00A76611" w:rsidRDefault="00A76611" w:rsidP="007F1F83">
            <w:proofErr w:type="spellStart"/>
            <w:r w:rsidRPr="00A76611">
              <w:t>Australia</w:t>
            </w:r>
            <w:proofErr w:type="spellEnd"/>
            <w:r w:rsidRPr="00A76611">
              <w:t xml:space="preserve">       </w:t>
            </w:r>
          </w:p>
        </w:tc>
        <w:tc>
          <w:tcPr>
            <w:tcW w:w="4508" w:type="dxa"/>
          </w:tcPr>
          <w:p w14:paraId="396F4D01"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0.061225</w:t>
            </w:r>
          </w:p>
        </w:tc>
      </w:tr>
      <w:tr w:rsidR="00A76611" w:rsidRPr="00A76611" w14:paraId="311F0E5F"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11A8ACFC" w14:textId="77777777" w:rsidR="00A76611" w:rsidRPr="00A76611" w:rsidRDefault="00A76611" w:rsidP="007F1F83">
            <w:r w:rsidRPr="00A76611">
              <w:t xml:space="preserve">Nazca       </w:t>
            </w:r>
          </w:p>
        </w:tc>
        <w:tc>
          <w:tcPr>
            <w:tcW w:w="4508" w:type="dxa"/>
          </w:tcPr>
          <w:p w14:paraId="0F00EA09"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pPr>
            <w:r w:rsidRPr="00A76611">
              <w:t>0.059291</w:t>
            </w:r>
          </w:p>
        </w:tc>
      </w:tr>
      <w:tr w:rsidR="00A76611" w:rsidRPr="00A76611" w14:paraId="1A3D2C5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7727B5" w14:textId="77777777" w:rsidR="00A76611" w:rsidRPr="00A76611" w:rsidRDefault="00A76611" w:rsidP="007F1F83">
            <w:r w:rsidRPr="00A76611">
              <w:t xml:space="preserve">Pacific       </w:t>
            </w:r>
          </w:p>
        </w:tc>
        <w:tc>
          <w:tcPr>
            <w:tcW w:w="4508" w:type="dxa"/>
          </w:tcPr>
          <w:p w14:paraId="693B1262"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0.056823</w:t>
            </w:r>
          </w:p>
        </w:tc>
      </w:tr>
      <w:tr w:rsidR="00A76611" w:rsidRPr="00A76611" w14:paraId="29A9E82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37D9FCCA" w14:textId="77777777" w:rsidR="00A76611" w:rsidRPr="00A76611" w:rsidRDefault="00A76611" w:rsidP="007F1F83">
            <w:pPr>
              <w:rPr>
                <w:lang w:val="en-US"/>
              </w:rPr>
            </w:pPr>
            <w:r w:rsidRPr="00A76611">
              <w:rPr>
                <w:lang w:val="en-US"/>
              </w:rPr>
              <w:t xml:space="preserve">India      </w:t>
            </w:r>
          </w:p>
        </w:tc>
        <w:tc>
          <w:tcPr>
            <w:tcW w:w="4508" w:type="dxa"/>
          </w:tcPr>
          <w:p w14:paraId="40C3914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 xml:space="preserve"> 0.053718</w:t>
            </w:r>
          </w:p>
        </w:tc>
      </w:tr>
      <w:tr w:rsidR="00A76611" w:rsidRPr="00A76611" w14:paraId="2033F1B6"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63AF375" w14:textId="77777777" w:rsidR="00A76611" w:rsidRPr="00A76611" w:rsidRDefault="00A76611" w:rsidP="007F1F83">
            <w:pPr>
              <w:rPr>
                <w:lang w:val="en-US"/>
              </w:rPr>
            </w:pPr>
            <w:r w:rsidRPr="00A76611">
              <w:rPr>
                <w:lang w:val="en-US"/>
              </w:rPr>
              <w:t xml:space="preserve">Arabia       </w:t>
            </w:r>
          </w:p>
        </w:tc>
        <w:tc>
          <w:tcPr>
            <w:tcW w:w="4508" w:type="dxa"/>
          </w:tcPr>
          <w:p w14:paraId="4E9AB58E"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0.039619</w:t>
            </w:r>
          </w:p>
        </w:tc>
      </w:tr>
      <w:tr w:rsidR="00A76611" w:rsidRPr="00A76611" w14:paraId="5CBCB91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03CCA6E4" w14:textId="77777777" w:rsidR="00A76611" w:rsidRPr="00A76611" w:rsidRDefault="00A76611" w:rsidP="007F1F83">
            <w:pPr>
              <w:rPr>
                <w:lang w:val="en-US"/>
              </w:rPr>
            </w:pPr>
            <w:r w:rsidRPr="00A76611">
              <w:rPr>
                <w:lang w:val="en-US"/>
              </w:rPr>
              <w:t xml:space="preserve">Amur       </w:t>
            </w:r>
          </w:p>
        </w:tc>
        <w:tc>
          <w:tcPr>
            <w:tcW w:w="4508" w:type="dxa"/>
          </w:tcPr>
          <w:p w14:paraId="5D2B2F26"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0.029472</w:t>
            </w:r>
          </w:p>
        </w:tc>
      </w:tr>
      <w:tr w:rsidR="00A76611" w:rsidRPr="00A76611" w14:paraId="0C06D46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15A3F6" w14:textId="77777777" w:rsidR="00A76611" w:rsidRPr="00A76611" w:rsidRDefault="00A76611" w:rsidP="007F1F83">
            <w:pPr>
              <w:rPr>
                <w:lang w:val="en-US"/>
              </w:rPr>
            </w:pPr>
            <w:r w:rsidRPr="00A76611">
              <w:rPr>
                <w:lang w:val="en-US"/>
              </w:rPr>
              <w:t xml:space="preserve">Somalia      </w:t>
            </w:r>
          </w:p>
        </w:tc>
        <w:tc>
          <w:tcPr>
            <w:tcW w:w="4508" w:type="dxa"/>
          </w:tcPr>
          <w:p w14:paraId="0C3FF0D5"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0.026890</w:t>
            </w:r>
          </w:p>
        </w:tc>
      </w:tr>
      <w:tr w:rsidR="00A76611" w:rsidRPr="00A76611" w14:paraId="1A7A8CF6"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D0F2FA8" w14:textId="77777777" w:rsidR="00A76611" w:rsidRPr="00A76611" w:rsidRDefault="00A76611" w:rsidP="007F1F83">
            <w:pPr>
              <w:rPr>
                <w:lang w:val="en-US"/>
              </w:rPr>
            </w:pPr>
            <w:r w:rsidRPr="00A76611">
              <w:rPr>
                <w:lang w:val="en-US"/>
              </w:rPr>
              <w:t xml:space="preserve">Africa      </w:t>
            </w:r>
          </w:p>
        </w:tc>
        <w:tc>
          <w:tcPr>
            <w:tcW w:w="4508" w:type="dxa"/>
          </w:tcPr>
          <w:p w14:paraId="4AA441BB"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0.026099</w:t>
            </w:r>
          </w:p>
        </w:tc>
      </w:tr>
      <w:tr w:rsidR="00A76611" w:rsidRPr="00A76611" w14:paraId="73A20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7E6DAA" w14:textId="77777777" w:rsidR="00A76611" w:rsidRPr="00A76611" w:rsidRDefault="00A76611" w:rsidP="007F1F83">
            <w:pPr>
              <w:rPr>
                <w:lang w:val="en-US"/>
              </w:rPr>
            </w:pPr>
            <w:r w:rsidRPr="00A76611">
              <w:rPr>
                <w:lang w:val="en-US"/>
              </w:rPr>
              <w:t>E</w:t>
            </w:r>
            <w:r w:rsidRPr="00A76611">
              <w:rPr>
                <w:lang w:val="en-US"/>
              </w:rPr>
              <w:t xml:space="preserve">urasia       </w:t>
            </w:r>
          </w:p>
        </w:tc>
        <w:tc>
          <w:tcPr>
            <w:tcW w:w="4508" w:type="dxa"/>
          </w:tcPr>
          <w:p w14:paraId="0F420AB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0.024723</w:t>
            </w:r>
          </w:p>
        </w:tc>
      </w:tr>
      <w:tr w:rsidR="00A76611" w:rsidRPr="00A76611" w14:paraId="3B8D18D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29FD8E0D" w14:textId="77777777" w:rsidR="00A76611" w:rsidRPr="00A76611" w:rsidRDefault="00A76611" w:rsidP="007F1F83">
            <w:pPr>
              <w:rPr>
                <w:lang w:val="en-US"/>
              </w:rPr>
            </w:pPr>
            <w:r w:rsidRPr="00A76611">
              <w:rPr>
                <w:lang w:val="en-US"/>
              </w:rPr>
              <w:t xml:space="preserve">North America       </w:t>
            </w:r>
          </w:p>
        </w:tc>
        <w:tc>
          <w:tcPr>
            <w:tcW w:w="4508" w:type="dxa"/>
          </w:tcPr>
          <w:p w14:paraId="7F3F542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0.016595</w:t>
            </w:r>
          </w:p>
        </w:tc>
      </w:tr>
      <w:tr w:rsidR="00A76611" w:rsidRPr="00A76611" w14:paraId="01A7033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FDD515" w14:textId="77777777" w:rsidR="00A76611" w:rsidRPr="00A76611" w:rsidRDefault="00A76611" w:rsidP="007F1F83">
            <w:pPr>
              <w:rPr>
                <w:lang w:val="en-US"/>
              </w:rPr>
            </w:pPr>
            <w:r w:rsidRPr="00A76611">
              <w:rPr>
                <w:lang w:val="en-US"/>
              </w:rPr>
              <w:t xml:space="preserve">Caribbean       </w:t>
            </w:r>
          </w:p>
        </w:tc>
        <w:tc>
          <w:tcPr>
            <w:tcW w:w="4508" w:type="dxa"/>
          </w:tcPr>
          <w:p w14:paraId="5AE4413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0.015714</w:t>
            </w:r>
          </w:p>
        </w:tc>
      </w:tr>
      <w:tr w:rsidR="00A76611" w:rsidRPr="00A76611" w14:paraId="7698936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F3266AF" w14:textId="77777777" w:rsidR="00A76611" w:rsidRPr="00A76611" w:rsidRDefault="00A76611" w:rsidP="007F1F83">
            <w:pPr>
              <w:rPr>
                <w:lang w:val="en-US"/>
              </w:rPr>
            </w:pPr>
            <w:r w:rsidRPr="00A76611">
              <w:rPr>
                <w:lang w:val="en-US"/>
              </w:rPr>
              <w:t xml:space="preserve">Antarctica       </w:t>
            </w:r>
          </w:p>
        </w:tc>
        <w:tc>
          <w:tcPr>
            <w:tcW w:w="4508" w:type="dxa"/>
          </w:tcPr>
          <w:p w14:paraId="4B9A3964"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0.013077</w:t>
            </w:r>
          </w:p>
        </w:tc>
      </w:tr>
      <w:tr w:rsidR="00A76611" w14:paraId="771D01BE" w14:textId="77777777" w:rsidTr="00A76611">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508" w:type="dxa"/>
          </w:tcPr>
          <w:p w14:paraId="565BF411" w14:textId="77777777" w:rsidR="00A76611" w:rsidRPr="00A76611" w:rsidRDefault="00A76611" w:rsidP="007F1F83">
            <w:r w:rsidRPr="00A76611">
              <w:t xml:space="preserve">South America       </w:t>
            </w:r>
          </w:p>
        </w:tc>
        <w:tc>
          <w:tcPr>
            <w:tcW w:w="4508" w:type="dxa"/>
          </w:tcPr>
          <w:p w14:paraId="20AF109C" w14:textId="77777777" w:rsid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0.012378</w:t>
            </w:r>
          </w:p>
        </w:tc>
      </w:tr>
    </w:tbl>
    <w:p w14:paraId="2A2C91F9" w14:textId="133653B2" w:rsidR="00A165EC" w:rsidRDefault="00A165EC" w:rsidP="00A76611">
      <w:r>
        <w:br w:type="page"/>
      </w:r>
    </w:p>
    <w:p w14:paraId="35773214" w14:textId="419B66B0" w:rsidR="000C47A1" w:rsidRDefault="000C47A1" w:rsidP="006A0D88">
      <w:pPr>
        <w:pStyle w:val="Titre1"/>
      </w:pPr>
      <w:bookmarkStart w:id="7" w:name="_Toc219544701"/>
      <w:r w:rsidRPr="00B24F0A">
        <w:lastRenderedPageBreak/>
        <w:t>Conclusion</w:t>
      </w:r>
      <w:bookmarkEnd w:id="7"/>
      <w:r w:rsidRPr="00B24F0A">
        <w:t xml:space="preserve"> </w:t>
      </w:r>
    </w:p>
    <w:p w14:paraId="1BB31DEB" w14:textId="4E7A77F8" w:rsidR="00632AFB" w:rsidRDefault="003B19A1" w:rsidP="00632AFB">
      <w:r>
        <w:t xml:space="preserve">Le </w:t>
      </w:r>
      <w:r w:rsidR="00E23A96">
        <w:t>Z score</w:t>
      </w:r>
      <w:r>
        <w:t xml:space="preserve"> moyen est de 5 </w:t>
      </w:r>
      <w:r w:rsidR="00E23A96">
        <w:t>entre les</w:t>
      </w:r>
      <w:r>
        <w:t xml:space="preserve"> données de </w:t>
      </w:r>
      <w:r w:rsidR="00E23A96">
        <w:t>vitesse fournies</w:t>
      </w:r>
      <w:r>
        <w:t xml:space="preserve"> dans le fichier </w:t>
      </w:r>
      <w:r w:rsidR="00E23A96" w:rsidRPr="00E23A96">
        <w:t>ITRF2020_GNSS.SSC</w:t>
      </w:r>
      <w:r w:rsidR="00E23A96">
        <w:t xml:space="preserve"> et les données que nous avons calculées. Ce Z score est très important ce qui laisse à penser que les calculs ont été mal appliqués. Mais lorsque le Z score moyen est calculé en dehors des zones de déformation, il descend à 2.7 ce qui est plus raisonnable. Cette différence peut s’expliquer par le traitement qui est pré appliqué aux vitesses dans le fichier </w:t>
      </w:r>
      <w:r w:rsidR="00E23A96" w:rsidRPr="00E23A96">
        <w:t>ITRF2020_GNSS.SSC</w:t>
      </w:r>
      <w:r w:rsidR="00E23A96">
        <w:t xml:space="preserve">, alors qu’ici les différents calculs ont été appliqués à des données brutes. De plus, cette différence explique aussi que les données présentes dans les 4 tableaux de comparaison de normes ne soient pas identiques. En effet, il n’y a que 5 sites en commun dans les tops 10 et les </w:t>
      </w:r>
      <w:proofErr w:type="spellStart"/>
      <w:r w:rsidR="00E23A96">
        <w:t>bottom</w:t>
      </w:r>
      <w:proofErr w:type="spellEnd"/>
      <w:r w:rsidR="00E23A96">
        <w:t xml:space="preserve"> 10 des normes. </w:t>
      </w:r>
    </w:p>
    <w:p w14:paraId="248A492E" w14:textId="7B109BCC" w:rsidR="00A76611" w:rsidRDefault="00A76611" w:rsidP="00632AFB">
      <w:r>
        <w:t xml:space="preserve">On peut aussi voir dans le tableau des moyennes de déplacement des plaques que la plaque australienne est celle qui bouge le plus et que la sud-américaine est assez fixe. Ce qui va dans le sens de la carte mondiale avec des vecteurs très importants sur la plaque australienne. </w:t>
      </w:r>
    </w:p>
    <w:p w14:paraId="22B5ECAA" w14:textId="7D0649A7" w:rsidR="00A165EC" w:rsidRDefault="004A7A7C" w:rsidP="00632AFB">
      <w:r>
        <w:t xml:space="preserve">Ce projet nous a donc permis de nous familiariser avec l’utilisation de librairies python jusqu’à présent assez loin de nous. Ces connaissances auront un réel intérêt lors de projet encore plus conséquents que celui-ci ou dans un cadre professionnel. </w:t>
      </w:r>
    </w:p>
    <w:p w14:paraId="75447FE1" w14:textId="77777777" w:rsidR="00A165EC" w:rsidRDefault="00A165EC">
      <w:r>
        <w:br w:type="page"/>
      </w:r>
    </w:p>
    <w:p w14:paraId="2195706A" w14:textId="77777777" w:rsidR="004A7A7C" w:rsidRPr="00632AFB" w:rsidRDefault="004A7A7C" w:rsidP="00632AFB"/>
    <w:p w14:paraId="48F54860" w14:textId="6212FB3B" w:rsidR="00B24F0A" w:rsidRDefault="00B24F0A" w:rsidP="00B24F0A">
      <w:pPr>
        <w:pStyle w:val="Titre1"/>
      </w:pPr>
      <w:bookmarkStart w:id="8" w:name="_Toc219544702"/>
      <w:r w:rsidRPr="00B24F0A">
        <w:t>Bibliographie</w:t>
      </w:r>
      <w:bookmarkEnd w:id="8"/>
      <w:r w:rsidRPr="00B24F0A">
        <w:t xml:space="preserve"> </w:t>
      </w:r>
    </w:p>
    <w:p w14:paraId="60AEEEEA" w14:textId="6E1B43A7" w:rsidR="00B24F0A" w:rsidRDefault="00B24F0A" w:rsidP="00B24F0A">
      <w:pPr>
        <w:pStyle w:val="Paragraphedeliste"/>
        <w:numPr>
          <w:ilvl w:val="0"/>
          <w:numId w:val="2"/>
        </w:numPr>
      </w:pPr>
      <w:hyperlink r:id="rId11" w:history="1">
        <w:r w:rsidRPr="00B24F0A">
          <w:rPr>
            <w:rStyle w:val="Lienhypertexte"/>
          </w:rPr>
          <w:t>https://pandas.pydata.org/docs/</w:t>
        </w:r>
      </w:hyperlink>
      <w:r w:rsidRPr="00B24F0A">
        <w:t xml:space="preserve"> - Doc</w:t>
      </w:r>
      <w:r>
        <w:t xml:space="preserve">umentation officielle de Pandas </w:t>
      </w:r>
    </w:p>
    <w:p w14:paraId="4664A88C" w14:textId="42BD6F9D" w:rsidR="00B24F0A" w:rsidRDefault="00B24F0A" w:rsidP="00B24F0A">
      <w:pPr>
        <w:pStyle w:val="Paragraphedeliste"/>
        <w:numPr>
          <w:ilvl w:val="0"/>
          <w:numId w:val="2"/>
        </w:numPr>
      </w:pPr>
      <w:hyperlink r:id="rId12" w:history="1">
        <w:r w:rsidRPr="00472D19">
          <w:rPr>
            <w:rStyle w:val="Lienhypertexte"/>
          </w:rPr>
          <w:t>https://matplotlib.org</w:t>
        </w:r>
      </w:hyperlink>
      <w:r>
        <w:t xml:space="preserve"> – Documentation officielle </w:t>
      </w:r>
      <w:proofErr w:type="spellStart"/>
      <w:r>
        <w:t>Matplotlib</w:t>
      </w:r>
      <w:proofErr w:type="spellEnd"/>
      <w:r>
        <w:t xml:space="preserve"> </w:t>
      </w:r>
    </w:p>
    <w:p w14:paraId="0492A47A" w14:textId="349871E0" w:rsidR="00B24F0A" w:rsidRDefault="00B24F0A" w:rsidP="00B24F0A">
      <w:pPr>
        <w:pStyle w:val="Paragraphedeliste"/>
        <w:numPr>
          <w:ilvl w:val="0"/>
          <w:numId w:val="2"/>
        </w:numPr>
      </w:pPr>
      <w:hyperlink r:id="rId13" w:history="1">
        <w:r w:rsidRPr="00472D19">
          <w:rPr>
            <w:rStyle w:val="Lienhypertexte"/>
          </w:rPr>
          <w:t>https://numpy.org/doc/stable/</w:t>
        </w:r>
      </w:hyperlink>
      <w:r>
        <w:t xml:space="preserve">   - Documentation officielle </w:t>
      </w:r>
      <w:proofErr w:type="spellStart"/>
      <w:r>
        <w:t>Numpy</w:t>
      </w:r>
      <w:proofErr w:type="spellEnd"/>
    </w:p>
    <w:p w14:paraId="5F45DFFF" w14:textId="77777777" w:rsidR="00B24F0A" w:rsidRDefault="00B24F0A" w:rsidP="00B24F0A">
      <w:pPr>
        <w:pStyle w:val="Paragraphedeliste"/>
        <w:numPr>
          <w:ilvl w:val="0"/>
          <w:numId w:val="2"/>
        </w:numPr>
      </w:pPr>
      <w:hyperlink r:id="rId14" w:history="1">
        <w:r w:rsidRPr="00472D19">
          <w:rPr>
            <w:rStyle w:val="Lienhypertexte"/>
          </w:rPr>
          <w:t>https://tqdm.github.io/</w:t>
        </w:r>
      </w:hyperlink>
      <w:r>
        <w:t xml:space="preserve"> - Documentation officielle de TQDM</w:t>
      </w:r>
    </w:p>
    <w:p w14:paraId="22C9A9A2" w14:textId="3701AAAA" w:rsidR="000C47A1" w:rsidRDefault="00B24F0A" w:rsidP="00B24F0A">
      <w:pPr>
        <w:pStyle w:val="Paragraphedeliste"/>
        <w:numPr>
          <w:ilvl w:val="0"/>
          <w:numId w:val="2"/>
        </w:numPr>
      </w:pPr>
      <w:hyperlink r:id="rId15" w:history="1">
        <w:r w:rsidRPr="00472D19">
          <w:rPr>
            <w:rStyle w:val="Lienhypertexte"/>
          </w:rPr>
          <w:t>https://gemini.google.com/app</w:t>
        </w:r>
      </w:hyperlink>
      <w:r w:rsidRPr="00B24F0A">
        <w:t xml:space="preserve"> - Utili</w:t>
      </w:r>
      <w:r>
        <w:t xml:space="preserve">sation à titre d’exemple et de première maquette </w:t>
      </w:r>
    </w:p>
    <w:p w14:paraId="679D127D" w14:textId="4C58FDFB" w:rsidR="00B24F0A" w:rsidRPr="00B24F0A" w:rsidRDefault="00B24F0A" w:rsidP="00B24F0A">
      <w:pPr>
        <w:pStyle w:val="Paragraphedeliste"/>
        <w:numPr>
          <w:ilvl w:val="0"/>
          <w:numId w:val="2"/>
        </w:numPr>
      </w:pPr>
      <w:hyperlink r:id="rId16" w:history="1">
        <w:r w:rsidRPr="00472D19">
          <w:rPr>
            <w:rStyle w:val="Lienhypertexte"/>
          </w:rPr>
          <w:t>https://itrf.ign.fr/</w:t>
        </w:r>
      </w:hyperlink>
      <w:r>
        <w:t xml:space="preserve"> - Lecture des différentes documentations </w:t>
      </w:r>
    </w:p>
    <w:sectPr w:rsidR="00B24F0A" w:rsidRPr="00B24F0A" w:rsidSect="006370C9">
      <w:footerReference w:type="default" r:id="rId17"/>
      <w:footerReference w:type="firs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634C8" w14:textId="77777777" w:rsidR="00C75197" w:rsidRPr="00B24F0A" w:rsidRDefault="00C75197" w:rsidP="006370C9">
      <w:pPr>
        <w:spacing w:after="0" w:line="240" w:lineRule="auto"/>
      </w:pPr>
      <w:r w:rsidRPr="00B24F0A">
        <w:separator/>
      </w:r>
    </w:p>
  </w:endnote>
  <w:endnote w:type="continuationSeparator" w:id="0">
    <w:p w14:paraId="5A48B79B" w14:textId="77777777" w:rsidR="00C75197" w:rsidRPr="00B24F0A" w:rsidRDefault="00C75197" w:rsidP="006370C9">
      <w:pPr>
        <w:spacing w:after="0" w:line="240" w:lineRule="auto"/>
      </w:pPr>
      <w:r w:rsidRPr="00B24F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632471"/>
      <w:docPartObj>
        <w:docPartGallery w:val="Page Numbers (Bottom of Page)"/>
        <w:docPartUnique/>
      </w:docPartObj>
    </w:sdtPr>
    <w:sdtContent>
      <w:p w14:paraId="5109FE2D" w14:textId="5F906D0B" w:rsidR="006370C9" w:rsidRPr="00B24F0A" w:rsidRDefault="006370C9">
        <w:pPr>
          <w:pStyle w:val="Pieddepage"/>
          <w:jc w:val="right"/>
        </w:pPr>
        <w:r w:rsidRPr="00B24F0A">
          <w:fldChar w:fldCharType="begin"/>
        </w:r>
        <w:r w:rsidRPr="00B24F0A">
          <w:instrText>PAGE   \* MERGEFORMAT</w:instrText>
        </w:r>
        <w:r w:rsidRPr="00B24F0A">
          <w:fldChar w:fldCharType="separate"/>
        </w:r>
        <w:r w:rsidRPr="00B24F0A">
          <w:t>2</w:t>
        </w:r>
        <w:r w:rsidRPr="00B24F0A">
          <w:fldChar w:fldCharType="end"/>
        </w:r>
      </w:p>
    </w:sdtContent>
  </w:sdt>
  <w:p w14:paraId="7A340CD0" w14:textId="77777777" w:rsidR="006370C9" w:rsidRPr="00B24F0A" w:rsidRDefault="006370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184F" w14:textId="1864AEDD" w:rsidR="006370C9" w:rsidRPr="00B24F0A" w:rsidRDefault="006370C9" w:rsidP="006370C9">
    <w:pPr>
      <w:pStyle w:val="Pieddepage"/>
      <w:jc w:val="right"/>
    </w:pPr>
    <w:r w:rsidRPr="00B24F0A">
      <w:t>ING1,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4B6A6" w14:textId="77777777" w:rsidR="00C75197" w:rsidRPr="00B24F0A" w:rsidRDefault="00C75197" w:rsidP="006370C9">
      <w:pPr>
        <w:spacing w:after="0" w:line="240" w:lineRule="auto"/>
      </w:pPr>
      <w:r w:rsidRPr="00B24F0A">
        <w:separator/>
      </w:r>
    </w:p>
  </w:footnote>
  <w:footnote w:type="continuationSeparator" w:id="0">
    <w:p w14:paraId="73128B7C" w14:textId="77777777" w:rsidR="00C75197" w:rsidRPr="00B24F0A" w:rsidRDefault="00C75197" w:rsidP="006370C9">
      <w:pPr>
        <w:spacing w:after="0" w:line="240" w:lineRule="auto"/>
      </w:pPr>
      <w:r w:rsidRPr="00B24F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940B5"/>
    <w:multiLevelType w:val="hybridMultilevel"/>
    <w:tmpl w:val="2A1CF8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A1D6E15"/>
    <w:multiLevelType w:val="hybridMultilevel"/>
    <w:tmpl w:val="B4BC46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9202205">
    <w:abstractNumId w:val="1"/>
  </w:num>
  <w:num w:numId="2" w16cid:durableId="203484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626"/>
    <w:rsid w:val="00005816"/>
    <w:rsid w:val="00070973"/>
    <w:rsid w:val="0008028E"/>
    <w:rsid w:val="000C47A1"/>
    <w:rsid w:val="001B1AD5"/>
    <w:rsid w:val="003327B1"/>
    <w:rsid w:val="00337690"/>
    <w:rsid w:val="00372633"/>
    <w:rsid w:val="003A77BC"/>
    <w:rsid w:val="003A7C9B"/>
    <w:rsid w:val="003B19A1"/>
    <w:rsid w:val="00415AA4"/>
    <w:rsid w:val="004A7A7C"/>
    <w:rsid w:val="00525F5B"/>
    <w:rsid w:val="00560147"/>
    <w:rsid w:val="0058155E"/>
    <w:rsid w:val="005A0F41"/>
    <w:rsid w:val="00632AFB"/>
    <w:rsid w:val="006338D1"/>
    <w:rsid w:val="006370C9"/>
    <w:rsid w:val="006758D1"/>
    <w:rsid w:val="00693171"/>
    <w:rsid w:val="006A0D88"/>
    <w:rsid w:val="006D084B"/>
    <w:rsid w:val="00780C4A"/>
    <w:rsid w:val="007826F6"/>
    <w:rsid w:val="00814B3B"/>
    <w:rsid w:val="00883E0C"/>
    <w:rsid w:val="008F45AC"/>
    <w:rsid w:val="009018C4"/>
    <w:rsid w:val="00976600"/>
    <w:rsid w:val="009B4598"/>
    <w:rsid w:val="009E54DD"/>
    <w:rsid w:val="00A165EC"/>
    <w:rsid w:val="00A34453"/>
    <w:rsid w:val="00A76161"/>
    <w:rsid w:val="00A76611"/>
    <w:rsid w:val="00A82626"/>
    <w:rsid w:val="00A82DA5"/>
    <w:rsid w:val="00AC7D5D"/>
    <w:rsid w:val="00B24A67"/>
    <w:rsid w:val="00B24F0A"/>
    <w:rsid w:val="00B77180"/>
    <w:rsid w:val="00B8724E"/>
    <w:rsid w:val="00C72117"/>
    <w:rsid w:val="00C75197"/>
    <w:rsid w:val="00CD4A91"/>
    <w:rsid w:val="00D70FF9"/>
    <w:rsid w:val="00E23A96"/>
    <w:rsid w:val="00EA00B0"/>
    <w:rsid w:val="00EA18E8"/>
    <w:rsid w:val="00EA31E5"/>
    <w:rsid w:val="00F00CBB"/>
    <w:rsid w:val="00FB2E28"/>
    <w:rsid w:val="00FE67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A3CE7"/>
  <w15:chartTrackingRefBased/>
  <w15:docId w15:val="{A72198B1-8800-43F5-89B4-A849A684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0B0"/>
  </w:style>
  <w:style w:type="paragraph" w:styleId="Titre1">
    <w:name w:val="heading 1"/>
    <w:basedOn w:val="Normal"/>
    <w:next w:val="Normal"/>
    <w:link w:val="Titre1Car"/>
    <w:uiPriority w:val="9"/>
    <w:qFormat/>
    <w:rsid w:val="00A826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826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8262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8262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8262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8262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8262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8262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8262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8262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8262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8262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8262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8262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8262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8262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8262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82626"/>
    <w:rPr>
      <w:rFonts w:eastAsiaTheme="majorEastAsia" w:cstheme="majorBidi"/>
      <w:color w:val="272727" w:themeColor="text1" w:themeTint="D8"/>
    </w:rPr>
  </w:style>
  <w:style w:type="paragraph" w:styleId="Titre">
    <w:name w:val="Title"/>
    <w:basedOn w:val="Normal"/>
    <w:next w:val="Normal"/>
    <w:link w:val="TitreCar"/>
    <w:uiPriority w:val="10"/>
    <w:qFormat/>
    <w:rsid w:val="00A826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8262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8262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8262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82626"/>
    <w:pPr>
      <w:spacing w:before="160"/>
      <w:jc w:val="center"/>
    </w:pPr>
    <w:rPr>
      <w:i/>
      <w:iCs/>
      <w:color w:val="404040" w:themeColor="text1" w:themeTint="BF"/>
    </w:rPr>
  </w:style>
  <w:style w:type="character" w:customStyle="1" w:styleId="CitationCar">
    <w:name w:val="Citation Car"/>
    <w:basedOn w:val="Policepardfaut"/>
    <w:link w:val="Citation"/>
    <w:uiPriority w:val="29"/>
    <w:rsid w:val="00A82626"/>
    <w:rPr>
      <w:i/>
      <w:iCs/>
      <w:color w:val="404040" w:themeColor="text1" w:themeTint="BF"/>
    </w:rPr>
  </w:style>
  <w:style w:type="paragraph" w:styleId="Paragraphedeliste">
    <w:name w:val="List Paragraph"/>
    <w:basedOn w:val="Normal"/>
    <w:uiPriority w:val="34"/>
    <w:qFormat/>
    <w:rsid w:val="00A82626"/>
    <w:pPr>
      <w:ind w:left="720"/>
      <w:contextualSpacing/>
    </w:pPr>
  </w:style>
  <w:style w:type="character" w:styleId="Accentuationintense">
    <w:name w:val="Intense Emphasis"/>
    <w:basedOn w:val="Policepardfaut"/>
    <w:uiPriority w:val="21"/>
    <w:qFormat/>
    <w:rsid w:val="00A82626"/>
    <w:rPr>
      <w:i/>
      <w:iCs/>
      <w:color w:val="0F4761" w:themeColor="accent1" w:themeShade="BF"/>
    </w:rPr>
  </w:style>
  <w:style w:type="paragraph" w:styleId="Citationintense">
    <w:name w:val="Intense Quote"/>
    <w:basedOn w:val="Normal"/>
    <w:next w:val="Normal"/>
    <w:link w:val="CitationintenseCar"/>
    <w:uiPriority w:val="30"/>
    <w:qFormat/>
    <w:rsid w:val="00A826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82626"/>
    <w:rPr>
      <w:i/>
      <w:iCs/>
      <w:color w:val="0F4761" w:themeColor="accent1" w:themeShade="BF"/>
    </w:rPr>
  </w:style>
  <w:style w:type="character" w:styleId="Rfrenceintense">
    <w:name w:val="Intense Reference"/>
    <w:basedOn w:val="Policepardfaut"/>
    <w:uiPriority w:val="32"/>
    <w:qFormat/>
    <w:rsid w:val="00A82626"/>
    <w:rPr>
      <w:b/>
      <w:bCs/>
      <w:smallCaps/>
      <w:color w:val="0F4761" w:themeColor="accent1" w:themeShade="BF"/>
      <w:spacing w:val="5"/>
    </w:rPr>
  </w:style>
  <w:style w:type="paragraph" w:styleId="En-tte">
    <w:name w:val="header"/>
    <w:basedOn w:val="Normal"/>
    <w:link w:val="En-tteCar"/>
    <w:uiPriority w:val="99"/>
    <w:unhideWhenUsed/>
    <w:rsid w:val="006370C9"/>
    <w:pPr>
      <w:tabs>
        <w:tab w:val="center" w:pos="4536"/>
        <w:tab w:val="right" w:pos="9072"/>
      </w:tabs>
      <w:spacing w:after="0" w:line="240" w:lineRule="auto"/>
    </w:pPr>
  </w:style>
  <w:style w:type="character" w:customStyle="1" w:styleId="En-tteCar">
    <w:name w:val="En-tête Car"/>
    <w:basedOn w:val="Policepardfaut"/>
    <w:link w:val="En-tte"/>
    <w:uiPriority w:val="99"/>
    <w:rsid w:val="006370C9"/>
  </w:style>
  <w:style w:type="paragraph" w:styleId="Pieddepage">
    <w:name w:val="footer"/>
    <w:basedOn w:val="Normal"/>
    <w:link w:val="PieddepageCar"/>
    <w:uiPriority w:val="99"/>
    <w:unhideWhenUsed/>
    <w:rsid w:val="006370C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70C9"/>
  </w:style>
  <w:style w:type="paragraph" w:styleId="En-ttedetabledesmatires">
    <w:name w:val="TOC Heading"/>
    <w:basedOn w:val="Titre1"/>
    <w:next w:val="Normal"/>
    <w:uiPriority w:val="39"/>
    <w:unhideWhenUsed/>
    <w:qFormat/>
    <w:rsid w:val="000C47A1"/>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0C47A1"/>
    <w:pPr>
      <w:spacing w:after="100"/>
    </w:pPr>
  </w:style>
  <w:style w:type="character" w:styleId="Lienhypertexte">
    <w:name w:val="Hyperlink"/>
    <w:basedOn w:val="Policepardfaut"/>
    <w:uiPriority w:val="99"/>
    <w:unhideWhenUsed/>
    <w:rsid w:val="000C47A1"/>
    <w:rPr>
      <w:color w:val="467886" w:themeColor="hyperlink"/>
      <w:u w:val="single"/>
    </w:rPr>
  </w:style>
  <w:style w:type="table" w:styleId="Grilledutableau">
    <w:name w:val="Table Grid"/>
    <w:basedOn w:val="TableauNormal"/>
    <w:uiPriority w:val="39"/>
    <w:rsid w:val="00F00C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6A0D88"/>
    <w:pPr>
      <w:spacing w:after="100"/>
      <w:ind w:left="220"/>
    </w:pPr>
  </w:style>
  <w:style w:type="character" w:styleId="Mentionnonrsolue">
    <w:name w:val="Unresolved Mention"/>
    <w:basedOn w:val="Policepardfaut"/>
    <w:uiPriority w:val="99"/>
    <w:semiHidden/>
    <w:unhideWhenUsed/>
    <w:rsid w:val="00B24F0A"/>
    <w:rPr>
      <w:color w:val="605E5C"/>
      <w:shd w:val="clear" w:color="auto" w:fill="E1DFDD"/>
    </w:rPr>
  </w:style>
  <w:style w:type="table" w:styleId="TableauListe4-Accentuation1">
    <w:name w:val="List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4-Accentuation1">
    <w:name w:val="Grid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umpy.org/doc/stable/"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tplotlib.org"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itrf.ign.fr/"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ndas.pydata.org/docs/" TargetMode="External"/><Relationship Id="rId5" Type="http://schemas.openxmlformats.org/officeDocument/2006/relationships/webSettings" Target="webSettings.xml"/><Relationship Id="rId15" Type="http://schemas.openxmlformats.org/officeDocument/2006/relationships/hyperlink" Target="https://gemini.google.com/app"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toone1906/ProjetProgSci" TargetMode="External"/><Relationship Id="rId14" Type="http://schemas.openxmlformats.org/officeDocument/2006/relationships/hyperlink" Target="https://tqdm.github.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9DC564-BE84-4EEB-BAFF-F996D158F1BE}">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D47F4-CAC9-4E84-B0E9-1EFD29286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9</Pages>
  <Words>1321</Words>
  <Characters>7269</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Théau Lefranc</dc:creator>
  <cp:keywords/>
  <dc:description/>
  <cp:lastModifiedBy>Theau Lefranc</cp:lastModifiedBy>
  <cp:revision>17</cp:revision>
  <dcterms:created xsi:type="dcterms:W3CDTF">2026-01-10T13:26:00Z</dcterms:created>
  <dcterms:modified xsi:type="dcterms:W3CDTF">2026-01-17T17:19:00Z</dcterms:modified>
</cp:coreProperties>
</file>