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864F" w14:textId="77777777" w:rsidR="00337690" w:rsidRDefault="00337690" w:rsidP="00337690">
      <w:pPr>
        <w:jc w:val="center"/>
        <w:rPr>
          <w:noProof/>
        </w:rPr>
      </w:pPr>
    </w:p>
    <w:p w14:paraId="160EB95A" w14:textId="392D1CDE" w:rsidR="00337690" w:rsidRDefault="00337690" w:rsidP="00337690">
      <w:pPr>
        <w:rPr>
          <w:noProof/>
        </w:rPr>
      </w:pPr>
      <w:r>
        <w:rPr>
          <w:noProof/>
        </w:rPr>
        <w:drawing>
          <wp:inline distT="0" distB="0" distL="0" distR="0" wp14:anchorId="12B950A2" wp14:editId="6A57247A">
            <wp:extent cx="1962150" cy="827959"/>
            <wp:effectExtent l="0" t="0" r="0" b="0"/>
            <wp:docPr id="208268375" name="Image 1" descr="L'ENSG-Géomatique devient Géodata Paris - Géodata Pa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'ENSG-Géomatique devient Géodata Paris - Géodata Pari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771" cy="8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687B" w14:textId="77777777" w:rsidR="00337690" w:rsidRDefault="00337690" w:rsidP="00337690">
      <w:pPr>
        <w:jc w:val="center"/>
        <w:rPr>
          <w:noProof/>
        </w:rPr>
      </w:pPr>
    </w:p>
    <w:p w14:paraId="25B42423" w14:textId="77777777" w:rsidR="00337690" w:rsidRDefault="00337690" w:rsidP="00337690">
      <w:pPr>
        <w:jc w:val="center"/>
        <w:rPr>
          <w:noProof/>
        </w:rPr>
      </w:pPr>
    </w:p>
    <w:p w14:paraId="0960114C" w14:textId="42CF0C92" w:rsidR="009018C4" w:rsidRDefault="009018C4" w:rsidP="00337690">
      <w:pPr>
        <w:jc w:val="center"/>
      </w:pPr>
    </w:p>
    <w:p w14:paraId="7C1FAA75" w14:textId="77777777" w:rsidR="00337690" w:rsidRDefault="00337690" w:rsidP="00337690">
      <w:pPr>
        <w:jc w:val="center"/>
      </w:pPr>
    </w:p>
    <w:p w14:paraId="26106CD8" w14:textId="77777777" w:rsidR="00337690" w:rsidRDefault="00337690" w:rsidP="00337690">
      <w:pPr>
        <w:jc w:val="center"/>
      </w:pPr>
    </w:p>
    <w:p w14:paraId="46FE11CD" w14:textId="03096484" w:rsidR="00337690" w:rsidRPr="00337690" w:rsidRDefault="00337690" w:rsidP="00337690">
      <w:pPr>
        <w:rPr>
          <w:b/>
          <w:bCs/>
          <w:sz w:val="70"/>
          <w:szCs w:val="70"/>
        </w:rPr>
      </w:pPr>
      <w:r w:rsidRPr="00337690">
        <w:rPr>
          <w:b/>
          <w:bCs/>
          <w:sz w:val="70"/>
          <w:szCs w:val="70"/>
        </w:rPr>
        <w:t>Programmation Scientifique</w:t>
      </w:r>
    </w:p>
    <w:p w14:paraId="57AC33CD" w14:textId="3949F526" w:rsidR="00337690" w:rsidRPr="00337690" w:rsidRDefault="00337690" w:rsidP="00337690">
      <w:pPr>
        <w:rPr>
          <w:sz w:val="44"/>
          <w:szCs w:val="44"/>
        </w:rPr>
      </w:pPr>
      <w:r w:rsidRPr="00337690">
        <w:rPr>
          <w:sz w:val="44"/>
          <w:szCs w:val="44"/>
        </w:rPr>
        <w:t>Rapport</w:t>
      </w:r>
    </w:p>
    <w:p w14:paraId="4848CEA7" w14:textId="77777777" w:rsidR="00337690" w:rsidRDefault="00337690" w:rsidP="00337690">
      <w:pPr>
        <w:jc w:val="center"/>
        <w:rPr>
          <w:sz w:val="40"/>
          <w:szCs w:val="40"/>
        </w:rPr>
      </w:pPr>
    </w:p>
    <w:p w14:paraId="457608AB" w14:textId="77777777" w:rsidR="00337690" w:rsidRDefault="00337690" w:rsidP="00337690">
      <w:pPr>
        <w:jc w:val="center"/>
        <w:rPr>
          <w:sz w:val="40"/>
          <w:szCs w:val="40"/>
        </w:rPr>
      </w:pPr>
    </w:p>
    <w:p w14:paraId="1520E57A" w14:textId="2C1F3D0E" w:rsidR="00337690" w:rsidRP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LEFRANC Théau </w:t>
      </w:r>
    </w:p>
    <w:p w14:paraId="0E34CD1F" w14:textId="56C265A8" w:rsid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 GANET Melchior</w:t>
      </w:r>
    </w:p>
    <w:p w14:paraId="7AC2C67A" w14:textId="77777777" w:rsidR="00337690" w:rsidRDefault="0033769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id w:val="-2052608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CF0FF79" w14:textId="1197714D" w:rsidR="006A0D88" w:rsidRDefault="006A0D88">
          <w:pPr>
            <w:pStyle w:val="En-ttedetabledesmatires"/>
          </w:pPr>
          <w:r>
            <w:t>Table des matières</w:t>
          </w:r>
        </w:p>
        <w:p w14:paraId="2F0BFEF2" w14:textId="05E22BD9" w:rsidR="006A0D88" w:rsidRDefault="006A0D88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84892" w:history="1">
            <w:r w:rsidRPr="00710B41">
              <w:rPr>
                <w:rStyle w:val="Lienhypertexte"/>
                <w:noProof/>
              </w:rPr>
              <w:t>Documentation utilisateur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04A46" w14:textId="60A6E6A9" w:rsidR="006A0D88" w:rsidRDefault="006A0D88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19284893" w:history="1">
            <w:r w:rsidRPr="00710B41">
              <w:rPr>
                <w:rStyle w:val="Lienhypertexte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E60C2" w14:textId="5849B528" w:rsidR="006A0D88" w:rsidRDefault="006A0D88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19284894" w:history="1">
            <w:r w:rsidRPr="00710B41">
              <w:rPr>
                <w:rStyle w:val="Lienhypertexte"/>
                <w:noProof/>
                <w:lang w:val="en-US"/>
              </w:rPr>
              <w:t>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2B9BC" w14:textId="05FF121E" w:rsidR="006A0D88" w:rsidRDefault="006A0D88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19284895" w:history="1">
            <w:r w:rsidRPr="00710B41">
              <w:rPr>
                <w:rStyle w:val="Lienhypertexte"/>
                <w:noProof/>
              </w:rPr>
              <w:t>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312B" w14:textId="703BCD38" w:rsidR="006A0D88" w:rsidRDefault="006A0D88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284896" w:history="1">
            <w:r w:rsidRPr="00710B41">
              <w:rPr>
                <w:rStyle w:val="Lienhypertexte"/>
                <w:noProof/>
              </w:rPr>
              <w:t>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3096" w14:textId="544335AE" w:rsidR="006A0D88" w:rsidRDefault="006A0D88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284897" w:history="1">
            <w:r w:rsidRPr="00710B41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FCEE6" w14:textId="102FA6F1" w:rsidR="006A0D88" w:rsidRDefault="006A0D88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19284898" w:history="1">
            <w:r w:rsidRPr="00710B41">
              <w:rPr>
                <w:rStyle w:val="Lienhypertexte"/>
                <w:noProof/>
              </w:rPr>
              <w:t>Résultats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11051" w14:textId="7A1FE62F" w:rsidR="006A0D88" w:rsidRDefault="006A0D88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19284899" w:history="1">
            <w:r w:rsidRPr="00710B41">
              <w:rPr>
                <w:rStyle w:val="Lienhypertexte"/>
                <w:noProof/>
              </w:rPr>
              <w:drawing>
                <wp:inline distT="0" distB="0" distL="0" distR="0" wp14:anchorId="1115EBA9" wp14:editId="10FE6666">
                  <wp:extent cx="5727700" cy="3092450"/>
                  <wp:effectExtent l="0" t="0" r="6350" b="0"/>
                  <wp:docPr id="77825735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09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0B41">
              <w:rPr>
                <w:rStyle w:val="Lienhypertexte"/>
                <w:noProof/>
              </w:rPr>
              <w:drawing>
                <wp:inline distT="0" distB="0" distL="0" distR="0" wp14:anchorId="0AAB0CC8" wp14:editId="5F161132">
                  <wp:extent cx="5727700" cy="3816350"/>
                  <wp:effectExtent l="0" t="0" r="6350" b="0"/>
                  <wp:docPr id="461715343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816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C732" w14:textId="7231C943" w:rsidR="006A0D88" w:rsidRDefault="006A0D88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19284900" w:history="1">
            <w:r w:rsidRPr="00710B41">
              <w:rPr>
                <w:rStyle w:val="Lienhypertexte"/>
                <w:noProof/>
              </w:rPr>
              <w:t>Résultats chiffrés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5B15A" w14:textId="3E6145DD" w:rsidR="006A0D88" w:rsidRDefault="006A0D88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284901" w:history="1">
            <w:r w:rsidRPr="00710B41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56B66" w14:textId="34C2006F" w:rsidR="006A0D88" w:rsidRDefault="006A0D88">
          <w:r>
            <w:rPr>
              <w:b/>
              <w:bCs/>
            </w:rPr>
            <w:fldChar w:fldCharType="end"/>
          </w:r>
        </w:p>
      </w:sdtContent>
    </w:sdt>
    <w:p w14:paraId="45F157CE" w14:textId="2F5B9490" w:rsidR="000C47A1" w:rsidRDefault="000C47A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E198642" w14:textId="27346880" w:rsidR="00560147" w:rsidRDefault="00560147" w:rsidP="000C47A1">
      <w:pPr>
        <w:pStyle w:val="Titre1"/>
      </w:pPr>
      <w:bookmarkStart w:id="0" w:name="_Toc219284892"/>
      <w:r>
        <w:lastRenderedPageBreak/>
        <w:t>Documentation utilisateur</w:t>
      </w:r>
      <w:bookmarkEnd w:id="0"/>
    </w:p>
    <w:p w14:paraId="6C61C3EB" w14:textId="62D8E113" w:rsidR="003A7C9B" w:rsidRPr="003A7C9B" w:rsidRDefault="003A7C9B" w:rsidP="003A7C9B">
      <w:pPr>
        <w:pStyle w:val="Titre2"/>
      </w:pPr>
      <w:bookmarkStart w:id="1" w:name="_Toc219284893"/>
      <w:r>
        <w:t>Installation</w:t>
      </w:r>
      <w:bookmarkEnd w:id="1"/>
    </w:p>
    <w:p w14:paraId="2C913AB1" w14:textId="77777777" w:rsidR="00693171" w:rsidRDefault="00693171" w:rsidP="00693171">
      <w:r>
        <w:t xml:space="preserve">Le code source peut être consulté sur : </w:t>
      </w:r>
      <w:r w:rsidRPr="00EC180C">
        <w:t>https://github.com/toone1906/ProjetProgSci</w:t>
      </w:r>
    </w:p>
    <w:p w14:paraId="5A85610E" w14:textId="77777777" w:rsidR="00693171" w:rsidRDefault="00693171" w:rsidP="00693171">
      <w:r>
        <w:t>Les librairies utilisées sont :</w:t>
      </w:r>
    </w:p>
    <w:p w14:paraId="49E94C9F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Numpy</w:t>
      </w:r>
      <w:proofErr w:type="spellEnd"/>
    </w:p>
    <w:p w14:paraId="162D573E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Pandas</w:t>
      </w:r>
    </w:p>
    <w:p w14:paraId="64789314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Matplotlib</w:t>
      </w:r>
      <w:proofErr w:type="spellEnd"/>
    </w:p>
    <w:p w14:paraId="00AF50E5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Cartopy</w:t>
      </w:r>
      <w:proofErr w:type="spellEnd"/>
    </w:p>
    <w:p w14:paraId="60BF0083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Time</w:t>
      </w:r>
    </w:p>
    <w:p w14:paraId="1A837896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JSON</w:t>
      </w:r>
    </w:p>
    <w:p w14:paraId="40B5CD03" w14:textId="37ADEFDF" w:rsidR="00693171" w:rsidRDefault="00693171" w:rsidP="00693171">
      <w:r>
        <w:t>Commande pour les installer</w:t>
      </w:r>
      <w:r w:rsidR="009B4598">
        <w:t xml:space="preserve"> avant la première exécution</w:t>
      </w:r>
      <w:r>
        <w:t> :</w:t>
      </w:r>
    </w:p>
    <w:p w14:paraId="1986C09D" w14:textId="77777777" w:rsidR="00693171" w:rsidRDefault="00693171" w:rsidP="00693171">
      <w:pPr>
        <w:rPr>
          <w:lang w:val="en-US"/>
        </w:rPr>
      </w:pPr>
      <w:proofErr w:type="gramStart"/>
      <w:r w:rsidRPr="00E6036D">
        <w:rPr>
          <w:lang w:val="en-US"/>
        </w:rPr>
        <w:t>pip</w:t>
      </w:r>
      <w:proofErr w:type="gramEnd"/>
      <w:r w:rsidRPr="00E6036D">
        <w:rPr>
          <w:lang w:val="en-US"/>
        </w:rPr>
        <w:t xml:space="preserve"> </w:t>
      </w:r>
      <w:proofErr w:type="gramStart"/>
      <w:r w:rsidRPr="00E6036D">
        <w:rPr>
          <w:lang w:val="en-US"/>
        </w:rPr>
        <w:t>install</w:t>
      </w:r>
      <w:proofErr w:type="gramEnd"/>
      <w:r w:rsidRPr="00E6036D">
        <w:rPr>
          <w:lang w:val="en-US"/>
        </w:rPr>
        <w:t xml:space="preserve"> </w:t>
      </w:r>
      <w:proofErr w:type="spellStart"/>
      <w:r w:rsidRPr="00E6036D">
        <w:rPr>
          <w:lang w:val="en-US"/>
        </w:rPr>
        <w:t>numpy</w:t>
      </w:r>
      <w:proofErr w:type="spellEnd"/>
      <w:r w:rsidRPr="00E6036D">
        <w:rPr>
          <w:lang w:val="en-US"/>
        </w:rPr>
        <w:t xml:space="preserve"> pandas matplotlib </w:t>
      </w:r>
      <w:proofErr w:type="spellStart"/>
      <w:r w:rsidRPr="00E6036D">
        <w:rPr>
          <w:lang w:val="en-US"/>
        </w:rPr>
        <w:t>cartopy</w:t>
      </w:r>
      <w:proofErr w:type="spellEnd"/>
      <w:r w:rsidRPr="00E6036D">
        <w:rPr>
          <w:lang w:val="en-US"/>
        </w:rPr>
        <w:t xml:space="preserve"> time </w:t>
      </w:r>
      <w:proofErr w:type="spellStart"/>
      <w:r w:rsidRPr="00E6036D">
        <w:rPr>
          <w:lang w:val="en-US"/>
        </w:rPr>
        <w:t>json</w:t>
      </w:r>
      <w:proofErr w:type="spellEnd"/>
      <w:r w:rsidRPr="00E6036D">
        <w:rPr>
          <w:lang w:val="en-US"/>
        </w:rPr>
        <w:t xml:space="preserve"> </w:t>
      </w:r>
    </w:p>
    <w:p w14:paraId="3AE9B26B" w14:textId="17E33EF5" w:rsidR="003A7C9B" w:rsidRPr="00E6036D" w:rsidRDefault="003A7C9B" w:rsidP="003A7C9B">
      <w:pPr>
        <w:pStyle w:val="Titre2"/>
        <w:rPr>
          <w:lang w:val="en-US"/>
        </w:rPr>
      </w:pPr>
      <w:bookmarkStart w:id="2" w:name="_Toc219284894"/>
      <w:r>
        <w:rPr>
          <w:lang w:val="en-US"/>
        </w:rPr>
        <w:t>Execution</w:t>
      </w:r>
      <w:bookmarkEnd w:id="2"/>
    </w:p>
    <w:p w14:paraId="6197F650" w14:textId="7875C62C" w:rsidR="00693171" w:rsidRPr="00E6036D" w:rsidRDefault="00693171" w:rsidP="00693171">
      <w:r w:rsidRPr="00E6036D">
        <w:t>Commande pour l’</w:t>
      </w:r>
      <w:r w:rsidR="00A34453" w:rsidRPr="00E6036D">
        <w:t>exécution</w:t>
      </w:r>
      <w:r w:rsidRPr="00E6036D">
        <w:t xml:space="preserve"> du projet :</w:t>
      </w:r>
    </w:p>
    <w:p w14:paraId="1DD14C82" w14:textId="77777777" w:rsidR="00693171" w:rsidRDefault="00693171" w:rsidP="00693171">
      <w:proofErr w:type="gramStart"/>
      <w:r>
        <w:t>python</w:t>
      </w:r>
      <w:proofErr w:type="gramEnd"/>
      <w:r>
        <w:t xml:space="preserve"> main.py</w:t>
      </w:r>
    </w:p>
    <w:p w14:paraId="028D8DEE" w14:textId="5D214B0D" w:rsidR="00A34453" w:rsidRDefault="00A34453" w:rsidP="00693171">
      <w:r>
        <w:t xml:space="preserve">Attention l’exécution du fichier peut prendre entre 50 secondes et 1minutes 30. La progression de l’exécution est </w:t>
      </w:r>
      <w:r w:rsidR="00415AA4">
        <w:t>affichée</w:t>
      </w:r>
      <w:r>
        <w:t xml:space="preserve"> dans le terminal avec </w:t>
      </w:r>
      <w:proofErr w:type="spellStart"/>
      <w:r>
        <w:t>tqdm</w:t>
      </w:r>
      <w:proofErr w:type="spellEnd"/>
      <w:r>
        <w:t xml:space="preserve">. </w:t>
      </w:r>
    </w:p>
    <w:p w14:paraId="2A750D52" w14:textId="67A5A9FD" w:rsidR="003A7C9B" w:rsidRDefault="003A7C9B" w:rsidP="003A7C9B">
      <w:pPr>
        <w:pStyle w:val="Titre2"/>
      </w:pPr>
      <w:bookmarkStart w:id="3" w:name="_Toc219284895"/>
      <w:r>
        <w:t>Données</w:t>
      </w:r>
      <w:bookmarkEnd w:id="3"/>
    </w:p>
    <w:p w14:paraId="0170CADB" w14:textId="77777777" w:rsidR="00693171" w:rsidRDefault="00693171" w:rsidP="00693171">
      <w:r>
        <w:t>La copie des données de se fait dans le dossier </w:t>
      </w:r>
      <w:proofErr w:type="gramStart"/>
      <w:r>
        <w:t>: .</w:t>
      </w:r>
      <w:proofErr w:type="gramEnd"/>
      <w:r>
        <w:t xml:space="preserve">/data </w:t>
      </w:r>
    </w:p>
    <w:p w14:paraId="5F22ECCD" w14:textId="77777777" w:rsidR="00693171" w:rsidRDefault="00693171" w:rsidP="00693171">
      <w:r>
        <w:t>La lecture des données se fait dans le dossier </w:t>
      </w:r>
      <w:proofErr w:type="gramStart"/>
      <w:r>
        <w:t>: .</w:t>
      </w:r>
      <w:proofErr w:type="gramEnd"/>
      <w:r>
        <w:t xml:space="preserve">/ output </w:t>
      </w:r>
    </w:p>
    <w:p w14:paraId="0067E38D" w14:textId="55BAFFF7" w:rsidR="00693171" w:rsidRPr="00693171" w:rsidRDefault="00693171" w:rsidP="00693171">
      <w:r>
        <w:t xml:space="preserve">La lecture de la documentation peut se faire directement dans le code ou dans le fichier Documentation_Projet.md. </w:t>
      </w:r>
    </w:p>
    <w:p w14:paraId="23770D0D" w14:textId="754CCB20" w:rsidR="000C47A1" w:rsidRDefault="000C47A1" w:rsidP="000C47A1">
      <w:pPr>
        <w:pStyle w:val="Titre1"/>
      </w:pPr>
      <w:bookmarkStart w:id="4" w:name="_Toc219284896"/>
      <w:r>
        <w:lastRenderedPageBreak/>
        <w:t>Problème</w:t>
      </w:r>
      <w:bookmarkEnd w:id="4"/>
      <w:r>
        <w:t xml:space="preserve"> </w:t>
      </w:r>
    </w:p>
    <w:p w14:paraId="5A4B6139" w14:textId="3A65FAA1" w:rsidR="00560147" w:rsidRDefault="00560147" w:rsidP="000C47A1">
      <w:pPr>
        <w:pStyle w:val="Titre1"/>
      </w:pPr>
      <w:bookmarkStart w:id="5" w:name="_Toc219284897"/>
      <w:r>
        <w:t>Analyse</w:t>
      </w:r>
      <w:bookmarkEnd w:id="5"/>
    </w:p>
    <w:p w14:paraId="1D96F374" w14:textId="77777777" w:rsidR="006A0D88" w:rsidRDefault="00F00CBB" w:rsidP="00F00CBB">
      <w:pPr>
        <w:pStyle w:val="Titre2"/>
      </w:pPr>
      <w:bookmarkStart w:id="6" w:name="_Toc219284898"/>
      <w:r>
        <w:t>Résultats graphiques</w:t>
      </w:r>
      <w:bookmarkEnd w:id="6"/>
    </w:p>
    <w:p w14:paraId="6BE58EDC" w14:textId="6E9FAA9D" w:rsidR="00F00CBB" w:rsidRDefault="006A0D88" w:rsidP="00F00CBB">
      <w:pPr>
        <w:pStyle w:val="Titre2"/>
      </w:pPr>
      <w:bookmarkStart w:id="7" w:name="_Toc219284899"/>
      <w:r>
        <w:rPr>
          <w:noProof/>
        </w:rPr>
        <w:drawing>
          <wp:inline distT="0" distB="0" distL="0" distR="0" wp14:anchorId="735E7FB0" wp14:editId="3857335A">
            <wp:extent cx="5727700" cy="3092450"/>
            <wp:effectExtent l="0" t="0" r="6350" b="0"/>
            <wp:docPr id="97461153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54B3B" wp14:editId="4ED22343">
            <wp:extent cx="5727700" cy="3816350"/>
            <wp:effectExtent l="0" t="0" r="6350" b="0"/>
            <wp:docPr id="134798533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  <w:r w:rsidR="00F00CBB">
        <w:t xml:space="preserve"> </w:t>
      </w:r>
    </w:p>
    <w:p w14:paraId="140F9307" w14:textId="77777777" w:rsidR="00F00CBB" w:rsidRPr="00F00CBB" w:rsidRDefault="00F00CBB" w:rsidP="00F00CBB"/>
    <w:p w14:paraId="71DA7240" w14:textId="0FA9DA12" w:rsidR="00F00CBB" w:rsidRDefault="00F00CBB" w:rsidP="00F00CBB">
      <w:pPr>
        <w:pStyle w:val="Titre2"/>
      </w:pPr>
      <w:bookmarkStart w:id="8" w:name="_Toc219284900"/>
      <w:r>
        <w:lastRenderedPageBreak/>
        <w:t>Résultats chiffrés</w:t>
      </w:r>
      <w:bookmarkEnd w:id="8"/>
      <w:r>
        <w:t xml:space="preserve"> </w:t>
      </w:r>
    </w:p>
    <w:p w14:paraId="7F7A9528" w14:textId="2FF36AEF" w:rsidR="006A0D88" w:rsidRPr="006A0D88" w:rsidRDefault="006A0D88" w:rsidP="006A0D88">
      <w:r>
        <w:t>Données dans le fiché ITRF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14"/>
        <w:gridCol w:w="2034"/>
        <w:gridCol w:w="2034"/>
        <w:gridCol w:w="2034"/>
      </w:tblGrid>
      <w:tr w:rsidR="00F00CBB" w:rsidRPr="00F00CBB" w14:paraId="6281B992" w14:textId="623540CE" w:rsidTr="00F00CBB">
        <w:tc>
          <w:tcPr>
            <w:tcW w:w="2914" w:type="dxa"/>
          </w:tcPr>
          <w:p w14:paraId="06902255" w14:textId="379B1FCD" w:rsidR="00F00CBB" w:rsidRPr="00F00CBB" w:rsidRDefault="00F00CBB" w:rsidP="00622B3D">
            <w:r w:rsidRPr="00F00CBB">
              <w:t xml:space="preserve">DOMES NB     </w:t>
            </w:r>
          </w:p>
        </w:tc>
        <w:tc>
          <w:tcPr>
            <w:tcW w:w="2034" w:type="dxa"/>
          </w:tcPr>
          <w:p w14:paraId="4360E962" w14:textId="03DF4B03" w:rsidR="00F00CBB" w:rsidRPr="00F00CBB" w:rsidRDefault="00F00CBB" w:rsidP="00622B3D">
            <w:r w:rsidRPr="00F00CBB">
              <w:t xml:space="preserve">X/Vx     </w:t>
            </w:r>
          </w:p>
        </w:tc>
        <w:tc>
          <w:tcPr>
            <w:tcW w:w="2034" w:type="dxa"/>
          </w:tcPr>
          <w:p w14:paraId="712B8C4C" w14:textId="43B31944" w:rsidR="00F00CBB" w:rsidRPr="00F00CBB" w:rsidRDefault="00F00CBB" w:rsidP="00622B3D">
            <w:r w:rsidRPr="00F00CBB">
              <w:t xml:space="preserve">Y/Vy     </w:t>
            </w:r>
          </w:p>
        </w:tc>
        <w:tc>
          <w:tcPr>
            <w:tcW w:w="2034" w:type="dxa"/>
          </w:tcPr>
          <w:p w14:paraId="3003FEF8" w14:textId="32404602" w:rsidR="00F00CBB" w:rsidRPr="00F00CBB" w:rsidRDefault="00F00CBB" w:rsidP="00622B3D">
            <w:r w:rsidRPr="00F00CBB">
              <w:t>Z/</w:t>
            </w:r>
            <w:proofErr w:type="spellStart"/>
            <w:r w:rsidRPr="00F00CBB">
              <w:t>Vz</w:t>
            </w:r>
            <w:proofErr w:type="spellEnd"/>
          </w:p>
        </w:tc>
      </w:tr>
      <w:tr w:rsidR="00F00CBB" w:rsidRPr="00F00CBB" w14:paraId="4369F5D1" w14:textId="24594BA8" w:rsidTr="00F00CBB">
        <w:tc>
          <w:tcPr>
            <w:tcW w:w="2914" w:type="dxa"/>
          </w:tcPr>
          <w:p w14:paraId="25B8F3B4" w14:textId="7F0D9188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41703M007  </w:t>
            </w:r>
          </w:p>
        </w:tc>
        <w:tc>
          <w:tcPr>
            <w:tcW w:w="2034" w:type="dxa"/>
          </w:tcPr>
          <w:p w14:paraId="56E37BF3" w14:textId="6509D325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0.06343</w:t>
            </w:r>
          </w:p>
        </w:tc>
        <w:tc>
          <w:tcPr>
            <w:tcW w:w="2034" w:type="dxa"/>
          </w:tcPr>
          <w:p w14:paraId="07581F89" w14:textId="1BB6EA65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-0.01803</w:t>
            </w:r>
          </w:p>
        </w:tc>
        <w:tc>
          <w:tcPr>
            <w:tcW w:w="2034" w:type="dxa"/>
          </w:tcPr>
          <w:p w14:paraId="10B84486" w14:textId="399B46E8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-0.00622</w:t>
            </w:r>
          </w:p>
        </w:tc>
      </w:tr>
      <w:tr w:rsidR="00F00CBB" w:rsidRPr="00F00CBB" w14:paraId="78D8AD55" w14:textId="08299004" w:rsidTr="00F00CBB">
        <w:tc>
          <w:tcPr>
            <w:tcW w:w="2914" w:type="dxa"/>
          </w:tcPr>
          <w:p w14:paraId="530819F5" w14:textId="3A3E07CE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22008M001  </w:t>
            </w:r>
          </w:p>
        </w:tc>
        <w:tc>
          <w:tcPr>
            <w:tcW w:w="2034" w:type="dxa"/>
          </w:tcPr>
          <w:p w14:paraId="3FCF25A7" w14:textId="295C1CE1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0.05094</w:t>
            </w:r>
          </w:p>
        </w:tc>
        <w:tc>
          <w:tcPr>
            <w:tcW w:w="2034" w:type="dxa"/>
          </w:tcPr>
          <w:p w14:paraId="5C0345C5" w14:textId="568B1A01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-0.02171</w:t>
            </w:r>
          </w:p>
        </w:tc>
        <w:tc>
          <w:tcPr>
            <w:tcW w:w="2034" w:type="dxa"/>
          </w:tcPr>
          <w:p w14:paraId="3D8699EF" w14:textId="4573BF04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-0.03143</w:t>
            </w:r>
          </w:p>
        </w:tc>
      </w:tr>
      <w:tr w:rsidR="00F00CBB" w:rsidRPr="00F00CBB" w14:paraId="320898AF" w14:textId="6FCC2D4E" w:rsidTr="00F00CBB">
        <w:tc>
          <w:tcPr>
            <w:tcW w:w="2914" w:type="dxa"/>
          </w:tcPr>
          <w:p w14:paraId="2B7E9436" w14:textId="5ECE6F0B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42005M002  </w:t>
            </w:r>
          </w:p>
        </w:tc>
        <w:tc>
          <w:tcPr>
            <w:tcW w:w="2034" w:type="dxa"/>
          </w:tcPr>
          <w:p w14:paraId="375A5974" w14:textId="51051E75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0.05067  </w:t>
            </w:r>
          </w:p>
        </w:tc>
        <w:tc>
          <w:tcPr>
            <w:tcW w:w="2034" w:type="dxa"/>
          </w:tcPr>
          <w:p w14:paraId="67A4315F" w14:textId="2C6A4E0A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0.00081  </w:t>
            </w:r>
          </w:p>
        </w:tc>
        <w:tc>
          <w:tcPr>
            <w:tcW w:w="2034" w:type="dxa"/>
          </w:tcPr>
          <w:p w14:paraId="06F2EE1E" w14:textId="369AA2F6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0.01066</w:t>
            </w:r>
          </w:p>
        </w:tc>
      </w:tr>
      <w:tr w:rsidR="00F00CBB" w:rsidRPr="00F00CBB" w14:paraId="4E4E90B9" w14:textId="30A5B437" w:rsidTr="00F00CBB">
        <w:tc>
          <w:tcPr>
            <w:tcW w:w="2914" w:type="dxa"/>
          </w:tcPr>
          <w:p w14:paraId="0ED64CD7" w14:textId="54864175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40611M001  </w:t>
            </w:r>
          </w:p>
        </w:tc>
        <w:tc>
          <w:tcPr>
            <w:tcW w:w="2034" w:type="dxa"/>
          </w:tcPr>
          <w:p w14:paraId="03B9F1AB" w14:textId="3D47834D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0.04837  </w:t>
            </w:r>
          </w:p>
        </w:tc>
        <w:tc>
          <w:tcPr>
            <w:tcW w:w="2034" w:type="dxa"/>
          </w:tcPr>
          <w:p w14:paraId="25B3672A" w14:textId="4A9C44A9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0.01313  </w:t>
            </w:r>
          </w:p>
        </w:tc>
        <w:tc>
          <w:tcPr>
            <w:tcW w:w="2034" w:type="dxa"/>
          </w:tcPr>
          <w:p w14:paraId="5FFF681D" w14:textId="0540E3B7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0.07189</w:t>
            </w:r>
          </w:p>
        </w:tc>
      </w:tr>
      <w:tr w:rsidR="00F00CBB" w:rsidRPr="00F00CBB" w14:paraId="6A4F7885" w14:textId="6449FAF9" w:rsidTr="00F00CBB">
        <w:tc>
          <w:tcPr>
            <w:tcW w:w="2914" w:type="dxa"/>
          </w:tcPr>
          <w:p w14:paraId="3712E106" w14:textId="65AF96BB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67701S001  </w:t>
            </w:r>
          </w:p>
        </w:tc>
        <w:tc>
          <w:tcPr>
            <w:tcW w:w="2034" w:type="dxa"/>
          </w:tcPr>
          <w:p w14:paraId="2B7B1D30" w14:textId="74B93677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0.04749  </w:t>
            </w:r>
          </w:p>
        </w:tc>
        <w:tc>
          <w:tcPr>
            <w:tcW w:w="2034" w:type="dxa"/>
          </w:tcPr>
          <w:p w14:paraId="2A7EADE4" w14:textId="47FF2D28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0.04158  </w:t>
            </w:r>
          </w:p>
        </w:tc>
        <w:tc>
          <w:tcPr>
            <w:tcW w:w="2034" w:type="dxa"/>
          </w:tcPr>
          <w:p w14:paraId="052E0584" w14:textId="1F4DED08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0.01957</w:t>
            </w:r>
          </w:p>
        </w:tc>
      </w:tr>
      <w:tr w:rsidR="00F00CBB" w:rsidRPr="00F00CBB" w14:paraId="04C4955D" w14:textId="51965160" w:rsidTr="00F00CBB">
        <w:tc>
          <w:tcPr>
            <w:tcW w:w="2914" w:type="dxa"/>
          </w:tcPr>
          <w:p w14:paraId="05CF8240" w14:textId="56C23E2E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21789S001  </w:t>
            </w:r>
          </w:p>
        </w:tc>
        <w:tc>
          <w:tcPr>
            <w:tcW w:w="2034" w:type="dxa"/>
          </w:tcPr>
          <w:p w14:paraId="11E129D6" w14:textId="657C44E9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0.04024  </w:t>
            </w:r>
          </w:p>
        </w:tc>
        <w:tc>
          <w:tcPr>
            <w:tcW w:w="2034" w:type="dxa"/>
          </w:tcPr>
          <w:p w14:paraId="69051D31" w14:textId="08BD1AD9" w:rsidR="00F00CBB" w:rsidRPr="00F00CBB" w:rsidRDefault="006A0D88" w:rsidP="00622B3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Pr="00F00CBB">
              <w:rPr>
                <w:lang w:val="en-US"/>
              </w:rPr>
              <w:t xml:space="preserve">.05982  </w:t>
            </w:r>
          </w:p>
        </w:tc>
        <w:tc>
          <w:tcPr>
            <w:tcW w:w="2034" w:type="dxa"/>
          </w:tcPr>
          <w:p w14:paraId="0EBCA11A" w14:textId="09FC3D52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0.02229</w:t>
            </w:r>
          </w:p>
        </w:tc>
      </w:tr>
      <w:tr w:rsidR="00F00CBB" w:rsidRPr="00F00CBB" w14:paraId="73F3E8A3" w14:textId="757D1206" w:rsidTr="00F00CBB">
        <w:tc>
          <w:tcPr>
            <w:tcW w:w="2914" w:type="dxa"/>
          </w:tcPr>
          <w:p w14:paraId="04A2C889" w14:textId="6B7A6D72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51006M001  </w:t>
            </w:r>
          </w:p>
        </w:tc>
        <w:tc>
          <w:tcPr>
            <w:tcW w:w="2034" w:type="dxa"/>
          </w:tcPr>
          <w:p w14:paraId="7C966D26" w14:textId="62C4AF47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0.03407  </w:t>
            </w:r>
          </w:p>
        </w:tc>
        <w:tc>
          <w:tcPr>
            <w:tcW w:w="2034" w:type="dxa"/>
          </w:tcPr>
          <w:p w14:paraId="5269D201" w14:textId="0A4BAD76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0.05291  </w:t>
            </w:r>
          </w:p>
        </w:tc>
        <w:tc>
          <w:tcPr>
            <w:tcW w:w="2034" w:type="dxa"/>
          </w:tcPr>
          <w:p w14:paraId="5A295721" w14:textId="1B8EBF1C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0.02700</w:t>
            </w:r>
          </w:p>
        </w:tc>
      </w:tr>
      <w:tr w:rsidR="00F00CBB" w:rsidRPr="00F00CBB" w14:paraId="39E6449E" w14:textId="7F007D01" w:rsidTr="00F00CBB">
        <w:tc>
          <w:tcPr>
            <w:tcW w:w="2914" w:type="dxa"/>
          </w:tcPr>
          <w:p w14:paraId="6F30B03F" w14:textId="75A48957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51601M001  </w:t>
            </w:r>
          </w:p>
        </w:tc>
        <w:tc>
          <w:tcPr>
            <w:tcW w:w="2034" w:type="dxa"/>
          </w:tcPr>
          <w:p w14:paraId="6AA49FCD" w14:textId="7B760A1E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0.02953  </w:t>
            </w:r>
          </w:p>
        </w:tc>
        <w:tc>
          <w:tcPr>
            <w:tcW w:w="2034" w:type="dxa"/>
          </w:tcPr>
          <w:p w14:paraId="60383B33" w14:textId="66DBCF53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0.06362  </w:t>
            </w:r>
          </w:p>
        </w:tc>
        <w:tc>
          <w:tcPr>
            <w:tcW w:w="2034" w:type="dxa"/>
          </w:tcPr>
          <w:p w14:paraId="50C87E68" w14:textId="16B3BCD7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0.02636</w:t>
            </w:r>
          </w:p>
        </w:tc>
      </w:tr>
      <w:tr w:rsidR="00F00CBB" w:rsidRPr="00F00CBB" w14:paraId="140B745B" w14:textId="36A63D1D" w:rsidTr="00F00CBB">
        <w:tc>
          <w:tcPr>
            <w:tcW w:w="2914" w:type="dxa"/>
          </w:tcPr>
          <w:p w14:paraId="51E3323F" w14:textId="7281DFFB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21732S006  </w:t>
            </w:r>
          </w:p>
        </w:tc>
        <w:tc>
          <w:tcPr>
            <w:tcW w:w="2034" w:type="dxa"/>
          </w:tcPr>
          <w:p w14:paraId="57D508E1" w14:textId="124E7DE5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0.02719  </w:t>
            </w:r>
          </w:p>
        </w:tc>
        <w:tc>
          <w:tcPr>
            <w:tcW w:w="2034" w:type="dxa"/>
          </w:tcPr>
          <w:p w14:paraId="121573E4" w14:textId="56E4BDA3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0.02369  </w:t>
            </w:r>
          </w:p>
        </w:tc>
        <w:tc>
          <w:tcPr>
            <w:tcW w:w="2034" w:type="dxa"/>
          </w:tcPr>
          <w:p w14:paraId="22835981" w14:textId="2928B51B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0.00905</w:t>
            </w:r>
          </w:p>
        </w:tc>
      </w:tr>
      <w:tr w:rsidR="00F00CBB" w:rsidRPr="00F00CBB" w14:paraId="19667376" w14:textId="240D66C8" w:rsidTr="00F00CBB">
        <w:tc>
          <w:tcPr>
            <w:tcW w:w="2914" w:type="dxa"/>
          </w:tcPr>
          <w:p w14:paraId="167B75E4" w14:textId="1C91FCB6" w:rsidR="00F00CBB" w:rsidRPr="00F00CBB" w:rsidRDefault="00F00CBB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41712S001  </w:t>
            </w:r>
          </w:p>
        </w:tc>
        <w:tc>
          <w:tcPr>
            <w:tcW w:w="2034" w:type="dxa"/>
          </w:tcPr>
          <w:p w14:paraId="1B7100E9" w14:textId="66F1F9EF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0.02610  </w:t>
            </w:r>
          </w:p>
        </w:tc>
        <w:tc>
          <w:tcPr>
            <w:tcW w:w="2034" w:type="dxa"/>
          </w:tcPr>
          <w:p w14:paraId="473BA2B6" w14:textId="2C372C83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 xml:space="preserve">0.00148  </w:t>
            </w:r>
          </w:p>
        </w:tc>
        <w:tc>
          <w:tcPr>
            <w:tcW w:w="2034" w:type="dxa"/>
          </w:tcPr>
          <w:p w14:paraId="312CD3FC" w14:textId="3DF16E3F" w:rsidR="00F00CBB" w:rsidRPr="00F00CBB" w:rsidRDefault="006A0D88" w:rsidP="00622B3D">
            <w:pPr>
              <w:rPr>
                <w:lang w:val="en-US"/>
              </w:rPr>
            </w:pPr>
            <w:r w:rsidRPr="00F00CBB">
              <w:rPr>
                <w:lang w:val="en-US"/>
              </w:rPr>
              <w:t>0.02387</w:t>
            </w:r>
          </w:p>
        </w:tc>
      </w:tr>
    </w:tbl>
    <w:p w14:paraId="5EDBD1EC" w14:textId="77777777" w:rsidR="006A0D88" w:rsidRDefault="006A0D88" w:rsidP="006A0D88"/>
    <w:p w14:paraId="4F062211" w14:textId="6D1CD00D" w:rsidR="006A0D88" w:rsidRDefault="006A0D88" w:rsidP="006A0D88">
      <w:r>
        <w:t>Données calculées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80C4A" w:rsidRPr="00780C4A" w14:paraId="390B5A99" w14:textId="77777777">
        <w:tc>
          <w:tcPr>
            <w:tcW w:w="2254" w:type="dxa"/>
          </w:tcPr>
          <w:p w14:paraId="43B3B984" w14:textId="77777777" w:rsidR="00780C4A" w:rsidRPr="00780C4A" w:rsidRDefault="00780C4A" w:rsidP="00D858EA">
            <w:r w:rsidRPr="00780C4A">
              <w:t xml:space="preserve"> DOMES NB</w:t>
            </w:r>
          </w:p>
        </w:tc>
        <w:tc>
          <w:tcPr>
            <w:tcW w:w="2254" w:type="dxa"/>
          </w:tcPr>
          <w:p w14:paraId="60E0CCD3" w14:textId="77777777" w:rsidR="00780C4A" w:rsidRPr="00780C4A" w:rsidRDefault="00780C4A" w:rsidP="00D858EA">
            <w:r w:rsidRPr="00780C4A">
              <w:t>Vx</w:t>
            </w:r>
          </w:p>
        </w:tc>
        <w:tc>
          <w:tcPr>
            <w:tcW w:w="2254" w:type="dxa"/>
          </w:tcPr>
          <w:p w14:paraId="2B1EAC9F" w14:textId="77777777" w:rsidR="00780C4A" w:rsidRPr="00780C4A" w:rsidRDefault="00780C4A" w:rsidP="00D858EA">
            <w:r w:rsidRPr="00780C4A">
              <w:t>Vy</w:t>
            </w:r>
          </w:p>
        </w:tc>
        <w:tc>
          <w:tcPr>
            <w:tcW w:w="2254" w:type="dxa"/>
          </w:tcPr>
          <w:p w14:paraId="52D10DCD" w14:textId="77777777" w:rsidR="00780C4A" w:rsidRPr="00780C4A" w:rsidRDefault="00780C4A" w:rsidP="00D858EA">
            <w:proofErr w:type="spellStart"/>
            <w:r w:rsidRPr="00780C4A">
              <w:t>Vz</w:t>
            </w:r>
            <w:proofErr w:type="spellEnd"/>
          </w:p>
        </w:tc>
      </w:tr>
      <w:tr w:rsidR="00780C4A" w:rsidRPr="00780C4A" w14:paraId="29FCBEFC" w14:textId="77777777">
        <w:tc>
          <w:tcPr>
            <w:tcW w:w="2254" w:type="dxa"/>
          </w:tcPr>
          <w:p w14:paraId="039F735B" w14:textId="77777777" w:rsidR="00780C4A" w:rsidRPr="00780C4A" w:rsidRDefault="00780C4A" w:rsidP="00D858EA">
            <w:r w:rsidRPr="00780C4A">
              <w:t xml:space="preserve">41703M007  </w:t>
            </w:r>
          </w:p>
        </w:tc>
        <w:tc>
          <w:tcPr>
            <w:tcW w:w="2254" w:type="dxa"/>
          </w:tcPr>
          <w:p w14:paraId="17192062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0.063953 </w:t>
            </w:r>
          </w:p>
        </w:tc>
        <w:tc>
          <w:tcPr>
            <w:tcW w:w="2254" w:type="dxa"/>
          </w:tcPr>
          <w:p w14:paraId="39FC1D87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-0.018875 </w:t>
            </w:r>
          </w:p>
        </w:tc>
        <w:tc>
          <w:tcPr>
            <w:tcW w:w="2254" w:type="dxa"/>
          </w:tcPr>
          <w:p w14:paraId="18059A4A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-0.005003</w:t>
            </w:r>
          </w:p>
        </w:tc>
      </w:tr>
      <w:tr w:rsidR="00780C4A" w:rsidRPr="00780C4A" w14:paraId="1F2D0BE7" w14:textId="77777777">
        <w:tc>
          <w:tcPr>
            <w:tcW w:w="2254" w:type="dxa"/>
          </w:tcPr>
          <w:p w14:paraId="60378291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42005M002  </w:t>
            </w:r>
          </w:p>
        </w:tc>
        <w:tc>
          <w:tcPr>
            <w:tcW w:w="2254" w:type="dxa"/>
          </w:tcPr>
          <w:p w14:paraId="4C98D748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0.050617 </w:t>
            </w:r>
          </w:p>
        </w:tc>
        <w:tc>
          <w:tcPr>
            <w:tcW w:w="2254" w:type="dxa"/>
          </w:tcPr>
          <w:p w14:paraId="1E87C07F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-0.000043  </w:t>
            </w:r>
          </w:p>
        </w:tc>
        <w:tc>
          <w:tcPr>
            <w:tcW w:w="2254" w:type="dxa"/>
          </w:tcPr>
          <w:p w14:paraId="58F08BB9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0.010595</w:t>
            </w:r>
          </w:p>
        </w:tc>
      </w:tr>
      <w:tr w:rsidR="00780C4A" w:rsidRPr="00780C4A" w14:paraId="72C2CB86" w14:textId="77777777">
        <w:tc>
          <w:tcPr>
            <w:tcW w:w="2254" w:type="dxa"/>
          </w:tcPr>
          <w:p w14:paraId="1E2E72A3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21789S001  </w:t>
            </w:r>
          </w:p>
        </w:tc>
        <w:tc>
          <w:tcPr>
            <w:tcW w:w="2254" w:type="dxa"/>
          </w:tcPr>
          <w:p w14:paraId="76F0A942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0.039927  </w:t>
            </w:r>
          </w:p>
        </w:tc>
        <w:tc>
          <w:tcPr>
            <w:tcW w:w="2254" w:type="dxa"/>
          </w:tcPr>
          <w:p w14:paraId="099A4536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0.060044  </w:t>
            </w:r>
          </w:p>
        </w:tc>
        <w:tc>
          <w:tcPr>
            <w:tcW w:w="2254" w:type="dxa"/>
          </w:tcPr>
          <w:p w14:paraId="7E5DE262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0.021616</w:t>
            </w:r>
          </w:p>
        </w:tc>
      </w:tr>
      <w:tr w:rsidR="00780C4A" w:rsidRPr="00780C4A" w14:paraId="31A61281" w14:textId="77777777">
        <w:tc>
          <w:tcPr>
            <w:tcW w:w="2254" w:type="dxa"/>
          </w:tcPr>
          <w:p w14:paraId="3606D2AF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51601M001  </w:t>
            </w:r>
          </w:p>
        </w:tc>
        <w:tc>
          <w:tcPr>
            <w:tcW w:w="2254" w:type="dxa"/>
          </w:tcPr>
          <w:p w14:paraId="3ECD58EB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0.028714  </w:t>
            </w:r>
          </w:p>
        </w:tc>
        <w:tc>
          <w:tcPr>
            <w:tcW w:w="2254" w:type="dxa"/>
          </w:tcPr>
          <w:p w14:paraId="66D904F0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0.063249 </w:t>
            </w:r>
          </w:p>
        </w:tc>
        <w:tc>
          <w:tcPr>
            <w:tcW w:w="2254" w:type="dxa"/>
          </w:tcPr>
          <w:p w14:paraId="2E9F55A9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 0.025238</w:t>
            </w:r>
          </w:p>
        </w:tc>
      </w:tr>
      <w:tr w:rsidR="00780C4A" w:rsidRPr="00780C4A" w14:paraId="4E181838" w14:textId="77777777">
        <w:tc>
          <w:tcPr>
            <w:tcW w:w="2254" w:type="dxa"/>
          </w:tcPr>
          <w:p w14:paraId="4B20BE19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50506M001  </w:t>
            </w:r>
          </w:p>
        </w:tc>
        <w:tc>
          <w:tcPr>
            <w:tcW w:w="2254" w:type="dxa"/>
          </w:tcPr>
          <w:p w14:paraId="422999C0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0.019118  </w:t>
            </w:r>
          </w:p>
        </w:tc>
        <w:tc>
          <w:tcPr>
            <w:tcW w:w="2254" w:type="dxa"/>
          </w:tcPr>
          <w:p w14:paraId="50FC3E54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0.066569  </w:t>
            </w:r>
          </w:p>
        </w:tc>
        <w:tc>
          <w:tcPr>
            <w:tcW w:w="2254" w:type="dxa"/>
          </w:tcPr>
          <w:p w14:paraId="77F005B6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0.028612</w:t>
            </w:r>
          </w:p>
        </w:tc>
      </w:tr>
      <w:tr w:rsidR="00780C4A" w:rsidRPr="00780C4A" w14:paraId="71F1BE2A" w14:textId="77777777">
        <w:tc>
          <w:tcPr>
            <w:tcW w:w="2254" w:type="dxa"/>
          </w:tcPr>
          <w:p w14:paraId="0D65F4FD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51202M001  </w:t>
            </w:r>
          </w:p>
        </w:tc>
        <w:tc>
          <w:tcPr>
            <w:tcW w:w="2254" w:type="dxa"/>
          </w:tcPr>
          <w:p w14:paraId="1B743CD1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0.017753  </w:t>
            </w:r>
          </w:p>
        </w:tc>
        <w:tc>
          <w:tcPr>
            <w:tcW w:w="2254" w:type="dxa"/>
          </w:tcPr>
          <w:p w14:paraId="554DEC86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0.060047  </w:t>
            </w:r>
          </w:p>
        </w:tc>
        <w:tc>
          <w:tcPr>
            <w:tcW w:w="2254" w:type="dxa"/>
          </w:tcPr>
          <w:p w14:paraId="2977BF47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0.025776</w:t>
            </w:r>
          </w:p>
        </w:tc>
      </w:tr>
      <w:tr w:rsidR="00780C4A" w:rsidRPr="00780C4A" w14:paraId="3A3A0A2B" w14:textId="77777777">
        <w:tc>
          <w:tcPr>
            <w:tcW w:w="2254" w:type="dxa"/>
          </w:tcPr>
          <w:p w14:paraId="62193403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66005M002  </w:t>
            </w:r>
          </w:p>
        </w:tc>
        <w:tc>
          <w:tcPr>
            <w:tcW w:w="2254" w:type="dxa"/>
          </w:tcPr>
          <w:p w14:paraId="7BED4083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0.017119 </w:t>
            </w:r>
          </w:p>
        </w:tc>
        <w:tc>
          <w:tcPr>
            <w:tcW w:w="2254" w:type="dxa"/>
          </w:tcPr>
          <w:p w14:paraId="57D0D13B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-0.003225  </w:t>
            </w:r>
          </w:p>
        </w:tc>
        <w:tc>
          <w:tcPr>
            <w:tcW w:w="2254" w:type="dxa"/>
          </w:tcPr>
          <w:p w14:paraId="00F7B727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0.005740</w:t>
            </w:r>
          </w:p>
        </w:tc>
      </w:tr>
      <w:tr w:rsidR="00780C4A" w:rsidRPr="00780C4A" w14:paraId="0E7D7F63" w14:textId="77777777">
        <w:tc>
          <w:tcPr>
            <w:tcW w:w="2254" w:type="dxa"/>
          </w:tcPr>
          <w:p w14:paraId="5FA4D389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66038M002  </w:t>
            </w:r>
          </w:p>
        </w:tc>
        <w:tc>
          <w:tcPr>
            <w:tcW w:w="2254" w:type="dxa"/>
          </w:tcPr>
          <w:p w14:paraId="515411C0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0.017026</w:t>
            </w:r>
          </w:p>
        </w:tc>
        <w:tc>
          <w:tcPr>
            <w:tcW w:w="2254" w:type="dxa"/>
          </w:tcPr>
          <w:p w14:paraId="2139CA91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-0.003350</w:t>
            </w:r>
          </w:p>
        </w:tc>
        <w:tc>
          <w:tcPr>
            <w:tcW w:w="2254" w:type="dxa"/>
          </w:tcPr>
          <w:p w14:paraId="411CF205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0.005646</w:t>
            </w:r>
          </w:p>
        </w:tc>
      </w:tr>
      <w:tr w:rsidR="00780C4A" w:rsidRPr="00780C4A" w14:paraId="79A951DE" w14:textId="77777777">
        <w:tc>
          <w:tcPr>
            <w:tcW w:w="2254" w:type="dxa"/>
          </w:tcPr>
          <w:p w14:paraId="7F8CBD12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66008M006 </w:t>
            </w:r>
          </w:p>
        </w:tc>
        <w:tc>
          <w:tcPr>
            <w:tcW w:w="2254" w:type="dxa"/>
          </w:tcPr>
          <w:p w14:paraId="553E6003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0.016952</w:t>
            </w:r>
          </w:p>
        </w:tc>
        <w:tc>
          <w:tcPr>
            <w:tcW w:w="2254" w:type="dxa"/>
          </w:tcPr>
          <w:p w14:paraId="54F63253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-0.002037</w:t>
            </w:r>
          </w:p>
        </w:tc>
        <w:tc>
          <w:tcPr>
            <w:tcW w:w="2254" w:type="dxa"/>
          </w:tcPr>
          <w:p w14:paraId="03F56ED3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0.006220</w:t>
            </w:r>
          </w:p>
        </w:tc>
      </w:tr>
      <w:tr w:rsidR="00780C4A" w:rsidRPr="00780C4A" w14:paraId="69AE5B48" w14:textId="77777777">
        <w:tc>
          <w:tcPr>
            <w:tcW w:w="2254" w:type="dxa"/>
          </w:tcPr>
          <w:p w14:paraId="6FB69AD8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66007M003</w:t>
            </w:r>
          </w:p>
        </w:tc>
        <w:tc>
          <w:tcPr>
            <w:tcW w:w="2254" w:type="dxa"/>
          </w:tcPr>
          <w:p w14:paraId="4B5F5192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 xml:space="preserve">0.016698 </w:t>
            </w:r>
          </w:p>
        </w:tc>
        <w:tc>
          <w:tcPr>
            <w:tcW w:w="2254" w:type="dxa"/>
          </w:tcPr>
          <w:p w14:paraId="22C926AE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-0.004321</w:t>
            </w:r>
          </w:p>
        </w:tc>
        <w:tc>
          <w:tcPr>
            <w:tcW w:w="2254" w:type="dxa"/>
          </w:tcPr>
          <w:p w14:paraId="19DDB67B" w14:textId="77777777" w:rsidR="00780C4A" w:rsidRPr="00780C4A" w:rsidRDefault="00780C4A" w:rsidP="00D858EA">
            <w:pPr>
              <w:rPr>
                <w:lang w:val="en-US"/>
              </w:rPr>
            </w:pPr>
            <w:r w:rsidRPr="00780C4A">
              <w:rPr>
                <w:lang w:val="en-US"/>
              </w:rPr>
              <w:t>0.005069</w:t>
            </w:r>
          </w:p>
        </w:tc>
      </w:tr>
    </w:tbl>
    <w:p w14:paraId="35773214" w14:textId="7400D442" w:rsidR="000C47A1" w:rsidRPr="00780C4A" w:rsidRDefault="000C47A1" w:rsidP="006A0D88">
      <w:pPr>
        <w:pStyle w:val="Titre1"/>
        <w:rPr>
          <w:lang w:val="en-US"/>
        </w:rPr>
      </w:pPr>
      <w:bookmarkStart w:id="9" w:name="_Toc219284901"/>
      <w:r w:rsidRPr="00780C4A">
        <w:rPr>
          <w:lang w:val="en-US"/>
        </w:rPr>
        <w:t>Conclusion</w:t>
      </w:r>
      <w:bookmarkEnd w:id="9"/>
      <w:r w:rsidRPr="00780C4A">
        <w:rPr>
          <w:lang w:val="en-US"/>
        </w:rPr>
        <w:t xml:space="preserve"> </w:t>
      </w:r>
    </w:p>
    <w:p w14:paraId="22C9A9A2" w14:textId="77777777" w:rsidR="000C47A1" w:rsidRPr="00780C4A" w:rsidRDefault="000C47A1" w:rsidP="00337690">
      <w:pPr>
        <w:rPr>
          <w:sz w:val="32"/>
          <w:szCs w:val="32"/>
          <w:lang w:val="en-US"/>
        </w:rPr>
      </w:pPr>
    </w:p>
    <w:sectPr w:rsidR="000C47A1" w:rsidRPr="00780C4A" w:rsidSect="006370C9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5B44C" w14:textId="77777777" w:rsidR="006338D1" w:rsidRDefault="006338D1" w:rsidP="006370C9">
      <w:pPr>
        <w:spacing w:after="0" w:line="240" w:lineRule="auto"/>
      </w:pPr>
      <w:r>
        <w:separator/>
      </w:r>
    </w:p>
  </w:endnote>
  <w:endnote w:type="continuationSeparator" w:id="0">
    <w:p w14:paraId="6074D2ED" w14:textId="77777777" w:rsidR="006338D1" w:rsidRDefault="006338D1" w:rsidP="00637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2632471"/>
      <w:docPartObj>
        <w:docPartGallery w:val="Page Numbers (Bottom of Page)"/>
        <w:docPartUnique/>
      </w:docPartObj>
    </w:sdtPr>
    <w:sdtContent>
      <w:p w14:paraId="5109FE2D" w14:textId="5F906D0B" w:rsidR="006370C9" w:rsidRDefault="006370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340CD0" w14:textId="77777777" w:rsidR="006370C9" w:rsidRDefault="006370C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E184F" w14:textId="1864AEDD" w:rsidR="006370C9" w:rsidRDefault="006370C9" w:rsidP="006370C9">
    <w:pPr>
      <w:pStyle w:val="Pieddepage"/>
      <w:jc w:val="right"/>
    </w:pPr>
    <w:r>
      <w:t>ING1,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A160D" w14:textId="77777777" w:rsidR="006338D1" w:rsidRDefault="006338D1" w:rsidP="006370C9">
      <w:pPr>
        <w:spacing w:after="0" w:line="240" w:lineRule="auto"/>
      </w:pPr>
      <w:r>
        <w:separator/>
      </w:r>
    </w:p>
  </w:footnote>
  <w:footnote w:type="continuationSeparator" w:id="0">
    <w:p w14:paraId="68B9E312" w14:textId="77777777" w:rsidR="006338D1" w:rsidRDefault="006338D1" w:rsidP="006370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6E15"/>
    <w:multiLevelType w:val="hybridMultilevel"/>
    <w:tmpl w:val="B4BC46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0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26"/>
    <w:rsid w:val="00070973"/>
    <w:rsid w:val="000C47A1"/>
    <w:rsid w:val="001B1AD5"/>
    <w:rsid w:val="00337690"/>
    <w:rsid w:val="003A7C9B"/>
    <w:rsid w:val="00415AA4"/>
    <w:rsid w:val="00525F5B"/>
    <w:rsid w:val="00560147"/>
    <w:rsid w:val="0058155E"/>
    <w:rsid w:val="005A0F41"/>
    <w:rsid w:val="006338D1"/>
    <w:rsid w:val="006370C9"/>
    <w:rsid w:val="00693171"/>
    <w:rsid w:val="006A0D88"/>
    <w:rsid w:val="00780C4A"/>
    <w:rsid w:val="007826F6"/>
    <w:rsid w:val="009018C4"/>
    <w:rsid w:val="009B4598"/>
    <w:rsid w:val="00A34453"/>
    <w:rsid w:val="00A76161"/>
    <w:rsid w:val="00A82626"/>
    <w:rsid w:val="00B77180"/>
    <w:rsid w:val="00EA31E5"/>
    <w:rsid w:val="00F00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A3CE7"/>
  <w15:chartTrackingRefBased/>
  <w15:docId w15:val="{A72198B1-8800-43F5-89B4-A849A684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82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82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6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6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6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6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6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6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6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6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6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6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62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370C9"/>
  </w:style>
  <w:style w:type="paragraph" w:styleId="Pieddepage">
    <w:name w:val="footer"/>
    <w:basedOn w:val="Normal"/>
    <w:link w:val="Pieddepag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370C9"/>
  </w:style>
  <w:style w:type="paragraph" w:styleId="En-ttedetabledesmatires">
    <w:name w:val="TOC Heading"/>
    <w:basedOn w:val="Titre1"/>
    <w:next w:val="Normal"/>
    <w:uiPriority w:val="39"/>
    <w:unhideWhenUsed/>
    <w:qFormat/>
    <w:rsid w:val="000C47A1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C47A1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C47A1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F00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2">
    <w:name w:val="toc 2"/>
    <w:basedOn w:val="Normal"/>
    <w:next w:val="Normal"/>
    <w:autoRedefine/>
    <w:uiPriority w:val="39"/>
    <w:unhideWhenUsed/>
    <w:rsid w:val="006A0D8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9DC564-BE84-4EEB-BAFF-F996D158F1BE}">
  <we:reference id="wa104382008" version="1.1.0.1" store="en-US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D47F4-CAC9-4E84-B0E9-1EFD29286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6</Pages>
  <Words>415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Théau Lefranc</dc:creator>
  <cp:keywords/>
  <dc:description/>
  <cp:lastModifiedBy>Théau Lefranc</cp:lastModifiedBy>
  <cp:revision>7</cp:revision>
  <dcterms:created xsi:type="dcterms:W3CDTF">2026-01-10T13:26:00Z</dcterms:created>
  <dcterms:modified xsi:type="dcterms:W3CDTF">2026-01-14T11:15:00Z</dcterms:modified>
</cp:coreProperties>
</file>