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F398" w14:textId="77777777" w:rsidR="009618BC" w:rsidRDefault="009618BC" w:rsidP="009618BC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28"/>
          <w:lang w:val="vi-VN"/>
        </w:rPr>
        <w:t>Use case Diagram:</w:t>
      </w:r>
    </w:p>
    <w:p w14:paraId="7839ED13" w14:textId="77777777" w:rsidR="009618BC" w:rsidRDefault="009618BC" w:rsidP="009618BC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 wp14:anchorId="463D8A67" wp14:editId="41F35959">
            <wp:extent cx="5943600" cy="2038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F074" w14:textId="77777777" w:rsidR="009618BC" w:rsidRPr="00481B80" w:rsidRDefault="009618BC" w:rsidP="009618BC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 wp14:anchorId="2FB7938F" wp14:editId="30A4A1D4">
            <wp:extent cx="5943600" cy="26212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qlm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E2F9" w14:textId="77777777" w:rsidR="009618BC" w:rsidRPr="00080841" w:rsidRDefault="009618BC" w:rsidP="009618B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80841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Đặc tả Usecase </w:t>
      </w:r>
      <w:r w:rsidRPr="00080841">
        <w:rPr>
          <w:rFonts w:ascii="Times New Roman" w:hAnsi="Times New Roman" w:cs="Times New Roman"/>
          <w:sz w:val="36"/>
          <w:szCs w:val="36"/>
          <w:lang w:val="vi-VN"/>
        </w:rPr>
        <w:t>:</w:t>
      </w:r>
    </w:p>
    <w:p w14:paraId="341A33AA" w14:textId="77777777" w:rsidR="009618BC" w:rsidRPr="006415F4" w:rsidRDefault="009618BC" w:rsidP="009618BC">
      <w:pPr>
        <w:spacing w:afterLines="75" w:after="180" w:line="240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+ Đăng Nhập: </w:t>
      </w:r>
    </w:p>
    <w:p w14:paraId="6C3CC5FD" w14:textId="77777777" w:rsidR="009618BC" w:rsidRPr="006415F4" w:rsidRDefault="009618BC" w:rsidP="009618BC">
      <w:pPr>
        <w:spacing w:afterLines="75" w:after="180" w:line="240" w:lineRule="auto"/>
        <w:ind w:left="720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- Tóm tắt:</w:t>
      </w:r>
      <w:r w:rsidRPr="006415F4">
        <w:rPr>
          <w:color w:val="000000"/>
          <w:sz w:val="32"/>
          <w:szCs w:val="28"/>
          <w:shd w:val="clear" w:color="auto" w:fill="FFFFFF"/>
          <w:lang w:val="vi-VN"/>
        </w:rPr>
        <w:t xml:space="preserve"> </w:t>
      </w:r>
      <w:r w:rsidRPr="006415F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vi-VN"/>
        </w:rPr>
        <w:t>Use case này mô tả cách một người dùng đăng nhập vào Hệ thống </w:t>
      </w:r>
      <w:r w:rsidRPr="006415F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quản lý</w:t>
      </w:r>
      <w:r w:rsidRPr="006415F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vi-VN"/>
        </w:rPr>
        <w:t xml:space="preserve"> hệ thống bán vé máy bay.</w:t>
      </w:r>
    </w:p>
    <w:p w14:paraId="728474D1" w14:textId="77777777" w:rsidR="009618BC" w:rsidRPr="006415F4" w:rsidRDefault="009618BC" w:rsidP="009618BC">
      <w:pPr>
        <w:pStyle w:val="ThngthngWeb"/>
        <w:shd w:val="clear" w:color="auto" w:fill="FFFFFF"/>
        <w:spacing w:afterLines="75" w:after="180" w:afterAutospacing="0"/>
        <w:ind w:left="720"/>
        <w:jc w:val="both"/>
        <w:rPr>
          <w:color w:val="000000"/>
          <w:sz w:val="28"/>
        </w:rPr>
      </w:pPr>
      <w:r w:rsidRPr="006415F4">
        <w:rPr>
          <w:color w:val="000000"/>
          <w:sz w:val="28"/>
          <w:shd w:val="clear" w:color="auto" w:fill="FFFFFF"/>
          <w:lang w:val="vi-VN"/>
        </w:rPr>
        <w:t>- Dòng sự kiện chính:</w:t>
      </w:r>
      <w:r w:rsidRPr="006415F4">
        <w:rPr>
          <w:color w:val="000000"/>
          <w:sz w:val="28"/>
          <w:lang w:val="vi-VN"/>
        </w:rPr>
        <w:t xml:space="preserve"> Use case này bắt đầu khi một actor muốn đăng nhập vào Hệ thống </w:t>
      </w:r>
      <w:r w:rsidRPr="006415F4">
        <w:rPr>
          <w:color w:val="000000"/>
          <w:sz w:val="28"/>
        </w:rPr>
        <w:t xml:space="preserve">quản lý </w:t>
      </w:r>
      <w:r w:rsidRPr="006415F4">
        <w:rPr>
          <w:color w:val="000000"/>
          <w:sz w:val="28"/>
          <w:lang w:val="vi-VN"/>
        </w:rPr>
        <w:t>bán vé máy bay.</w:t>
      </w:r>
    </w:p>
    <w:p w14:paraId="5E826425" w14:textId="77777777" w:rsidR="009618BC" w:rsidRPr="006415F4" w:rsidRDefault="009618BC" w:rsidP="009618BC">
      <w:pPr>
        <w:pStyle w:val="ThngthngWeb"/>
        <w:shd w:val="clear" w:color="auto" w:fill="FFFFFF"/>
        <w:spacing w:before="0" w:beforeAutospacing="0" w:after="35" w:afterAutospacing="0"/>
        <w:jc w:val="both"/>
        <w:rPr>
          <w:color w:val="000000"/>
          <w:sz w:val="28"/>
        </w:rPr>
      </w:pPr>
      <w:r w:rsidRPr="006415F4">
        <w:rPr>
          <w:color w:val="000000"/>
          <w:sz w:val="28"/>
          <w:lang w:val="vi-VN"/>
        </w:rPr>
        <w:t> </w:t>
      </w:r>
      <w:r w:rsidRPr="006415F4">
        <w:rPr>
          <w:color w:val="000000"/>
          <w:sz w:val="28"/>
          <w:lang w:val="vi-VN"/>
        </w:rPr>
        <w:tab/>
      </w:r>
      <w:r w:rsidRPr="006415F4">
        <w:rPr>
          <w:color w:val="000000"/>
          <w:sz w:val="28"/>
          <w:lang w:val="vi-VN"/>
        </w:rPr>
        <w:tab/>
        <w:t>Hệ thống yêu cầu actor nhập tên và mật khẩu.</w:t>
      </w:r>
    </w:p>
    <w:p w14:paraId="4B48C0C6" w14:textId="77777777" w:rsidR="009618BC" w:rsidRPr="006415F4" w:rsidRDefault="009618BC" w:rsidP="009618BC">
      <w:pPr>
        <w:pStyle w:val="ThngthngWeb"/>
        <w:shd w:val="clear" w:color="auto" w:fill="FFFFFF"/>
        <w:spacing w:before="0" w:beforeAutospacing="0" w:after="35" w:afterAutospacing="0"/>
        <w:jc w:val="both"/>
        <w:rPr>
          <w:color w:val="000000"/>
          <w:sz w:val="28"/>
        </w:rPr>
      </w:pPr>
      <w:r w:rsidRPr="006415F4">
        <w:rPr>
          <w:color w:val="000000"/>
          <w:sz w:val="28"/>
          <w:lang w:val="vi-VN"/>
        </w:rPr>
        <w:t> </w:t>
      </w:r>
      <w:r w:rsidRPr="006415F4">
        <w:rPr>
          <w:color w:val="000000"/>
          <w:sz w:val="28"/>
          <w:lang w:val="vi-VN"/>
        </w:rPr>
        <w:tab/>
      </w:r>
      <w:r w:rsidRPr="006415F4">
        <w:rPr>
          <w:color w:val="000000"/>
          <w:sz w:val="28"/>
          <w:lang w:val="vi-VN"/>
        </w:rPr>
        <w:tab/>
        <w:t>Hệ thống kiểm chứng tên và mật khẩu được nhập.</w:t>
      </w:r>
    </w:p>
    <w:p w14:paraId="411843E5" w14:textId="77777777" w:rsidR="009618BC" w:rsidRPr="006415F4" w:rsidRDefault="009618BC" w:rsidP="009618BC">
      <w:pPr>
        <w:pStyle w:val="ThngthngWeb"/>
        <w:shd w:val="clear" w:color="auto" w:fill="FFFFFF"/>
        <w:spacing w:before="0" w:beforeAutospacing="0" w:after="35" w:afterAutospacing="0"/>
        <w:ind w:left="1440"/>
        <w:jc w:val="both"/>
        <w:rPr>
          <w:color w:val="000000"/>
          <w:sz w:val="28"/>
        </w:rPr>
      </w:pPr>
      <w:r w:rsidRPr="006415F4">
        <w:rPr>
          <w:color w:val="000000"/>
          <w:sz w:val="28"/>
          <w:lang w:val="vi-VN"/>
        </w:rPr>
        <w:t>Thông báo thành công và cho phép actor đăng nhập vào hệ thống, hệ thống sẽ phân quyền người dùng theo từng loại nhân viên và quản lí.</w:t>
      </w:r>
    </w:p>
    <w:p w14:paraId="5AF18B78" w14:textId="77777777" w:rsidR="009618BC" w:rsidRPr="006415F4" w:rsidRDefault="009618BC" w:rsidP="009618BC">
      <w:pPr>
        <w:spacing w:after="35" w:line="240" w:lineRule="auto"/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- Dòng sự kiện phụ: </w:t>
      </w:r>
      <w:r w:rsidRPr="006415F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Nếu trong </w:t>
      </w:r>
      <w:r w:rsidRPr="006415F4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Dòng sự kiện chính</w:t>
      </w:r>
      <w:r w:rsidRPr="006415F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, actor nhập sai tên hoặc mật khẩu, hệ thống sẽ hiển thị một thông báo lỗi. Actor có thể chọn trở về </w:t>
      </w:r>
      <w:r w:rsidRPr="006415F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>đầu của </w:t>
      </w:r>
      <w:r w:rsidRPr="006415F4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Dòng sự kiện chính</w:t>
      </w:r>
      <w:r w:rsidRPr="006415F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hoặc hủy bỏ việc đăng nhập, lúc này use case kết thúc. Hệ thống chỉ cho phép nhập sai tên hoặc mật khẩu tối đa 3 lần, sau đó tài khoản này sẽ bị khóa tạm thời, nhân viên lien lạc với người quản trị để giải quyết.</w:t>
      </w:r>
    </w:p>
    <w:p w14:paraId="7F806E48" w14:textId="77777777" w:rsidR="009618BC" w:rsidRPr="006415F4" w:rsidRDefault="009618BC" w:rsidP="009618BC">
      <w:pPr>
        <w:ind w:firstLine="720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-Điệu kiện tiên quyết: không có</w:t>
      </w:r>
    </w:p>
    <w:p w14:paraId="7D13AB60" w14:textId="77777777" w:rsidR="009618BC" w:rsidRPr="006415F4" w:rsidRDefault="009618BC" w:rsidP="009618BC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- Điều kiện hậu quyết: </w:t>
      </w:r>
      <w:r w:rsidRPr="006415F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Nếu use case thành công, actor lúc này đã đăng nhập vào hệ thống. Nếu không trạng thái hệ thống không thay đổi.</w:t>
      </w:r>
    </w:p>
    <w:p w14:paraId="76A27F60" w14:textId="77777777" w:rsidR="009618BC" w:rsidRDefault="009618BC" w:rsidP="009618BC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52FD8FAB" w14:textId="77777777" w:rsidR="009618BC" w:rsidRDefault="009618BC" w:rsidP="009618BC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647D6E75" w14:textId="77777777" w:rsidR="009618BC" w:rsidRDefault="009618BC" w:rsidP="009618B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+ Quản lí Máy Bay:</w:t>
      </w:r>
    </w:p>
    <w:p w14:paraId="3B036874" w14:textId="77777777" w:rsidR="009618BC" w:rsidRDefault="009618BC" w:rsidP="009618BC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- Tóm tắt: use case này cho phép người quản trị quản lí thông tin các loại máy bay trong hệ thống bao gồm: thêm, sửa, xóa các loại máy bay hay các hãng máy bay.</w:t>
      </w:r>
    </w:p>
    <w:p w14:paraId="0CCAFDD7" w14:textId="77777777" w:rsidR="009618BC" w:rsidRDefault="009618BC" w:rsidP="009618BC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- Dòng sự kiện chính: use case này được thức hiện khi người quản trị muốn thêm, sửa, xóa các loại máy bay</w:t>
      </w:r>
    </w:p>
    <w:p w14:paraId="6278D075" w14:textId="77777777" w:rsidR="009618BC" w:rsidRDefault="009618BC" w:rsidP="009618B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Người quản trị chọn chức năng quản lí máy bay</w:t>
      </w:r>
    </w:p>
    <w:p w14:paraId="4FE210EA" w14:textId="77777777" w:rsidR="009618BC" w:rsidRDefault="009618BC" w:rsidP="009618B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Hệ thống hiển thị giao diện quản lí may bay</w:t>
      </w:r>
    </w:p>
    <w:p w14:paraId="2EAFB6E1" w14:textId="77777777" w:rsidR="009618BC" w:rsidRDefault="009618BC" w:rsidP="009618B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Người quản trị chọn chức năng cần thi hành và thực hiện chúng</w:t>
      </w:r>
    </w:p>
    <w:p w14:paraId="26078F5C" w14:textId="77777777" w:rsidR="009618BC" w:rsidRDefault="009618BC" w:rsidP="009618B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-Dòng sự kiện phụ: không có</w:t>
      </w:r>
    </w:p>
    <w:p w14:paraId="0B138A0D" w14:textId="77777777" w:rsidR="009618BC" w:rsidRDefault="009618BC" w:rsidP="009618BC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-Điều kiện tiên quyết: Người quản trị phải đăng nhập vào hệ thống trước khi use case bắt đầu</w:t>
      </w:r>
    </w:p>
    <w:p w14:paraId="07A3CF18" w14:textId="77777777" w:rsidR="009618BC" w:rsidRDefault="009618BC" w:rsidP="009618BC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-Điều kiện hậu quyết: nếu use case thực hiện thành công thì các loại, hãng máy bay sẽ được cập nhật lại. Ngược lại trạng thái hệ thống không thay đổi</w:t>
      </w:r>
    </w:p>
    <w:p w14:paraId="6E0A8FC4" w14:textId="77777777" w:rsidR="00C36700" w:rsidRDefault="009618BC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AC"/>
    <w:rsid w:val="00204AFF"/>
    <w:rsid w:val="003923AC"/>
    <w:rsid w:val="009618BC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1C92-A804-44A2-A4A4-CCFEBDC5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18BC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96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2020-12-02T09:45:00Z</dcterms:created>
  <dcterms:modified xsi:type="dcterms:W3CDTF">2020-12-02T09:46:00Z</dcterms:modified>
</cp:coreProperties>
</file>