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CE308" w14:textId="77777777" w:rsidR="001E59E7" w:rsidRPr="00920A08" w:rsidRDefault="001E59E7" w:rsidP="001E59E7">
      <w:pPr>
        <w:jc w:val="center"/>
        <w:rPr>
          <w:rFonts w:asciiTheme="majorHAnsi" w:hAnsiTheme="majorHAnsi" w:cstheme="majorHAnsi"/>
          <w:b/>
          <w:sz w:val="28"/>
          <w:szCs w:val="28"/>
        </w:rPr>
      </w:pPr>
      <w:bookmarkStart w:id="0" w:name="_GoBack"/>
      <w:bookmarkEnd w:id="0"/>
      <w:r w:rsidRPr="00920A08">
        <w:rPr>
          <w:rFonts w:asciiTheme="majorHAnsi" w:hAnsiTheme="majorHAnsi" w:cstheme="majorHAnsi"/>
          <w:b/>
          <w:sz w:val="28"/>
          <w:szCs w:val="28"/>
        </w:rPr>
        <w:t>GAME CONCEPT DOCUMENT</w:t>
      </w:r>
    </w:p>
    <w:p w14:paraId="672A6659" w14:textId="77777777" w:rsidR="001E59E7" w:rsidRPr="00920A08" w:rsidRDefault="001E59E7">
      <w:pPr>
        <w:rPr>
          <w:rFonts w:asciiTheme="majorHAnsi" w:hAnsiTheme="majorHAnsi" w:cstheme="majorHAnsi"/>
          <w:b/>
          <w:sz w:val="28"/>
          <w:szCs w:val="28"/>
        </w:rPr>
      </w:pPr>
    </w:p>
    <w:p w14:paraId="24ADC04F" w14:textId="4D609A70" w:rsidR="004B72EE" w:rsidRPr="00920A08" w:rsidRDefault="000E0892">
      <w:pPr>
        <w:rPr>
          <w:rFonts w:asciiTheme="majorHAnsi" w:hAnsiTheme="majorHAnsi" w:cstheme="majorHAnsi"/>
          <w:i/>
          <w:sz w:val="28"/>
          <w:szCs w:val="28"/>
        </w:rPr>
      </w:pPr>
      <w:r w:rsidRPr="00920A08">
        <w:rPr>
          <w:rFonts w:asciiTheme="majorHAnsi" w:hAnsiTheme="majorHAnsi" w:cstheme="majorHAnsi"/>
          <w:sz w:val="28"/>
          <w:szCs w:val="28"/>
        </w:rPr>
        <w:t>werktitel :</w:t>
      </w:r>
      <w:r w:rsidRPr="00920A08">
        <w:rPr>
          <w:rFonts w:asciiTheme="majorHAnsi" w:hAnsiTheme="majorHAnsi" w:cstheme="majorHAnsi"/>
          <w:sz w:val="28"/>
          <w:szCs w:val="28"/>
        </w:rPr>
        <w:tab/>
      </w:r>
      <w:r w:rsidR="00025D97">
        <w:rPr>
          <w:rFonts w:asciiTheme="majorHAnsi" w:hAnsiTheme="majorHAnsi" w:cstheme="majorHAnsi"/>
          <w:sz w:val="28"/>
          <w:szCs w:val="28"/>
        </w:rPr>
        <w:t>Anansi</w:t>
      </w:r>
    </w:p>
    <w:p w14:paraId="0A37501D" w14:textId="77777777" w:rsidR="004B72EE" w:rsidRPr="00920A08" w:rsidRDefault="004B72EE">
      <w:pPr>
        <w:rPr>
          <w:rFonts w:asciiTheme="majorHAnsi" w:hAnsiTheme="majorHAnsi" w:cstheme="majorHAnsi"/>
          <w:sz w:val="28"/>
          <w:szCs w:val="28"/>
        </w:rPr>
      </w:pPr>
    </w:p>
    <w:p w14:paraId="50DC2126" w14:textId="49FE4FE0" w:rsidR="004B72EE" w:rsidRPr="00920A08" w:rsidRDefault="000E0892">
      <w:pPr>
        <w:rPr>
          <w:rFonts w:asciiTheme="majorHAnsi" w:hAnsiTheme="majorHAnsi" w:cstheme="majorHAnsi"/>
          <w:i/>
          <w:sz w:val="28"/>
          <w:szCs w:val="28"/>
        </w:rPr>
      </w:pPr>
      <w:r w:rsidRPr="00920A08">
        <w:rPr>
          <w:rFonts w:asciiTheme="majorHAnsi" w:hAnsiTheme="majorHAnsi" w:cstheme="majorHAnsi"/>
          <w:sz w:val="28"/>
          <w:szCs w:val="28"/>
        </w:rPr>
        <w:t xml:space="preserve">Naam schrijver: </w:t>
      </w:r>
      <w:r w:rsidR="00025D97">
        <w:rPr>
          <w:rFonts w:asciiTheme="majorHAnsi" w:hAnsiTheme="majorHAnsi" w:cstheme="majorHAnsi"/>
          <w:sz w:val="28"/>
          <w:szCs w:val="28"/>
        </w:rPr>
        <w:t>Toon Schaap</w:t>
      </w:r>
      <w:r w:rsidRPr="00920A08">
        <w:rPr>
          <w:rFonts w:asciiTheme="majorHAnsi" w:hAnsiTheme="majorHAnsi" w:cstheme="majorHAnsi"/>
          <w:sz w:val="28"/>
          <w:szCs w:val="28"/>
        </w:rPr>
        <w:tab/>
      </w:r>
      <w:r w:rsidR="000E1771" w:rsidRPr="00920A08">
        <w:rPr>
          <w:rFonts w:asciiTheme="majorHAnsi" w:hAnsiTheme="majorHAnsi" w:cstheme="majorHAnsi"/>
          <w:i/>
          <w:sz w:val="28"/>
          <w:szCs w:val="28"/>
        </w:rPr>
        <w:tab/>
      </w:r>
      <w:r w:rsidR="000E1771" w:rsidRPr="00920A08">
        <w:rPr>
          <w:rFonts w:asciiTheme="majorHAnsi" w:hAnsiTheme="majorHAnsi" w:cstheme="majorHAnsi"/>
          <w:i/>
          <w:sz w:val="28"/>
          <w:szCs w:val="28"/>
        </w:rPr>
        <w:tab/>
      </w:r>
      <w:r w:rsidR="000E1771" w:rsidRPr="00920A08">
        <w:rPr>
          <w:rFonts w:asciiTheme="majorHAnsi" w:hAnsiTheme="majorHAnsi" w:cstheme="majorHAnsi"/>
          <w:i/>
          <w:sz w:val="28"/>
          <w:szCs w:val="28"/>
        </w:rPr>
        <w:tab/>
      </w:r>
      <w:r w:rsidR="001E59E7" w:rsidRPr="00920A08">
        <w:rPr>
          <w:rFonts w:asciiTheme="majorHAnsi" w:hAnsiTheme="majorHAnsi" w:cstheme="majorHAnsi"/>
          <w:sz w:val="28"/>
          <w:szCs w:val="28"/>
        </w:rPr>
        <w:t xml:space="preserve">team-nummer: </w:t>
      </w:r>
      <w:r w:rsidR="00A233C7">
        <w:rPr>
          <w:rFonts w:asciiTheme="majorHAnsi" w:hAnsiTheme="majorHAnsi" w:cstheme="majorHAnsi"/>
          <w:sz w:val="28"/>
          <w:szCs w:val="28"/>
        </w:rPr>
        <w:t>4</w:t>
      </w:r>
    </w:p>
    <w:p w14:paraId="5DAB6C7B" w14:textId="77777777" w:rsidR="004B72EE" w:rsidRPr="00920A08" w:rsidRDefault="004B72EE">
      <w:pPr>
        <w:rPr>
          <w:rFonts w:asciiTheme="majorHAnsi" w:hAnsiTheme="majorHAnsi" w:cstheme="majorHAnsi"/>
          <w:i/>
          <w:sz w:val="28"/>
          <w:szCs w:val="28"/>
        </w:rPr>
      </w:pPr>
    </w:p>
    <w:p w14:paraId="02EB378F" w14:textId="77777777" w:rsidR="004B72EE" w:rsidRPr="00920A08" w:rsidRDefault="007E6D80">
      <w:pPr>
        <w:rPr>
          <w:rFonts w:asciiTheme="majorHAnsi" w:hAnsiTheme="majorHAnsi" w:cstheme="majorHAnsi"/>
          <w:sz w:val="28"/>
          <w:szCs w:val="28"/>
        </w:rPr>
      </w:pPr>
      <w:r>
        <w:rPr>
          <w:rFonts w:asciiTheme="majorHAnsi" w:hAnsiTheme="majorHAnsi" w:cstheme="majorHAnsi"/>
          <w:sz w:val="28"/>
          <w:szCs w:val="28"/>
        </w:rPr>
        <w:pict w14:anchorId="3A008500">
          <v:rect id="_x0000_i1025" style="width:0;height:1.5pt" o:hralign="center" o:hrstd="t" o:hr="t" fillcolor="#a0a0a0" stroked="f"/>
        </w:pict>
      </w:r>
    </w:p>
    <w:p w14:paraId="3F79FE5D" w14:textId="77777777" w:rsidR="00DD458A" w:rsidRPr="00920A08" w:rsidRDefault="00DD458A">
      <w:pPr>
        <w:spacing w:before="200" w:line="216" w:lineRule="auto"/>
        <w:rPr>
          <w:rFonts w:asciiTheme="majorHAnsi" w:hAnsiTheme="majorHAnsi" w:cstheme="majorHAnsi"/>
          <w:b/>
          <w:sz w:val="28"/>
          <w:szCs w:val="28"/>
        </w:rPr>
      </w:pPr>
      <w:r w:rsidRPr="00920A08">
        <w:rPr>
          <w:rFonts w:asciiTheme="majorHAnsi" w:hAnsiTheme="majorHAnsi" w:cstheme="majorHAnsi"/>
          <w:b/>
          <w:sz w:val="28"/>
          <w:szCs w:val="28"/>
        </w:rPr>
        <w:t>Synopsis – player role - gameplay</w:t>
      </w:r>
    </w:p>
    <w:p w14:paraId="0225D13F" w14:textId="578381EA" w:rsidR="004B72EE" w:rsidRPr="00920A08" w:rsidRDefault="226A0B0F" w:rsidP="226A0B0F">
      <w:pPr>
        <w:spacing w:before="200" w:line="216" w:lineRule="auto"/>
        <w:rPr>
          <w:rFonts w:asciiTheme="majorHAnsi" w:hAnsiTheme="majorHAnsi" w:cstheme="majorBidi"/>
          <w:b/>
          <w:bCs/>
          <w:sz w:val="28"/>
          <w:szCs w:val="28"/>
        </w:rPr>
      </w:pPr>
      <w:r w:rsidRPr="226A0B0F">
        <w:rPr>
          <w:rFonts w:asciiTheme="majorHAnsi" w:hAnsiTheme="majorHAnsi" w:cstheme="majorBidi"/>
          <w:b/>
          <w:bCs/>
          <w:sz w:val="28"/>
          <w:szCs w:val="28"/>
        </w:rPr>
        <w:t>Wat is de verhaallijn van de game, als je het in verband brengt met de game-mechanics ?</w:t>
      </w:r>
    </w:p>
    <w:p w14:paraId="5A39BBE3" w14:textId="12E05B2D" w:rsidR="00920A08" w:rsidRDefault="006F1568">
      <w:pPr>
        <w:spacing w:before="200" w:line="216" w:lineRule="auto"/>
        <w:rPr>
          <w:rFonts w:asciiTheme="majorHAnsi" w:hAnsiTheme="majorHAnsi" w:cstheme="majorHAnsi"/>
          <w:sz w:val="28"/>
          <w:szCs w:val="28"/>
        </w:rPr>
      </w:pPr>
      <w:r>
        <w:rPr>
          <w:rFonts w:asciiTheme="majorHAnsi" w:hAnsiTheme="majorHAnsi" w:cstheme="majorHAnsi"/>
          <w:sz w:val="28"/>
          <w:szCs w:val="28"/>
        </w:rPr>
        <w:t xml:space="preserve">De spin Anansi heeft allemaal dieren ontvoerd om de god van wijsheid te worden. Deze wijsheid bewaard hij in een pot in een grot. Meerdere mensen zijn de grot in gegaan om hem te stoppen. Jij als speler bent de volgende die naar binnen gaat. In de grot moet je dieren die onder controle van Anansi zijn verslaan en naar Anansi te komen om de wijsheid van hem stelen. </w:t>
      </w:r>
    </w:p>
    <w:p w14:paraId="41C8F396" w14:textId="77777777" w:rsidR="00920A08" w:rsidRPr="00920A08" w:rsidRDefault="00920A08">
      <w:pPr>
        <w:spacing w:before="200" w:line="216" w:lineRule="auto"/>
        <w:rPr>
          <w:rFonts w:asciiTheme="majorHAnsi" w:hAnsiTheme="majorHAnsi" w:cstheme="majorHAnsi"/>
          <w:sz w:val="28"/>
          <w:szCs w:val="28"/>
        </w:rPr>
      </w:pPr>
    </w:p>
    <w:p w14:paraId="72A3D3EC" w14:textId="77777777" w:rsidR="004B72EE" w:rsidRDefault="004B72EE">
      <w:pPr>
        <w:spacing w:before="200" w:line="216" w:lineRule="auto"/>
        <w:rPr>
          <w:rFonts w:asciiTheme="majorHAnsi" w:hAnsiTheme="majorHAnsi" w:cstheme="majorHAnsi"/>
          <w:sz w:val="28"/>
          <w:szCs w:val="28"/>
        </w:rPr>
      </w:pPr>
    </w:p>
    <w:p w14:paraId="0D0B940D" w14:textId="77777777" w:rsidR="00920A08" w:rsidRDefault="00920A08">
      <w:pPr>
        <w:spacing w:before="200" w:line="216" w:lineRule="auto"/>
        <w:rPr>
          <w:rFonts w:asciiTheme="majorHAnsi" w:hAnsiTheme="majorHAnsi" w:cstheme="majorHAnsi"/>
          <w:sz w:val="28"/>
          <w:szCs w:val="28"/>
        </w:rPr>
      </w:pPr>
    </w:p>
    <w:p w14:paraId="0E27B00A" w14:textId="77777777" w:rsidR="00920A08" w:rsidRDefault="00920A08">
      <w:pPr>
        <w:spacing w:before="200" w:line="216" w:lineRule="auto"/>
        <w:rPr>
          <w:rFonts w:asciiTheme="majorHAnsi" w:hAnsiTheme="majorHAnsi" w:cstheme="majorHAnsi"/>
          <w:sz w:val="28"/>
          <w:szCs w:val="28"/>
        </w:rPr>
      </w:pPr>
    </w:p>
    <w:p w14:paraId="592F9AAA" w14:textId="77777777" w:rsidR="00025D97" w:rsidRDefault="00025D97">
      <w:pPr>
        <w:spacing w:before="200" w:line="216" w:lineRule="auto"/>
        <w:rPr>
          <w:rFonts w:asciiTheme="majorHAnsi" w:hAnsiTheme="majorHAnsi" w:cstheme="majorHAnsi"/>
          <w:sz w:val="28"/>
          <w:szCs w:val="28"/>
        </w:rPr>
      </w:pPr>
    </w:p>
    <w:p w14:paraId="39E3EB36" w14:textId="77777777" w:rsidR="00025D97" w:rsidRDefault="00025D97">
      <w:pPr>
        <w:spacing w:before="200" w:line="216" w:lineRule="auto"/>
        <w:rPr>
          <w:rFonts w:asciiTheme="majorHAnsi" w:hAnsiTheme="majorHAnsi" w:cstheme="majorHAnsi"/>
          <w:sz w:val="28"/>
          <w:szCs w:val="28"/>
        </w:rPr>
      </w:pPr>
    </w:p>
    <w:p w14:paraId="19CA5780" w14:textId="77777777" w:rsidR="00025D97" w:rsidRDefault="00025D97">
      <w:pPr>
        <w:spacing w:before="200" w:line="216" w:lineRule="auto"/>
        <w:rPr>
          <w:rFonts w:asciiTheme="majorHAnsi" w:hAnsiTheme="majorHAnsi" w:cstheme="majorHAnsi"/>
          <w:sz w:val="28"/>
          <w:szCs w:val="28"/>
        </w:rPr>
      </w:pPr>
    </w:p>
    <w:p w14:paraId="3C96D0DF" w14:textId="77777777" w:rsidR="00025D97" w:rsidRDefault="00025D97">
      <w:pPr>
        <w:spacing w:before="200" w:line="216" w:lineRule="auto"/>
        <w:rPr>
          <w:rFonts w:asciiTheme="majorHAnsi" w:hAnsiTheme="majorHAnsi" w:cstheme="majorHAnsi"/>
          <w:sz w:val="28"/>
          <w:szCs w:val="28"/>
        </w:rPr>
      </w:pPr>
    </w:p>
    <w:p w14:paraId="72F0D929" w14:textId="77777777" w:rsidR="00025D97" w:rsidRDefault="00025D97">
      <w:pPr>
        <w:spacing w:before="200" w:line="216" w:lineRule="auto"/>
        <w:rPr>
          <w:rFonts w:asciiTheme="majorHAnsi" w:hAnsiTheme="majorHAnsi" w:cstheme="majorHAnsi"/>
          <w:sz w:val="28"/>
          <w:szCs w:val="28"/>
        </w:rPr>
      </w:pPr>
    </w:p>
    <w:p w14:paraId="3DD299CE" w14:textId="77777777" w:rsidR="00025D97" w:rsidRDefault="00025D97">
      <w:pPr>
        <w:spacing w:before="200" w:line="216" w:lineRule="auto"/>
        <w:rPr>
          <w:rFonts w:asciiTheme="majorHAnsi" w:hAnsiTheme="majorHAnsi" w:cstheme="majorHAnsi"/>
          <w:sz w:val="28"/>
          <w:szCs w:val="28"/>
        </w:rPr>
      </w:pPr>
    </w:p>
    <w:p w14:paraId="20E77735" w14:textId="77777777" w:rsidR="00025D97" w:rsidRDefault="00025D97">
      <w:pPr>
        <w:spacing w:before="200" w:line="216" w:lineRule="auto"/>
        <w:rPr>
          <w:rFonts w:asciiTheme="majorHAnsi" w:hAnsiTheme="majorHAnsi" w:cstheme="majorHAnsi"/>
          <w:sz w:val="28"/>
          <w:szCs w:val="28"/>
        </w:rPr>
      </w:pPr>
    </w:p>
    <w:p w14:paraId="55837712" w14:textId="77777777" w:rsidR="006F1568" w:rsidRDefault="006F1568">
      <w:pPr>
        <w:spacing w:before="200" w:line="216" w:lineRule="auto"/>
        <w:rPr>
          <w:rFonts w:asciiTheme="majorHAnsi" w:hAnsiTheme="majorHAnsi" w:cstheme="majorHAnsi"/>
          <w:sz w:val="28"/>
          <w:szCs w:val="28"/>
        </w:rPr>
      </w:pPr>
    </w:p>
    <w:p w14:paraId="3146B337" w14:textId="23999204" w:rsidR="000E1771" w:rsidRPr="00920A08" w:rsidRDefault="00025D97">
      <w:pPr>
        <w:spacing w:before="200" w:line="216" w:lineRule="auto"/>
        <w:rPr>
          <w:rFonts w:asciiTheme="majorHAnsi" w:hAnsiTheme="majorHAnsi" w:cstheme="majorHAnsi"/>
          <w:sz w:val="28"/>
          <w:szCs w:val="28"/>
        </w:rPr>
      </w:pPr>
      <w:r>
        <w:rPr>
          <w:rFonts w:asciiTheme="majorHAnsi" w:hAnsiTheme="majorHAnsi" w:cstheme="majorHAnsi"/>
          <w:sz w:val="28"/>
          <w:szCs w:val="28"/>
        </w:rPr>
        <w:t>C</w:t>
      </w:r>
      <w:r w:rsidR="00920A08">
        <w:rPr>
          <w:rFonts w:asciiTheme="majorHAnsi" w:hAnsiTheme="majorHAnsi" w:cstheme="majorHAnsi"/>
          <w:sz w:val="28"/>
          <w:szCs w:val="28"/>
        </w:rPr>
        <w:t>riteria:</w:t>
      </w:r>
    </w:p>
    <w:p w14:paraId="4B99056E" w14:textId="2F7BE2A7" w:rsidR="000E1771" w:rsidRPr="003F6A1B" w:rsidRDefault="000E1771" w:rsidP="003F6A1B">
      <w:pPr>
        <w:spacing w:before="200" w:line="216" w:lineRule="auto"/>
        <w:rPr>
          <w:rFonts w:asciiTheme="majorHAnsi" w:hAnsiTheme="majorHAnsi" w:cstheme="majorHAnsi"/>
          <w:sz w:val="28"/>
          <w:szCs w:val="28"/>
        </w:rPr>
      </w:pPr>
      <w:r w:rsidRPr="00920A08">
        <w:rPr>
          <w:rFonts w:asciiTheme="majorHAnsi" w:hAnsiTheme="majorHAnsi" w:cstheme="majorHAnsi"/>
          <w:sz w:val="28"/>
          <w:szCs w:val="28"/>
        </w:rPr>
        <w:t>● het verhaal van de gekozen mythe is (geheel of deels) verwerkt in de game</w:t>
      </w:r>
      <w:r w:rsidRPr="00920A08">
        <w:rPr>
          <w:rFonts w:asciiTheme="majorHAnsi" w:hAnsiTheme="majorHAnsi" w:cstheme="majorHAnsi"/>
          <w:sz w:val="28"/>
          <w:szCs w:val="28"/>
        </w:rPr>
        <w:br/>
        <w:t>● de game is in de context geplaatst van de mythe</w:t>
      </w:r>
      <w:r w:rsidRPr="00920A08">
        <w:rPr>
          <w:rFonts w:asciiTheme="majorHAnsi" w:hAnsiTheme="majorHAnsi" w:cstheme="majorHAnsi"/>
          <w:sz w:val="28"/>
          <w:szCs w:val="28"/>
        </w:rPr>
        <w:br/>
        <w:t xml:space="preserve">● </w:t>
      </w:r>
      <w:r w:rsidR="00920A08" w:rsidRPr="00920A08">
        <w:rPr>
          <w:rFonts w:asciiTheme="majorHAnsi" w:hAnsiTheme="majorHAnsi" w:cstheme="majorHAnsi"/>
          <w:sz w:val="28"/>
          <w:szCs w:val="28"/>
        </w:rPr>
        <w:t>er is een duidelijk verband tussen het verhaal en de game mechanics</w:t>
      </w:r>
      <w:r w:rsidR="007E6D80">
        <w:rPr>
          <w:rFonts w:asciiTheme="majorHAnsi" w:hAnsiTheme="majorHAnsi" w:cstheme="majorHAnsi"/>
          <w:sz w:val="28"/>
          <w:szCs w:val="28"/>
        </w:rPr>
        <w:pict w14:anchorId="2C4F851C">
          <v:rect id="_x0000_i1026" style="width:0;height:1.5pt" o:hralign="center" o:hrstd="t" o:hr="t" fillcolor="#a0a0a0" stroked="f"/>
        </w:pict>
      </w:r>
      <w:r w:rsidR="007E6D80">
        <w:rPr>
          <w:rFonts w:asciiTheme="majorHAnsi" w:hAnsiTheme="majorHAnsi" w:cstheme="majorHAnsi"/>
          <w:sz w:val="28"/>
          <w:szCs w:val="28"/>
        </w:rPr>
        <w:lastRenderedPageBreak/>
        <w:pict w14:anchorId="48AB8137">
          <v:rect id="_x0000_i1027" style="width:0;height:1.5pt" o:hralign="center" o:hrstd="t" o:hr="t" fillcolor="#a0a0a0" stroked="f"/>
        </w:pict>
      </w:r>
      <w:r w:rsidRPr="00920A08">
        <w:rPr>
          <w:rFonts w:asciiTheme="majorHAnsi" w:hAnsiTheme="majorHAnsi" w:cstheme="majorHAnsi"/>
          <w:sz w:val="24"/>
          <w:szCs w:val="24"/>
        </w:rPr>
        <w:br/>
      </w:r>
    </w:p>
    <w:p w14:paraId="0B2489A0" w14:textId="77777777" w:rsidR="00920A08" w:rsidRPr="00920A08" w:rsidRDefault="00920A08" w:rsidP="00920A08">
      <w:pPr>
        <w:spacing w:before="200" w:line="216" w:lineRule="auto"/>
        <w:rPr>
          <w:rFonts w:asciiTheme="majorHAnsi" w:hAnsiTheme="majorHAnsi" w:cstheme="majorHAnsi"/>
          <w:b/>
          <w:sz w:val="28"/>
          <w:szCs w:val="28"/>
        </w:rPr>
      </w:pPr>
      <w:r>
        <w:rPr>
          <w:rFonts w:asciiTheme="majorHAnsi" w:hAnsiTheme="majorHAnsi" w:cstheme="majorHAnsi"/>
          <w:b/>
          <w:sz w:val="28"/>
          <w:szCs w:val="28"/>
        </w:rPr>
        <w:t>Doelgroep – genre - platform</w:t>
      </w:r>
    </w:p>
    <w:p w14:paraId="693C7611" w14:textId="3EB2F6D6" w:rsidR="00920A08" w:rsidRDefault="00920A08" w:rsidP="00920A08">
      <w:pPr>
        <w:spacing w:before="200" w:line="216" w:lineRule="auto"/>
        <w:rPr>
          <w:rFonts w:asciiTheme="majorHAnsi" w:hAnsiTheme="majorHAnsi" w:cstheme="majorHAnsi"/>
          <w:b/>
          <w:sz w:val="28"/>
          <w:szCs w:val="28"/>
        </w:rPr>
      </w:pPr>
      <w:r>
        <w:rPr>
          <w:rFonts w:asciiTheme="majorHAnsi" w:hAnsiTheme="majorHAnsi" w:cstheme="majorHAnsi"/>
          <w:b/>
          <w:sz w:val="28"/>
          <w:szCs w:val="28"/>
        </w:rPr>
        <w:t>Wat is de doelgroep ?</w:t>
      </w:r>
    </w:p>
    <w:p w14:paraId="72B4453C" w14:textId="5F9C550E" w:rsidR="006F1568" w:rsidRDefault="006F1568" w:rsidP="00920A08">
      <w:pPr>
        <w:spacing w:before="200" w:line="216" w:lineRule="auto"/>
        <w:rPr>
          <w:rFonts w:asciiTheme="majorHAnsi" w:hAnsiTheme="majorHAnsi" w:cstheme="majorHAnsi"/>
          <w:sz w:val="28"/>
          <w:szCs w:val="28"/>
        </w:rPr>
      </w:pPr>
      <w:r>
        <w:rPr>
          <w:rFonts w:asciiTheme="majorHAnsi" w:hAnsiTheme="majorHAnsi" w:cstheme="majorHAnsi"/>
          <w:sz w:val="28"/>
          <w:szCs w:val="28"/>
        </w:rPr>
        <w:t>De doelgroep</w:t>
      </w:r>
      <w:r w:rsidR="004A0636">
        <w:rPr>
          <w:rFonts w:asciiTheme="majorHAnsi" w:hAnsiTheme="majorHAnsi" w:cstheme="majorHAnsi"/>
          <w:sz w:val="28"/>
          <w:szCs w:val="28"/>
        </w:rPr>
        <w:t>en zijn mensen die dungeon crawlers leuk vinden(Legend Of Zelda NES, Diablo)</w:t>
      </w:r>
      <w:r w:rsidR="00666267">
        <w:rPr>
          <w:rFonts w:asciiTheme="majorHAnsi" w:hAnsiTheme="majorHAnsi" w:cstheme="majorHAnsi"/>
          <w:sz w:val="28"/>
          <w:szCs w:val="28"/>
        </w:rPr>
        <w:t>,</w:t>
      </w:r>
      <w:r w:rsidR="0043780F">
        <w:rPr>
          <w:rFonts w:asciiTheme="majorHAnsi" w:hAnsiTheme="majorHAnsi" w:cstheme="majorHAnsi"/>
          <w:sz w:val="28"/>
          <w:szCs w:val="28"/>
        </w:rPr>
        <w:t xml:space="preserve"> </w:t>
      </w:r>
      <w:r w:rsidR="007E59CB">
        <w:rPr>
          <w:rFonts w:asciiTheme="majorHAnsi" w:hAnsiTheme="majorHAnsi" w:cstheme="majorHAnsi"/>
          <w:sz w:val="28"/>
          <w:szCs w:val="28"/>
        </w:rPr>
        <w:t>mensen die geinterseerd zijn in de mythe</w:t>
      </w:r>
      <w:r w:rsidR="0043780F">
        <w:rPr>
          <w:rFonts w:asciiTheme="majorHAnsi" w:hAnsiTheme="majorHAnsi" w:cstheme="majorHAnsi"/>
          <w:sz w:val="28"/>
          <w:szCs w:val="28"/>
        </w:rPr>
        <w:t xml:space="preserve"> en tieners tussen 14 en 18</w:t>
      </w:r>
      <w:r w:rsidR="007E59CB">
        <w:rPr>
          <w:rFonts w:asciiTheme="majorHAnsi" w:hAnsiTheme="majorHAnsi" w:cstheme="majorHAnsi"/>
          <w:sz w:val="28"/>
          <w:szCs w:val="28"/>
        </w:rPr>
        <w:t>.</w:t>
      </w:r>
    </w:p>
    <w:p w14:paraId="4DDBEF00" w14:textId="77777777" w:rsidR="00920A08" w:rsidRDefault="00920A08" w:rsidP="00920A08">
      <w:pPr>
        <w:spacing w:before="200" w:line="216" w:lineRule="auto"/>
        <w:rPr>
          <w:rFonts w:asciiTheme="majorHAnsi" w:hAnsiTheme="majorHAnsi" w:cstheme="majorHAnsi"/>
          <w:sz w:val="28"/>
          <w:szCs w:val="28"/>
        </w:rPr>
      </w:pPr>
    </w:p>
    <w:p w14:paraId="3461D779" w14:textId="77777777" w:rsidR="00920A08" w:rsidRDefault="00920A08" w:rsidP="00920A08">
      <w:pPr>
        <w:spacing w:before="200" w:line="216" w:lineRule="auto"/>
        <w:rPr>
          <w:rFonts w:asciiTheme="majorHAnsi" w:hAnsiTheme="majorHAnsi" w:cstheme="majorHAnsi"/>
          <w:sz w:val="28"/>
          <w:szCs w:val="28"/>
        </w:rPr>
      </w:pPr>
    </w:p>
    <w:p w14:paraId="3CF2D8B6" w14:textId="77777777" w:rsidR="00920A08" w:rsidRDefault="00920A08" w:rsidP="00920A08">
      <w:pPr>
        <w:spacing w:before="200" w:line="216" w:lineRule="auto"/>
        <w:rPr>
          <w:rFonts w:asciiTheme="majorHAnsi" w:hAnsiTheme="majorHAnsi" w:cstheme="majorHAnsi"/>
          <w:sz w:val="28"/>
          <w:szCs w:val="28"/>
        </w:rPr>
      </w:pPr>
    </w:p>
    <w:p w14:paraId="0FB78278" w14:textId="77777777" w:rsidR="008A28AE" w:rsidRDefault="008A28AE" w:rsidP="00920A08">
      <w:pPr>
        <w:spacing w:before="200" w:line="216" w:lineRule="auto"/>
        <w:rPr>
          <w:rFonts w:asciiTheme="majorHAnsi" w:hAnsiTheme="majorHAnsi" w:cstheme="majorHAnsi"/>
          <w:sz w:val="28"/>
          <w:szCs w:val="28"/>
        </w:rPr>
      </w:pPr>
    </w:p>
    <w:p w14:paraId="0562CB0E" w14:textId="77777777" w:rsidR="008A28AE" w:rsidRDefault="008A28AE" w:rsidP="00920A08">
      <w:pPr>
        <w:spacing w:before="200" w:line="216" w:lineRule="auto"/>
        <w:rPr>
          <w:rFonts w:asciiTheme="majorHAnsi" w:hAnsiTheme="majorHAnsi" w:cstheme="majorHAnsi"/>
          <w:sz w:val="28"/>
          <w:szCs w:val="28"/>
        </w:rPr>
      </w:pPr>
    </w:p>
    <w:p w14:paraId="34CE0A41" w14:textId="77777777" w:rsidR="008A28AE" w:rsidRDefault="008A28AE" w:rsidP="00920A08">
      <w:pPr>
        <w:spacing w:before="200" w:line="216" w:lineRule="auto"/>
        <w:rPr>
          <w:rFonts w:asciiTheme="majorHAnsi" w:hAnsiTheme="majorHAnsi" w:cstheme="majorHAnsi"/>
          <w:sz w:val="28"/>
          <w:szCs w:val="28"/>
        </w:rPr>
      </w:pPr>
    </w:p>
    <w:p w14:paraId="62EBF3C5" w14:textId="77777777" w:rsidR="008A28AE" w:rsidRDefault="008A28AE" w:rsidP="00920A08">
      <w:pPr>
        <w:spacing w:before="200" w:line="216" w:lineRule="auto"/>
        <w:rPr>
          <w:rFonts w:asciiTheme="majorHAnsi" w:hAnsiTheme="majorHAnsi" w:cstheme="majorHAnsi"/>
          <w:sz w:val="28"/>
          <w:szCs w:val="28"/>
        </w:rPr>
      </w:pPr>
    </w:p>
    <w:p w14:paraId="6D98A12B" w14:textId="77777777" w:rsidR="008A28AE" w:rsidRDefault="008A28AE" w:rsidP="00920A08">
      <w:pPr>
        <w:spacing w:before="200" w:line="216" w:lineRule="auto"/>
        <w:rPr>
          <w:rFonts w:asciiTheme="majorHAnsi" w:hAnsiTheme="majorHAnsi" w:cstheme="majorHAnsi"/>
          <w:sz w:val="28"/>
          <w:szCs w:val="28"/>
        </w:rPr>
      </w:pPr>
    </w:p>
    <w:p w14:paraId="2946DB82" w14:textId="77777777" w:rsidR="008A28AE" w:rsidRDefault="008A28AE" w:rsidP="00920A08">
      <w:pPr>
        <w:spacing w:before="200" w:line="216" w:lineRule="auto"/>
        <w:rPr>
          <w:rFonts w:asciiTheme="majorHAnsi" w:hAnsiTheme="majorHAnsi" w:cstheme="majorHAnsi"/>
          <w:sz w:val="28"/>
          <w:szCs w:val="28"/>
        </w:rPr>
      </w:pPr>
    </w:p>
    <w:p w14:paraId="5997CC1D" w14:textId="77777777" w:rsidR="008A28AE" w:rsidRDefault="008A28AE" w:rsidP="00920A08">
      <w:pPr>
        <w:spacing w:before="200" w:line="216" w:lineRule="auto"/>
        <w:rPr>
          <w:rFonts w:asciiTheme="majorHAnsi" w:hAnsiTheme="majorHAnsi" w:cstheme="majorHAnsi"/>
          <w:sz w:val="28"/>
          <w:szCs w:val="28"/>
        </w:rPr>
      </w:pPr>
    </w:p>
    <w:p w14:paraId="6B699379" w14:textId="77777777" w:rsidR="008A28AE" w:rsidRDefault="008A28AE" w:rsidP="00920A08">
      <w:pPr>
        <w:spacing w:before="200" w:line="216" w:lineRule="auto"/>
        <w:rPr>
          <w:rFonts w:asciiTheme="majorHAnsi" w:hAnsiTheme="majorHAnsi" w:cstheme="majorHAnsi"/>
          <w:sz w:val="28"/>
          <w:szCs w:val="28"/>
        </w:rPr>
      </w:pPr>
    </w:p>
    <w:p w14:paraId="5B571DBC" w14:textId="5D1B9B41" w:rsidR="008A28AE" w:rsidRPr="00F97D49" w:rsidRDefault="00F97D49" w:rsidP="00920A08">
      <w:pPr>
        <w:spacing w:before="200" w:line="216" w:lineRule="auto"/>
        <w:rPr>
          <w:rFonts w:asciiTheme="majorHAnsi" w:hAnsiTheme="majorHAnsi" w:cstheme="majorHAnsi"/>
          <w:b/>
          <w:sz w:val="28"/>
          <w:szCs w:val="28"/>
        </w:rPr>
      </w:pPr>
      <w:r w:rsidRPr="00F97D49">
        <w:rPr>
          <w:rFonts w:asciiTheme="majorHAnsi" w:hAnsiTheme="majorHAnsi" w:cstheme="majorHAnsi"/>
          <w:b/>
          <w:sz w:val="28"/>
          <w:szCs w:val="28"/>
        </w:rPr>
        <w:t xml:space="preserve">Wat is </w:t>
      </w:r>
      <w:r w:rsidR="003F6A1B">
        <w:rPr>
          <w:rFonts w:asciiTheme="majorHAnsi" w:hAnsiTheme="majorHAnsi" w:cstheme="majorHAnsi"/>
          <w:b/>
          <w:sz w:val="28"/>
          <w:szCs w:val="28"/>
        </w:rPr>
        <w:t>de</w:t>
      </w:r>
      <w:r w:rsidRPr="00F97D49">
        <w:rPr>
          <w:rFonts w:asciiTheme="majorHAnsi" w:hAnsiTheme="majorHAnsi" w:cstheme="majorHAnsi"/>
          <w:b/>
          <w:sz w:val="28"/>
          <w:szCs w:val="28"/>
        </w:rPr>
        <w:t xml:space="preserve"> genre ?</w:t>
      </w:r>
    </w:p>
    <w:p w14:paraId="3FE9F23F" w14:textId="6F290B46" w:rsidR="00F97D49" w:rsidRPr="004A0636" w:rsidRDefault="00025D97" w:rsidP="00920A08">
      <w:pPr>
        <w:spacing w:before="200" w:line="216" w:lineRule="auto"/>
        <w:rPr>
          <w:rFonts w:asciiTheme="majorHAnsi" w:hAnsiTheme="majorHAnsi" w:cstheme="majorHAnsi"/>
          <w:sz w:val="28"/>
          <w:szCs w:val="28"/>
        </w:rPr>
      </w:pPr>
      <w:r w:rsidRPr="004A0636">
        <w:rPr>
          <w:rFonts w:asciiTheme="majorHAnsi" w:hAnsiTheme="majorHAnsi" w:cstheme="majorHAnsi"/>
          <w:sz w:val="28"/>
          <w:szCs w:val="28"/>
        </w:rPr>
        <w:t>Fantasy</w:t>
      </w:r>
    </w:p>
    <w:p w14:paraId="14A26ACD" w14:textId="77777777" w:rsidR="004A0636" w:rsidRPr="00F97D49" w:rsidRDefault="004A0636" w:rsidP="00920A08">
      <w:pPr>
        <w:spacing w:before="200" w:line="216" w:lineRule="auto"/>
        <w:rPr>
          <w:rFonts w:asciiTheme="majorHAnsi" w:hAnsiTheme="majorHAnsi" w:cstheme="majorHAnsi"/>
          <w:b/>
          <w:sz w:val="28"/>
          <w:szCs w:val="28"/>
        </w:rPr>
      </w:pPr>
    </w:p>
    <w:p w14:paraId="32F9E9BE" w14:textId="34996172" w:rsidR="00F97D49" w:rsidRPr="00F97D49" w:rsidRDefault="226A0B0F" w:rsidP="226A0B0F">
      <w:pPr>
        <w:spacing w:before="200" w:line="216" w:lineRule="auto"/>
        <w:rPr>
          <w:rFonts w:asciiTheme="majorHAnsi" w:hAnsiTheme="majorHAnsi" w:cstheme="majorBidi"/>
          <w:b/>
          <w:bCs/>
          <w:sz w:val="28"/>
          <w:szCs w:val="28"/>
        </w:rPr>
      </w:pPr>
      <w:r w:rsidRPr="226A0B0F">
        <w:rPr>
          <w:rFonts w:asciiTheme="majorHAnsi" w:hAnsiTheme="majorHAnsi" w:cstheme="majorBidi"/>
          <w:b/>
          <w:bCs/>
          <w:sz w:val="28"/>
          <w:szCs w:val="28"/>
        </w:rPr>
        <w:t>Welk platform is gekozen ?</w:t>
      </w:r>
    </w:p>
    <w:p w14:paraId="1F72F646" w14:textId="02F09AE1" w:rsidR="008A28AE" w:rsidRPr="00920A08" w:rsidRDefault="003F6A1B" w:rsidP="00920A08">
      <w:pPr>
        <w:spacing w:before="200" w:line="216" w:lineRule="auto"/>
        <w:rPr>
          <w:rFonts w:asciiTheme="majorHAnsi" w:hAnsiTheme="majorHAnsi" w:cstheme="majorHAnsi"/>
          <w:sz w:val="28"/>
          <w:szCs w:val="28"/>
        </w:rPr>
      </w:pPr>
      <w:r>
        <w:rPr>
          <w:rFonts w:asciiTheme="majorHAnsi" w:hAnsiTheme="majorHAnsi" w:cstheme="majorHAnsi"/>
          <w:sz w:val="28"/>
          <w:szCs w:val="28"/>
        </w:rPr>
        <w:t>Desktop app</w:t>
      </w:r>
    </w:p>
    <w:p w14:paraId="08CE6F91" w14:textId="77777777" w:rsidR="00920A08" w:rsidRPr="00920A08" w:rsidRDefault="00920A08" w:rsidP="00920A08">
      <w:pPr>
        <w:spacing w:before="200" w:line="216" w:lineRule="auto"/>
        <w:rPr>
          <w:rFonts w:asciiTheme="majorHAnsi" w:hAnsiTheme="majorHAnsi" w:cstheme="majorHAnsi"/>
          <w:sz w:val="28"/>
          <w:szCs w:val="28"/>
        </w:rPr>
      </w:pPr>
    </w:p>
    <w:p w14:paraId="0A84C3E3" w14:textId="60D5B084" w:rsidR="00920A08" w:rsidRPr="00920A08" w:rsidRDefault="00920A08" w:rsidP="00920A08">
      <w:pPr>
        <w:spacing w:before="200" w:line="216" w:lineRule="auto"/>
        <w:rPr>
          <w:rFonts w:asciiTheme="majorHAnsi" w:hAnsiTheme="majorHAnsi" w:cstheme="majorHAnsi"/>
          <w:sz w:val="28"/>
          <w:szCs w:val="28"/>
        </w:rPr>
      </w:pPr>
      <w:r>
        <w:rPr>
          <w:rFonts w:asciiTheme="majorHAnsi" w:hAnsiTheme="majorHAnsi" w:cstheme="majorHAnsi"/>
          <w:sz w:val="28"/>
          <w:szCs w:val="28"/>
        </w:rPr>
        <w:t>Criteria:</w:t>
      </w:r>
    </w:p>
    <w:p w14:paraId="5F4BE63B" w14:textId="65927B88" w:rsidR="00021FCE" w:rsidRDefault="00920A08" w:rsidP="00F97D49">
      <w:pPr>
        <w:spacing w:before="200" w:line="216" w:lineRule="auto"/>
        <w:rPr>
          <w:rFonts w:asciiTheme="majorHAnsi" w:hAnsiTheme="majorHAnsi" w:cstheme="majorHAnsi"/>
          <w:sz w:val="28"/>
          <w:szCs w:val="28"/>
        </w:rPr>
      </w:pPr>
      <w:r w:rsidRPr="00920A08">
        <w:rPr>
          <w:rFonts w:asciiTheme="majorHAnsi" w:hAnsiTheme="majorHAnsi" w:cstheme="majorHAnsi"/>
          <w:sz w:val="28"/>
          <w:szCs w:val="28"/>
        </w:rPr>
        <w:t xml:space="preserve">● </w:t>
      </w:r>
      <w:r>
        <w:rPr>
          <w:rFonts w:asciiTheme="majorHAnsi" w:hAnsiTheme="majorHAnsi" w:cstheme="majorHAnsi"/>
          <w:sz w:val="28"/>
          <w:szCs w:val="28"/>
        </w:rPr>
        <w:t>de doelgroep is onderzocht, geef bronvermelding aan</w:t>
      </w:r>
      <w:r>
        <w:rPr>
          <w:rFonts w:asciiTheme="majorHAnsi" w:hAnsiTheme="majorHAnsi" w:cstheme="majorHAnsi"/>
          <w:sz w:val="28"/>
          <w:szCs w:val="28"/>
        </w:rPr>
        <w:br/>
      </w:r>
      <w:r w:rsidRPr="00920A08">
        <w:rPr>
          <w:rFonts w:asciiTheme="majorHAnsi" w:hAnsiTheme="majorHAnsi" w:cstheme="majorHAnsi"/>
          <w:sz w:val="28"/>
          <w:szCs w:val="28"/>
        </w:rPr>
        <w:t xml:space="preserve">● </w:t>
      </w:r>
      <w:r>
        <w:rPr>
          <w:rFonts w:asciiTheme="majorHAnsi" w:hAnsiTheme="majorHAnsi" w:cstheme="majorHAnsi"/>
          <w:sz w:val="28"/>
          <w:szCs w:val="28"/>
        </w:rPr>
        <w:t>de doelgroep is gerelateerd aan de game (daarom ‘doel’-groep)</w:t>
      </w:r>
      <w:r>
        <w:rPr>
          <w:rFonts w:asciiTheme="majorHAnsi" w:hAnsiTheme="majorHAnsi" w:cstheme="majorHAnsi"/>
          <w:sz w:val="28"/>
          <w:szCs w:val="28"/>
        </w:rPr>
        <w:br/>
      </w:r>
      <w:r w:rsidRPr="00920A08">
        <w:rPr>
          <w:rFonts w:asciiTheme="majorHAnsi" w:hAnsiTheme="majorHAnsi" w:cstheme="majorHAnsi"/>
          <w:sz w:val="28"/>
          <w:szCs w:val="28"/>
        </w:rPr>
        <w:t xml:space="preserve">● </w:t>
      </w:r>
      <w:r>
        <w:rPr>
          <w:rFonts w:asciiTheme="majorHAnsi" w:hAnsiTheme="majorHAnsi" w:cstheme="majorHAnsi"/>
          <w:sz w:val="28"/>
          <w:szCs w:val="28"/>
        </w:rPr>
        <w:t xml:space="preserve">de </w:t>
      </w:r>
      <w:r w:rsidR="008A28AE">
        <w:rPr>
          <w:rFonts w:asciiTheme="majorHAnsi" w:hAnsiTheme="majorHAnsi" w:cstheme="majorHAnsi"/>
          <w:sz w:val="28"/>
          <w:szCs w:val="28"/>
        </w:rPr>
        <w:t>keuze voor genre en platform is onderbouwd n.a.v de doelgroep</w:t>
      </w:r>
      <w:r w:rsidR="007E6D80">
        <w:rPr>
          <w:rFonts w:asciiTheme="majorHAnsi" w:hAnsiTheme="majorHAnsi" w:cstheme="majorHAnsi"/>
          <w:sz w:val="28"/>
          <w:szCs w:val="28"/>
        </w:rPr>
        <w:pict w14:anchorId="453BA57E">
          <v:rect id="_x0000_i1028" style="width:0;height:1.5pt" o:hralign="center" o:hrstd="t" o:hr="t" fillcolor="#a0a0a0" stroked="f"/>
        </w:pict>
      </w:r>
      <w:r w:rsidR="008A28AE" w:rsidRPr="00920A08">
        <w:rPr>
          <w:rFonts w:asciiTheme="majorHAnsi" w:hAnsiTheme="majorHAnsi" w:cstheme="majorHAnsi"/>
          <w:sz w:val="24"/>
          <w:szCs w:val="24"/>
        </w:rPr>
        <w:br/>
      </w:r>
    </w:p>
    <w:p w14:paraId="23DE523C" w14:textId="14E2E3DA" w:rsidR="00F97D49" w:rsidRPr="00920A08" w:rsidRDefault="007E6D80" w:rsidP="00F97D49">
      <w:pPr>
        <w:spacing w:before="200" w:line="216" w:lineRule="auto"/>
        <w:rPr>
          <w:rFonts w:asciiTheme="majorHAnsi" w:hAnsiTheme="majorHAnsi" w:cstheme="majorHAnsi"/>
          <w:sz w:val="24"/>
          <w:szCs w:val="24"/>
        </w:rPr>
      </w:pPr>
      <w:r>
        <w:rPr>
          <w:rFonts w:asciiTheme="majorHAnsi" w:hAnsiTheme="majorHAnsi" w:cstheme="majorHAnsi"/>
          <w:sz w:val="28"/>
          <w:szCs w:val="28"/>
        </w:rPr>
        <w:lastRenderedPageBreak/>
        <w:pict w14:anchorId="35E2491D">
          <v:rect id="_x0000_i1029" style="width:0;height:1.5pt" o:hralign="center" o:hrstd="t" o:hr="t" fillcolor="#a0a0a0" stroked="f"/>
        </w:pict>
      </w:r>
      <w:r w:rsidR="00F97D49" w:rsidRPr="00920A08">
        <w:rPr>
          <w:rFonts w:asciiTheme="majorHAnsi" w:hAnsiTheme="majorHAnsi" w:cstheme="majorHAnsi"/>
          <w:sz w:val="24"/>
          <w:szCs w:val="24"/>
        </w:rPr>
        <w:br/>
      </w:r>
    </w:p>
    <w:p w14:paraId="7DE11684" w14:textId="77777777" w:rsidR="00F97D49" w:rsidRPr="00920A08" w:rsidRDefault="00F97D49" w:rsidP="00F97D49">
      <w:pPr>
        <w:spacing w:before="200" w:line="216" w:lineRule="auto"/>
        <w:rPr>
          <w:rFonts w:asciiTheme="majorHAnsi" w:hAnsiTheme="majorHAnsi" w:cstheme="majorHAnsi"/>
          <w:b/>
          <w:sz w:val="28"/>
          <w:szCs w:val="28"/>
        </w:rPr>
      </w:pPr>
      <w:r>
        <w:rPr>
          <w:rFonts w:asciiTheme="majorHAnsi" w:hAnsiTheme="majorHAnsi" w:cstheme="majorHAnsi"/>
          <w:b/>
          <w:sz w:val="28"/>
          <w:szCs w:val="28"/>
        </w:rPr>
        <w:t>Game world – game flow</w:t>
      </w:r>
    </w:p>
    <w:p w14:paraId="036068A2" w14:textId="77777777" w:rsidR="00F97D49" w:rsidRDefault="00F97D49" w:rsidP="00F97D49">
      <w:pPr>
        <w:spacing w:before="200" w:line="216" w:lineRule="auto"/>
        <w:rPr>
          <w:rFonts w:asciiTheme="majorHAnsi" w:hAnsiTheme="majorHAnsi" w:cstheme="majorHAnsi"/>
          <w:sz w:val="28"/>
          <w:szCs w:val="28"/>
        </w:rPr>
      </w:pPr>
      <w:r>
        <w:rPr>
          <w:rFonts w:asciiTheme="majorHAnsi" w:hAnsiTheme="majorHAnsi" w:cstheme="majorHAnsi"/>
          <w:b/>
          <w:sz w:val="28"/>
          <w:szCs w:val="28"/>
        </w:rPr>
        <w:t>Hoe sluit de game world aan bij de beleving van de doelgroep ?</w:t>
      </w:r>
      <w:r>
        <w:rPr>
          <w:rFonts w:asciiTheme="majorHAnsi" w:hAnsiTheme="majorHAnsi" w:cstheme="majorHAnsi"/>
          <w:b/>
          <w:sz w:val="28"/>
          <w:szCs w:val="28"/>
        </w:rPr>
        <w:br/>
        <w:t>(beschrijf deze kunstmatige wereld)</w:t>
      </w:r>
    </w:p>
    <w:p w14:paraId="52E56223" w14:textId="0E1FFFA3" w:rsidR="00F97D49" w:rsidRDefault="007E59CB" w:rsidP="00F97D49">
      <w:pPr>
        <w:spacing w:before="200" w:line="216" w:lineRule="auto"/>
        <w:rPr>
          <w:rFonts w:asciiTheme="majorHAnsi" w:hAnsiTheme="majorHAnsi" w:cstheme="majorHAnsi"/>
          <w:sz w:val="28"/>
          <w:szCs w:val="28"/>
        </w:rPr>
      </w:pPr>
      <w:r>
        <w:rPr>
          <w:rFonts w:asciiTheme="majorHAnsi" w:hAnsiTheme="majorHAnsi" w:cstheme="majorHAnsi"/>
          <w:sz w:val="28"/>
          <w:szCs w:val="28"/>
        </w:rPr>
        <w:t>De wereld is bedoeld dat het zich afspeelt na de mythe, omdat Anansi al een god is aan het begin van het spel. Het is dus een vervolg van de mythe, het spel speelt zich helemaal af in de grot.</w:t>
      </w:r>
      <w:r w:rsidR="0043780F">
        <w:rPr>
          <w:rFonts w:asciiTheme="majorHAnsi" w:hAnsiTheme="majorHAnsi" w:cstheme="majorHAnsi"/>
          <w:sz w:val="28"/>
          <w:szCs w:val="28"/>
        </w:rPr>
        <w:t xml:space="preserve"> Het spel heeft cartoonish artstyle, </w:t>
      </w:r>
      <w:r w:rsidR="007E6D80">
        <w:rPr>
          <w:rFonts w:asciiTheme="majorHAnsi" w:hAnsiTheme="majorHAnsi" w:cstheme="majorHAnsi"/>
          <w:sz w:val="28"/>
          <w:szCs w:val="28"/>
        </w:rPr>
        <w:t>maar niet op een kinderachtige manier.</w:t>
      </w:r>
    </w:p>
    <w:p w14:paraId="07547A01" w14:textId="77777777" w:rsidR="00F97D49" w:rsidRDefault="00F97D49" w:rsidP="00F97D49">
      <w:pPr>
        <w:spacing w:before="200" w:line="216" w:lineRule="auto"/>
        <w:rPr>
          <w:rFonts w:asciiTheme="majorHAnsi" w:hAnsiTheme="majorHAnsi" w:cstheme="majorHAnsi"/>
          <w:sz w:val="28"/>
          <w:szCs w:val="28"/>
        </w:rPr>
      </w:pPr>
    </w:p>
    <w:p w14:paraId="5043CB0F" w14:textId="77777777" w:rsidR="00F97D49" w:rsidRDefault="00F97D49" w:rsidP="00F97D49">
      <w:pPr>
        <w:spacing w:before="200" w:line="216" w:lineRule="auto"/>
        <w:rPr>
          <w:rFonts w:asciiTheme="majorHAnsi" w:hAnsiTheme="majorHAnsi" w:cstheme="majorHAnsi"/>
          <w:sz w:val="28"/>
          <w:szCs w:val="28"/>
        </w:rPr>
      </w:pPr>
    </w:p>
    <w:p w14:paraId="07459315" w14:textId="77777777" w:rsidR="00F97D49" w:rsidRDefault="00F97D49" w:rsidP="00F97D49">
      <w:pPr>
        <w:spacing w:before="200" w:line="216" w:lineRule="auto"/>
        <w:rPr>
          <w:rFonts w:asciiTheme="majorHAnsi" w:hAnsiTheme="majorHAnsi" w:cstheme="majorHAnsi"/>
          <w:sz w:val="28"/>
          <w:szCs w:val="28"/>
        </w:rPr>
      </w:pPr>
    </w:p>
    <w:p w14:paraId="6537F28F" w14:textId="77777777" w:rsidR="00F97D49" w:rsidRDefault="00F97D49" w:rsidP="00F97D49">
      <w:pPr>
        <w:spacing w:before="200" w:line="216" w:lineRule="auto"/>
        <w:rPr>
          <w:rFonts w:asciiTheme="majorHAnsi" w:hAnsiTheme="majorHAnsi" w:cstheme="majorHAnsi"/>
          <w:sz w:val="28"/>
          <w:szCs w:val="28"/>
        </w:rPr>
      </w:pPr>
    </w:p>
    <w:p w14:paraId="6DFB9E20" w14:textId="77777777" w:rsidR="00F97D49" w:rsidRDefault="00F97D49" w:rsidP="00F97D49">
      <w:pPr>
        <w:spacing w:before="200" w:line="216" w:lineRule="auto"/>
        <w:rPr>
          <w:rFonts w:asciiTheme="majorHAnsi" w:hAnsiTheme="majorHAnsi" w:cstheme="majorHAnsi"/>
          <w:sz w:val="28"/>
          <w:szCs w:val="28"/>
        </w:rPr>
      </w:pPr>
    </w:p>
    <w:p w14:paraId="70DF9E56" w14:textId="77777777" w:rsidR="00F97D49" w:rsidRDefault="00F97D49" w:rsidP="00F97D49">
      <w:pPr>
        <w:spacing w:before="200" w:line="216" w:lineRule="auto"/>
        <w:rPr>
          <w:rFonts w:asciiTheme="majorHAnsi" w:hAnsiTheme="majorHAnsi" w:cstheme="majorHAnsi"/>
          <w:sz w:val="28"/>
          <w:szCs w:val="28"/>
        </w:rPr>
      </w:pPr>
    </w:p>
    <w:p w14:paraId="44E871BC" w14:textId="77777777" w:rsidR="00F97D49" w:rsidRDefault="00F97D49" w:rsidP="00F97D49">
      <w:pPr>
        <w:spacing w:before="200" w:line="216" w:lineRule="auto"/>
        <w:rPr>
          <w:rFonts w:asciiTheme="majorHAnsi" w:hAnsiTheme="majorHAnsi" w:cstheme="majorHAnsi"/>
          <w:sz w:val="28"/>
          <w:szCs w:val="28"/>
        </w:rPr>
      </w:pPr>
    </w:p>
    <w:p w14:paraId="738610EB" w14:textId="77777777" w:rsidR="00F97D49" w:rsidRDefault="00F97D49" w:rsidP="00F97D49">
      <w:pPr>
        <w:spacing w:before="200" w:line="216" w:lineRule="auto"/>
        <w:rPr>
          <w:rFonts w:asciiTheme="majorHAnsi" w:hAnsiTheme="majorHAnsi" w:cstheme="majorHAnsi"/>
          <w:sz w:val="28"/>
          <w:szCs w:val="28"/>
        </w:rPr>
      </w:pPr>
    </w:p>
    <w:p w14:paraId="2E03163F" w14:textId="77777777" w:rsidR="00F97D49" w:rsidRPr="00F97D49" w:rsidRDefault="00F97D49" w:rsidP="00F97D49">
      <w:pPr>
        <w:spacing w:before="200" w:line="216" w:lineRule="auto"/>
        <w:rPr>
          <w:rFonts w:asciiTheme="majorHAnsi" w:hAnsiTheme="majorHAnsi" w:cstheme="majorHAnsi"/>
          <w:b/>
          <w:sz w:val="28"/>
          <w:szCs w:val="28"/>
        </w:rPr>
      </w:pPr>
      <w:r w:rsidRPr="00F97D49">
        <w:rPr>
          <w:rFonts w:asciiTheme="majorHAnsi" w:hAnsiTheme="majorHAnsi" w:cstheme="majorHAnsi"/>
          <w:b/>
          <w:sz w:val="28"/>
          <w:szCs w:val="28"/>
        </w:rPr>
        <w:t>Hoe beleeft een speler het spel ?</w:t>
      </w:r>
      <w:r w:rsidRPr="00F97D49">
        <w:rPr>
          <w:rFonts w:asciiTheme="majorHAnsi" w:hAnsiTheme="majorHAnsi" w:cstheme="majorHAnsi"/>
          <w:b/>
          <w:sz w:val="28"/>
          <w:szCs w:val="28"/>
        </w:rPr>
        <w:br/>
        <w:t>(beschrijf de beleving van beeld, geluid en interactie)</w:t>
      </w:r>
    </w:p>
    <w:p w14:paraId="09610E87" w14:textId="7C9ECD6E" w:rsidR="006F1568" w:rsidRDefault="004A0636" w:rsidP="00F97D49">
      <w:pPr>
        <w:spacing w:before="200" w:line="216" w:lineRule="auto"/>
        <w:rPr>
          <w:rFonts w:asciiTheme="majorHAnsi" w:hAnsiTheme="majorHAnsi" w:cstheme="majorHAnsi"/>
          <w:sz w:val="28"/>
          <w:szCs w:val="28"/>
        </w:rPr>
      </w:pPr>
      <w:r>
        <w:rPr>
          <w:rFonts w:asciiTheme="majorHAnsi" w:hAnsiTheme="majorHAnsi" w:cstheme="majorHAnsi"/>
          <w:sz w:val="28"/>
          <w:szCs w:val="28"/>
        </w:rPr>
        <w:t>Het spel speelt zich helemaal af in een grot. De grot heeft meerdere levels, en elk level heeft zijn eigen thema (bijvoorbeeld level 1 is een standaard grot, en het level daarna heeft een lava thema.) Elk level heeft ook zijn eigen muziek en vijanden. Elke verslagen vijand laat een hoeveelheid wijsheid vallen. Deze wijsheid kan dan weer gebruikt worden bij shops om nieuwe wapens of pantser te halen. In elk level zitten er 1 of 2 shops, en bij deze shops kan het spel ook opgeslagen worden.</w:t>
      </w:r>
    </w:p>
    <w:p w14:paraId="5AC6A5A2" w14:textId="77777777" w:rsidR="007E6D80" w:rsidRDefault="007E6D80" w:rsidP="00F97D49">
      <w:pPr>
        <w:spacing w:before="200" w:line="216" w:lineRule="auto"/>
        <w:rPr>
          <w:rFonts w:asciiTheme="majorHAnsi" w:hAnsiTheme="majorHAnsi" w:cstheme="majorHAnsi"/>
          <w:sz w:val="28"/>
          <w:szCs w:val="28"/>
        </w:rPr>
      </w:pPr>
    </w:p>
    <w:p w14:paraId="6E41CCFC" w14:textId="11CD107F" w:rsidR="00F97D49" w:rsidRPr="00920A08" w:rsidRDefault="00F97D49" w:rsidP="00F97D49">
      <w:pPr>
        <w:spacing w:before="200" w:line="216" w:lineRule="auto"/>
        <w:rPr>
          <w:rFonts w:asciiTheme="majorHAnsi" w:hAnsiTheme="majorHAnsi" w:cstheme="majorHAnsi"/>
          <w:sz w:val="28"/>
          <w:szCs w:val="28"/>
        </w:rPr>
      </w:pPr>
      <w:r>
        <w:rPr>
          <w:rFonts w:asciiTheme="majorHAnsi" w:hAnsiTheme="majorHAnsi" w:cstheme="majorHAnsi"/>
          <w:sz w:val="28"/>
          <w:szCs w:val="28"/>
        </w:rPr>
        <w:t>Criteria:</w:t>
      </w:r>
    </w:p>
    <w:p w14:paraId="17AD93B2" w14:textId="071FF3A5" w:rsidR="004B72EE" w:rsidRPr="003F6A1B" w:rsidRDefault="00F97D49" w:rsidP="00F97D49">
      <w:pPr>
        <w:spacing w:before="200" w:line="216" w:lineRule="auto"/>
        <w:rPr>
          <w:rFonts w:asciiTheme="majorHAnsi" w:hAnsiTheme="majorHAnsi" w:cstheme="majorHAnsi"/>
          <w:sz w:val="28"/>
          <w:szCs w:val="28"/>
        </w:rPr>
      </w:pPr>
      <w:r w:rsidRPr="00920A08">
        <w:rPr>
          <w:rFonts w:asciiTheme="majorHAnsi" w:hAnsiTheme="majorHAnsi" w:cstheme="majorHAnsi"/>
          <w:sz w:val="28"/>
          <w:szCs w:val="28"/>
        </w:rPr>
        <w:t xml:space="preserve">● </w:t>
      </w:r>
      <w:r>
        <w:rPr>
          <w:rFonts w:asciiTheme="majorHAnsi" w:hAnsiTheme="majorHAnsi" w:cstheme="majorHAnsi"/>
          <w:sz w:val="28"/>
          <w:szCs w:val="28"/>
        </w:rPr>
        <w:t>de doelgroep kan zich vinden in de game world (immersion)</w:t>
      </w:r>
      <w:r>
        <w:rPr>
          <w:rFonts w:asciiTheme="majorHAnsi" w:hAnsiTheme="majorHAnsi" w:cstheme="majorHAnsi"/>
          <w:sz w:val="28"/>
          <w:szCs w:val="28"/>
        </w:rPr>
        <w:br/>
      </w:r>
      <w:r w:rsidRPr="00920A08">
        <w:rPr>
          <w:rFonts w:asciiTheme="majorHAnsi" w:hAnsiTheme="majorHAnsi" w:cstheme="majorHAnsi"/>
          <w:sz w:val="28"/>
          <w:szCs w:val="28"/>
        </w:rPr>
        <w:t xml:space="preserve">● </w:t>
      </w:r>
      <w:r>
        <w:rPr>
          <w:rFonts w:asciiTheme="majorHAnsi" w:hAnsiTheme="majorHAnsi" w:cstheme="majorHAnsi"/>
          <w:sz w:val="28"/>
          <w:szCs w:val="28"/>
        </w:rPr>
        <w:t>de game world en flow zijn logisch te herleiden naar het concept</w:t>
      </w:r>
      <w:r>
        <w:rPr>
          <w:rFonts w:asciiTheme="majorHAnsi" w:hAnsiTheme="majorHAnsi" w:cstheme="majorHAnsi"/>
          <w:sz w:val="28"/>
          <w:szCs w:val="28"/>
        </w:rPr>
        <w:br/>
      </w:r>
      <w:r w:rsidRPr="00920A08">
        <w:rPr>
          <w:rFonts w:asciiTheme="majorHAnsi" w:hAnsiTheme="majorHAnsi" w:cstheme="majorHAnsi"/>
          <w:sz w:val="28"/>
          <w:szCs w:val="28"/>
        </w:rPr>
        <w:t xml:space="preserve">● </w:t>
      </w:r>
      <w:r>
        <w:rPr>
          <w:rFonts w:asciiTheme="majorHAnsi" w:hAnsiTheme="majorHAnsi" w:cstheme="majorHAnsi"/>
          <w:sz w:val="28"/>
          <w:szCs w:val="28"/>
        </w:rPr>
        <w:t>er is sprake van een duidelijk verband tussen game world en flow</w:t>
      </w:r>
      <w:r w:rsidR="007E6D80">
        <w:rPr>
          <w:rFonts w:asciiTheme="majorHAnsi" w:hAnsiTheme="majorHAnsi" w:cstheme="majorHAnsi"/>
          <w:sz w:val="28"/>
          <w:szCs w:val="28"/>
        </w:rPr>
        <w:pict w14:anchorId="626CC8AF">
          <v:rect id="_x0000_i1030" style="width:0;height:1.5pt" o:hralign="center" o:hrstd="t" o:hr="t" fillcolor="#a0a0a0" stroked="f"/>
        </w:pict>
      </w:r>
    </w:p>
    <w:sectPr w:rsidR="004B72EE" w:rsidRPr="003F6A1B">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2EE"/>
    <w:rsid w:val="00021FCE"/>
    <w:rsid w:val="00025D97"/>
    <w:rsid w:val="000E0892"/>
    <w:rsid w:val="000E1771"/>
    <w:rsid w:val="001E59E7"/>
    <w:rsid w:val="002F630D"/>
    <w:rsid w:val="003422C5"/>
    <w:rsid w:val="003F6A1B"/>
    <w:rsid w:val="0043780F"/>
    <w:rsid w:val="00447100"/>
    <w:rsid w:val="004A0636"/>
    <w:rsid w:val="004B72EE"/>
    <w:rsid w:val="00666267"/>
    <w:rsid w:val="006F1568"/>
    <w:rsid w:val="007E59CB"/>
    <w:rsid w:val="007E6D80"/>
    <w:rsid w:val="00894615"/>
    <w:rsid w:val="008A28AE"/>
    <w:rsid w:val="00920A08"/>
    <w:rsid w:val="00A233C7"/>
    <w:rsid w:val="00B02C5D"/>
    <w:rsid w:val="00DD458A"/>
    <w:rsid w:val="00E92C72"/>
    <w:rsid w:val="00F530AB"/>
    <w:rsid w:val="00F97D49"/>
    <w:rsid w:val="226A0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DE3EE"/>
  <w15:docId w15:val="{067268F8-B7F6-4ECF-AFB0-FADDD3FAB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nl"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style>
  <w:style w:type="paragraph" w:styleId="Kop1">
    <w:name w:val="heading 1"/>
    <w:basedOn w:val="Standaard"/>
    <w:next w:val="Standaard"/>
    <w:pPr>
      <w:keepNext/>
      <w:keepLines/>
      <w:spacing w:before="400" w:after="120"/>
      <w:outlineLvl w:val="0"/>
    </w:pPr>
    <w:rPr>
      <w:sz w:val="40"/>
      <w:szCs w:val="40"/>
    </w:rPr>
  </w:style>
  <w:style w:type="paragraph" w:styleId="Kop2">
    <w:name w:val="heading 2"/>
    <w:basedOn w:val="Standaard"/>
    <w:next w:val="Standaard"/>
    <w:pPr>
      <w:keepNext/>
      <w:keepLines/>
      <w:spacing w:before="360" w:after="120"/>
      <w:outlineLvl w:val="1"/>
    </w:pPr>
    <w:rPr>
      <w:sz w:val="32"/>
      <w:szCs w:val="32"/>
    </w:rPr>
  </w:style>
  <w:style w:type="paragraph" w:styleId="Kop3">
    <w:name w:val="heading 3"/>
    <w:basedOn w:val="Standaard"/>
    <w:next w:val="Standaard"/>
    <w:pPr>
      <w:keepNext/>
      <w:keepLines/>
      <w:spacing w:before="320" w:after="80"/>
      <w:outlineLvl w:val="2"/>
    </w:pPr>
    <w:rPr>
      <w:color w:val="434343"/>
      <w:sz w:val="28"/>
      <w:szCs w:val="28"/>
    </w:rPr>
  </w:style>
  <w:style w:type="paragraph" w:styleId="Kop4">
    <w:name w:val="heading 4"/>
    <w:basedOn w:val="Standaard"/>
    <w:next w:val="Standaard"/>
    <w:pPr>
      <w:keepNext/>
      <w:keepLines/>
      <w:spacing w:before="280" w:after="80"/>
      <w:outlineLvl w:val="3"/>
    </w:pPr>
    <w:rPr>
      <w:color w:val="666666"/>
      <w:sz w:val="24"/>
      <w:szCs w:val="24"/>
    </w:rPr>
  </w:style>
  <w:style w:type="paragraph" w:styleId="Kop5">
    <w:name w:val="heading 5"/>
    <w:basedOn w:val="Standaard"/>
    <w:next w:val="Standaard"/>
    <w:pPr>
      <w:keepNext/>
      <w:keepLines/>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pPr>
      <w:keepNext/>
      <w:keepLines/>
      <w:spacing w:after="60"/>
    </w:pPr>
    <w:rPr>
      <w:sz w:val="52"/>
      <w:szCs w:val="52"/>
    </w:rPr>
  </w:style>
  <w:style w:type="paragraph" w:styleId="Ondertitel">
    <w:name w:val="Subtitle"/>
    <w:basedOn w:val="Standaard"/>
    <w:next w:val="Standaard"/>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468A76F21D0E49BA6222EF33C1A8BC" ma:contentTypeVersion="2" ma:contentTypeDescription="Een nieuw document maken." ma:contentTypeScope="" ma:versionID="7b9561c6c57460ff7a32e6845c0200e6">
  <xsd:schema xmlns:xsd="http://www.w3.org/2001/XMLSchema" xmlns:xs="http://www.w3.org/2001/XMLSchema" xmlns:p="http://schemas.microsoft.com/office/2006/metadata/properties" xmlns:ns2="0e5afcf2-26df-4290-9d19-a5cf23cd584f" targetNamespace="http://schemas.microsoft.com/office/2006/metadata/properties" ma:root="true" ma:fieldsID="f50f901da6d61d65641d4aabf9f78862" ns2:_="">
    <xsd:import namespace="0e5afcf2-26df-4290-9d19-a5cf23cd584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5afcf2-26df-4290-9d19-a5cf23cd58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8624418-1C5C-4E04-97AA-10C9331641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5afcf2-26df-4290-9d19-a5cf23cd58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CFE32B-BB2D-498E-8210-C47FDBFC63C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D8CE5EA-D0AF-4A3A-978E-787424EA6E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1435</TotalTime>
  <Pages>3</Pages>
  <Words>381</Words>
  <Characters>2098</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Mediacollege Amsterdam</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op ten Berg</dc:creator>
  <cp:keywords/>
  <dc:description/>
  <cp:lastModifiedBy>Toon Schaap</cp:lastModifiedBy>
  <cp:revision>1</cp:revision>
  <dcterms:created xsi:type="dcterms:W3CDTF">2019-02-15T12:31:00Z</dcterms:created>
  <dcterms:modified xsi:type="dcterms:W3CDTF">2019-03-02T17:38:00Z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0x01010027468A76F21D0E49BA6222EF33C1A8BC</vt:lpwstr>
  </property>
</Properties>
</file>