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A1371" w14:textId="77777777" w:rsidR="0041670B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1BF3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14:paraId="34089E22" w14:textId="77777777" w:rsidR="0041670B" w:rsidRPr="006726D3" w:rsidRDefault="006726D3" w:rsidP="006726D3">
      <w:pPr>
        <w:autoSpaceDE w:val="0"/>
        <w:autoSpaceDN w:val="0"/>
        <w:adjustRightInd w:val="0"/>
        <w:jc w:val="right"/>
        <w:rPr>
          <w:rFonts w:ascii="Times New Roman" w:eastAsia="標楷體" w:hAnsi="Times New Roman"/>
          <w:b/>
          <w:kern w:val="0"/>
          <w:szCs w:val="52"/>
        </w:rPr>
      </w:pPr>
      <w:r w:rsidRPr="006726D3">
        <w:rPr>
          <w:rFonts w:ascii="Times New Roman" w:eastAsia="標楷體" w:hAnsi="Times New Roman"/>
          <w:b/>
          <w:kern w:val="0"/>
          <w:szCs w:val="52"/>
        </w:rPr>
        <w:t xml:space="preserve">0316313 </w:t>
      </w:r>
      <w:r w:rsidRPr="006726D3">
        <w:rPr>
          <w:rFonts w:ascii="Times New Roman" w:eastAsia="標楷體" w:hAnsi="Times New Roman" w:hint="eastAsia"/>
          <w:b/>
          <w:kern w:val="0"/>
          <w:szCs w:val="52"/>
        </w:rPr>
        <w:t>張逸群</w:t>
      </w:r>
      <w:r w:rsidRPr="006726D3">
        <w:rPr>
          <w:rFonts w:ascii="Times New Roman" w:eastAsia="標楷體" w:hAnsi="Times New Roman"/>
          <w:b/>
          <w:kern w:val="0"/>
          <w:szCs w:val="52"/>
        </w:rPr>
        <w:t xml:space="preserve"> 0316055 </w:t>
      </w:r>
      <w:r w:rsidRPr="006726D3">
        <w:rPr>
          <w:rFonts w:ascii="Times New Roman" w:eastAsia="標楷體" w:hAnsi="Times New Roman"/>
          <w:b/>
          <w:kern w:val="0"/>
          <w:szCs w:val="52"/>
        </w:rPr>
        <w:t>許庭嫣</w:t>
      </w:r>
    </w:p>
    <w:p w14:paraId="49A74E26" w14:textId="77777777"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14:paraId="326DF2CE" w14:textId="3D9AECBD" w:rsidR="0041670B" w:rsidRPr="00421BF3" w:rsidRDefault="0035758A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noProof/>
        </w:rPr>
        <w:drawing>
          <wp:inline distT="0" distB="0" distL="0" distR="0" wp14:anchorId="58FBA58D" wp14:editId="67E0FEC6">
            <wp:extent cx="5271770" cy="4092575"/>
            <wp:effectExtent l="0" t="0" r="11430" b="0"/>
            <wp:docPr id="1" name="圖片 1" descr="../../../Downloads/13052487_984328254997171_1609383212_o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13052487_984328254997171_1609383212_o.png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8AFF" w14:textId="77777777"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14:paraId="45C94163" w14:textId="77777777"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14:paraId="54DE4A41" w14:textId="77777777" w:rsidR="006726D3" w:rsidRDefault="006726D3" w:rsidP="006726D3">
      <w:pPr>
        <w:numPr>
          <w:ilvl w:val="0"/>
          <w:numId w:val="1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>Zero-Extension</w:t>
      </w:r>
    </w:p>
    <w:p w14:paraId="302D04CE" w14:textId="5B23B3CD" w:rsidR="00B61563" w:rsidRDefault="00534C57" w:rsidP="00B61563">
      <w:pPr>
        <w:ind w:left="960" w:firstLine="480"/>
        <w:rPr>
          <w:rFonts w:ascii="Times New Roman" w:eastAsia="標楷體" w:hAnsi="Times New Roman"/>
          <w:b/>
          <w:lang w:bidi="he-I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標楷體" w:hAnsi="Cambria Math"/>
                  <w:b/>
                  <w:lang w:bidi="he-IL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b/>
                      <w:lang w:bidi="he-IL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lang w:bidi="he-IL"/>
                    </w:rPr>
                    <m:t>output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b/>
                          <w:i/>
                          <w:lang w:bidi="he-IL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  <w:lang w:bidi="he-IL"/>
                        </w:rPr>
                        <m:t xml:space="preserve"> siz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b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/>
                              <w:lang w:bidi="he-IL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/>
                              <w:lang w:bidi="he-IL"/>
                            </w:rPr>
                            <m:t>input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  <w:lang w:bidi="he-IL"/>
                        </w:rPr>
                        <m:t xml:space="preserve">-1 :0 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lang w:bidi="he-IL"/>
                    </w:rPr>
                    <m:t>=input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lang w:bidi="he-IL"/>
                    </w:rPr>
                    <m:t>output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b/>
                          <w:i/>
                          <w:lang w:bidi="he-IL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  <w:lang w:bidi="he-IL"/>
                        </w:rPr>
                        <m:t xml:space="preserve"> 31 : siz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b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/>
                              <w:lang w:bidi="he-IL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/>
                              <w:lang w:bidi="he-IL"/>
                            </w:rPr>
                            <m:t>input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  <w:lang w:bidi="he-IL"/>
                        </w:rPr>
                        <m:t xml:space="preserve"> 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lang w:bidi="he-IL"/>
                    </w:rPr>
                    <m:t>=0</m:t>
                  </m:r>
                </m:e>
              </m:eqArr>
            </m:e>
          </m:d>
        </m:oMath>
      </m:oMathPara>
    </w:p>
    <w:p w14:paraId="4A1E2A34" w14:textId="77777777" w:rsidR="006726D3" w:rsidRDefault="006726D3" w:rsidP="006726D3">
      <w:pPr>
        <w:numPr>
          <w:ilvl w:val="0"/>
          <w:numId w:val="1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>Sign-Extension</w:t>
      </w:r>
    </w:p>
    <w:p w14:paraId="28150967" w14:textId="2145615C" w:rsidR="00ED6B45" w:rsidRDefault="00534C57" w:rsidP="00ED6B45">
      <w:pPr>
        <w:ind w:left="960"/>
        <w:rPr>
          <w:rFonts w:ascii="Times New Roman" w:eastAsia="標楷體" w:hAnsi="Times New Roman"/>
          <w:b/>
          <w:lang w:bidi="he-I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標楷體" w:hAnsi="Cambria Math"/>
                  <w:b/>
                  <w:lang w:bidi="he-IL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b/>
                      <w:lang w:bidi="he-IL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lang w:bidi="he-IL"/>
                    </w:rPr>
                    <m:t>output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b/>
                          <w:i/>
                          <w:lang w:bidi="he-IL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  <w:lang w:bidi="he-IL"/>
                        </w:rPr>
                        <m:t xml:space="preserve"> siz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b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/>
                              <w:lang w:bidi="he-IL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/>
                              <w:lang w:bidi="he-IL"/>
                            </w:rPr>
                            <m:t>input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  <w:lang w:bidi="he-IL"/>
                        </w:rPr>
                        <m:t xml:space="preserve">-1 :0 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lang w:bidi="he-IL"/>
                    </w:rPr>
                    <m:t>=input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lang w:bidi="he-IL"/>
                    </w:rPr>
                    <m:t>output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b/>
                          <w:i/>
                          <w:lang w:bidi="he-IL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  <w:lang w:bidi="he-IL"/>
                        </w:rPr>
                        <m:t xml:space="preserve"> 31 :siz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b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/>
                              <w:lang w:bidi="he-IL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/>
                              <w:lang w:bidi="he-IL"/>
                            </w:rPr>
                            <m:t>input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  <w:lang w:bidi="he-IL"/>
                        </w:rPr>
                        <m:t xml:space="preserve"> 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lang w:bidi="he-IL"/>
                    </w:rPr>
                    <m:t>= input[siz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b/>
                          <w:i/>
                          <w:lang w:bidi="he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  <w:lang w:bidi="he-IL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  <w:lang w:bidi="he-IL"/>
                        </w:rPr>
                        <m:t>input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lang w:bidi="he-IL"/>
                    </w:rPr>
                    <m:t>-1 ]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標楷體" w:hAnsi="Cambria Math"/>
              <w:lang w:bidi="he-IL"/>
            </w:rPr>
            <m:t xml:space="preserve"> </m:t>
          </m:r>
        </m:oMath>
      </m:oMathPara>
    </w:p>
    <w:p w14:paraId="0245DECB" w14:textId="77777777" w:rsidR="006726D3" w:rsidRDefault="006726D3" w:rsidP="006726D3">
      <w:pPr>
        <w:numPr>
          <w:ilvl w:val="0"/>
          <w:numId w:val="1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>Shift-left 2</w:t>
      </w:r>
    </w:p>
    <w:p w14:paraId="1A60B653" w14:textId="710CD7E0" w:rsidR="00ED6B45" w:rsidRDefault="00ED6B45" w:rsidP="00ED6B45">
      <w:pPr>
        <w:ind w:left="480"/>
        <w:rPr>
          <w:rFonts w:ascii="Times New Roman" w:eastAsia="標楷體" w:hAnsi="Times New Roman"/>
          <w:b/>
          <w:lang w:bidi="he-IL"/>
        </w:rPr>
      </w:pPr>
      <m:oMathPara>
        <m:oMath>
          <m:r>
            <m:rPr>
              <m:sty m:val="b"/>
            </m:rPr>
            <w:rPr>
              <w:rFonts w:ascii="Cambria Math" w:eastAsia="標楷體" w:hAnsi="Cambria Math"/>
              <w:lang w:bidi="he-IL"/>
            </w:rPr>
            <m:t>output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b/>
                  <w:lang w:bidi="he-IL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標楷體" w:hAnsi="Cambria Math"/>
                  <w:lang w:bidi="he-IL"/>
                </w:rPr>
                <m:t>i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  <w:lang w:bidi="he-IL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標楷體" w:hAnsi="Cambria Math"/>
                  <w:b/>
                  <w:i/>
                  <w:lang w:bidi="he-IL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b/>
                      <w:i/>
                      <w:lang w:bidi="he-IL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lang w:bidi="he-IL"/>
                    </w:rPr>
                    <m:t>input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/>
                          <w:b/>
                          <w:i/>
                          <w:lang w:bidi="he-IL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  <w:lang w:bidi="he-IL"/>
                        </w:rPr>
                        <m:t xml:space="preserve"> i-2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lang w:bidi="he-IL"/>
                    </w:rPr>
                    <m:t>,  31≥i≥2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lang w:bidi="he-IL"/>
                    </w:rPr>
                    <m:t xml:space="preserve">0,  2&gt;i≥0 </m:t>
                  </m:r>
                </m:e>
              </m:eqArr>
            </m:e>
          </m:d>
        </m:oMath>
      </m:oMathPara>
    </w:p>
    <w:p w14:paraId="4D80B350" w14:textId="5A9455EA" w:rsidR="006726D3" w:rsidRDefault="006726D3" w:rsidP="006726D3">
      <w:pPr>
        <w:numPr>
          <w:ilvl w:val="0"/>
          <w:numId w:val="1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>Decoder</w:t>
      </w:r>
      <w:r w:rsidR="00771BE5">
        <w:rPr>
          <w:rFonts w:ascii="Times New Roman" w:eastAsia="標楷體" w:hAnsi="Times New Roman" w:hint="eastAsia"/>
          <w:b/>
          <w:noProof/>
        </w:rPr>
        <w:lastRenderedPageBreak/>
        <w:drawing>
          <wp:inline distT="0" distB="0" distL="0" distR="0" wp14:anchorId="54967E99" wp14:editId="46C04E9A">
            <wp:extent cx="5265420" cy="7270750"/>
            <wp:effectExtent l="0" t="0" r="0" b="0"/>
            <wp:docPr id="4" name="圖片 4" descr="../intel_ssd480/captures/螢幕快照%202016-04-25%20下午6.25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intel_ssd480/captures/螢幕快照%202016-04-25%20下午6.25.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27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FE08" w14:textId="640FDC50" w:rsidR="00771BE5" w:rsidRDefault="00771BE5" w:rsidP="00771BE5">
      <w:pPr>
        <w:ind w:left="480"/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noProof/>
        </w:rPr>
        <w:lastRenderedPageBreak/>
        <w:drawing>
          <wp:inline distT="0" distB="0" distL="0" distR="0" wp14:anchorId="5328825E" wp14:editId="4F83D688">
            <wp:extent cx="5271770" cy="2295525"/>
            <wp:effectExtent l="0" t="0" r="11430" b="0"/>
            <wp:docPr id="3" name="圖片 3" descr="../intel_ssd480/captures/螢幕快照%202016-04-25%20下午6.23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ntel_ssd480/captures/螢幕快照%202016-04-25%20下午6.23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EC4A" w14:textId="77777777" w:rsidR="006726D3" w:rsidRDefault="006726D3" w:rsidP="006726D3">
      <w:pPr>
        <w:numPr>
          <w:ilvl w:val="0"/>
          <w:numId w:val="1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>ALU-control</w:t>
      </w:r>
    </w:p>
    <w:p w14:paraId="07B0E866" w14:textId="3CAD06C4" w:rsidR="00771BE5" w:rsidRDefault="00771BE5" w:rsidP="00771BE5">
      <w:pPr>
        <w:ind w:left="480"/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noProof/>
        </w:rPr>
        <w:lastRenderedPageBreak/>
        <w:drawing>
          <wp:inline distT="0" distB="0" distL="0" distR="0" wp14:anchorId="58D66798" wp14:editId="57ED10DE">
            <wp:extent cx="5265420" cy="7655560"/>
            <wp:effectExtent l="0" t="0" r="0" b="0"/>
            <wp:docPr id="5" name="圖片 5" descr="../intel_ssd480/captures/螢幕快照%202016-04-25%20下午6.26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intel_ssd480/captures/螢幕快照%202016-04-25%20下午6.26.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65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B6C4" w14:textId="77777777" w:rsidR="006726D3" w:rsidRPr="006726D3" w:rsidRDefault="006726D3" w:rsidP="006726D3">
      <w:pPr>
        <w:numPr>
          <w:ilvl w:val="0"/>
          <w:numId w:val="1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>ALU</w:t>
      </w:r>
    </w:p>
    <w:p w14:paraId="1CF4358D" w14:textId="2C6754FA" w:rsidR="0041670B" w:rsidRPr="00421BF3" w:rsidRDefault="00771BE5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noProof/>
        </w:rPr>
        <w:lastRenderedPageBreak/>
        <w:drawing>
          <wp:inline distT="0" distB="0" distL="0" distR="0" wp14:anchorId="6210EF67" wp14:editId="74F66AAD">
            <wp:extent cx="5271770" cy="2698750"/>
            <wp:effectExtent l="0" t="0" r="11430" b="0"/>
            <wp:docPr id="6" name="圖片 6" descr="../intel_ssd480/captures/螢幕快照%202016-04-25%20下午6.26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intel_ssd480/captures/螢幕快照%202016-04-25%20下午6.26.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2C7A" w14:textId="77777777"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14:paraId="74211589" w14:textId="77777777" w:rsidR="00771BE5" w:rsidRDefault="00771BE5" w:rsidP="00771BE5">
      <w:pPr>
        <w:ind w:left="480"/>
        <w:rPr>
          <w:rFonts w:ascii="Times New Roman" w:eastAsia="標楷體" w:hAnsi="Times New Roman" w:hint="eastAsia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>問題：</w:t>
      </w:r>
    </w:p>
    <w:p w14:paraId="11321E63" w14:textId="5050FC26" w:rsidR="0041670B" w:rsidRDefault="00771BE5" w:rsidP="00771BE5">
      <w:pPr>
        <w:ind w:left="960"/>
        <w:rPr>
          <w:rFonts w:ascii="Times New Roman" w:eastAsia="標楷體" w:hAnsi="Times New Roman" w:hint="eastAsia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>在測資結束後會出現</w:t>
      </w:r>
      <w:r>
        <w:rPr>
          <w:rFonts w:ascii="Times New Roman" w:eastAsia="標楷體" w:hAnsi="Times New Roman" w:hint="eastAsia"/>
          <w:b/>
          <w:lang w:bidi="he-IL"/>
        </w:rPr>
        <w:t>32</w:t>
      </w:r>
      <w:r>
        <w:rPr>
          <w:rFonts w:ascii="Times New Roman" w:eastAsia="標楷體" w:hAnsi="Times New Roman"/>
          <w:b/>
          <w:lang w:bidi="he-IL"/>
        </w:rPr>
        <w:t>’</w:t>
      </w:r>
      <w:r>
        <w:rPr>
          <w:rFonts w:ascii="Times New Roman" w:eastAsia="標楷體" w:hAnsi="Times New Roman" w:hint="eastAsia"/>
          <w:b/>
          <w:lang w:bidi="he-IL"/>
        </w:rPr>
        <w:t xml:space="preserve">d0 </w:t>
      </w:r>
      <w:r>
        <w:rPr>
          <w:rFonts w:ascii="Times New Roman" w:eastAsia="標楷體" w:hAnsi="Times New Roman" w:hint="eastAsia"/>
          <w:b/>
          <w:lang w:bidi="he-IL"/>
        </w:rPr>
        <w:t>的指令進入系統，如果沒有處理的話將會使</w:t>
      </w:r>
      <w:r>
        <w:rPr>
          <w:rFonts w:ascii="Times New Roman" w:eastAsia="標楷體" w:hAnsi="Times New Roman" w:hint="eastAsia"/>
          <w:b/>
          <w:lang w:bidi="he-IL"/>
        </w:rPr>
        <w:t xml:space="preserve">r0 </w:t>
      </w:r>
      <w:r>
        <w:rPr>
          <w:rFonts w:ascii="Times New Roman" w:eastAsia="標楷體" w:hAnsi="Times New Roman" w:hint="eastAsia"/>
          <w:b/>
          <w:lang w:bidi="he-IL"/>
        </w:rPr>
        <w:t>被讀入一些不預期的值</w:t>
      </w:r>
      <w:r w:rsidR="005D6193">
        <w:rPr>
          <w:rFonts w:ascii="Times New Roman" w:eastAsia="標楷體" w:hAnsi="Times New Roman" w:hint="eastAsia"/>
          <w:b/>
          <w:lang w:bidi="he-IL"/>
        </w:rPr>
        <w:t>。</w:t>
      </w:r>
    </w:p>
    <w:p w14:paraId="329D4FF8" w14:textId="1FEC9971" w:rsidR="00771BE5" w:rsidRDefault="00771BE5" w:rsidP="00771BE5">
      <w:pPr>
        <w:rPr>
          <w:rFonts w:ascii="Times New Roman" w:eastAsia="標楷體" w:hAnsi="Times New Roman" w:hint="eastAsia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ab/>
      </w:r>
      <w:r>
        <w:rPr>
          <w:rFonts w:ascii="Times New Roman" w:eastAsia="標楷體" w:hAnsi="Times New Roman" w:hint="eastAsia"/>
          <w:b/>
          <w:lang w:bidi="he-IL"/>
        </w:rPr>
        <w:t>解法：</w:t>
      </w:r>
    </w:p>
    <w:p w14:paraId="52C74636" w14:textId="6BBD1810" w:rsidR="00771BE5" w:rsidRPr="00421BF3" w:rsidRDefault="00771BE5" w:rsidP="005D6193">
      <w:pPr>
        <w:ind w:left="960"/>
        <w:rPr>
          <w:rFonts w:ascii="Times New Roman" w:eastAsia="標楷體" w:hAnsi="Times New Roman" w:hint="eastAsia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>因為</w:t>
      </w:r>
      <w:r>
        <w:rPr>
          <w:rFonts w:ascii="Times New Roman" w:eastAsia="標楷體" w:hAnsi="Times New Roman" w:hint="eastAsia"/>
          <w:b/>
          <w:lang w:bidi="he-IL"/>
        </w:rPr>
        <w:t>Decoder</w:t>
      </w:r>
      <w:r>
        <w:rPr>
          <w:rFonts w:ascii="Times New Roman" w:eastAsia="標楷體" w:hAnsi="Times New Roman" w:hint="eastAsia"/>
          <w:b/>
          <w:lang w:bidi="he-IL"/>
        </w:rPr>
        <w:t>無法得知指令是否為</w:t>
      </w:r>
      <w:r>
        <w:rPr>
          <w:rFonts w:ascii="Times New Roman" w:eastAsia="標楷體" w:hAnsi="Times New Roman" w:hint="eastAsia"/>
          <w:b/>
          <w:lang w:bidi="he-IL"/>
        </w:rPr>
        <w:t>32</w:t>
      </w:r>
      <w:r>
        <w:rPr>
          <w:rFonts w:ascii="Times New Roman" w:eastAsia="標楷體" w:hAnsi="Times New Roman"/>
          <w:b/>
          <w:lang w:bidi="he-IL"/>
        </w:rPr>
        <w:t>’</w:t>
      </w:r>
      <w:r>
        <w:rPr>
          <w:rFonts w:ascii="Times New Roman" w:eastAsia="標楷體" w:hAnsi="Times New Roman" w:hint="eastAsia"/>
          <w:b/>
          <w:lang w:bidi="he-IL"/>
        </w:rPr>
        <w:t>d0</w:t>
      </w:r>
      <w:r>
        <w:rPr>
          <w:rFonts w:ascii="Times New Roman" w:eastAsia="標楷體" w:hAnsi="Times New Roman" w:hint="eastAsia"/>
          <w:b/>
          <w:lang w:bidi="he-IL"/>
        </w:rPr>
        <w:t>，因此將依照</w:t>
      </w:r>
      <w:r w:rsidR="005D6193">
        <w:rPr>
          <w:rFonts w:ascii="Times New Roman" w:eastAsia="標楷體" w:hAnsi="Times New Roman" w:hint="eastAsia"/>
          <w:b/>
          <w:lang w:bidi="he-IL"/>
        </w:rPr>
        <w:t>R-type</w:t>
      </w:r>
      <w:r w:rsidR="005D6193">
        <w:rPr>
          <w:rFonts w:ascii="Times New Roman" w:eastAsia="標楷體" w:hAnsi="Times New Roman" w:hint="eastAsia"/>
          <w:b/>
          <w:lang w:bidi="he-IL"/>
        </w:rPr>
        <w:t>的指令處理，而將交由</w:t>
      </w:r>
      <w:proofErr w:type="spellStart"/>
      <w:r w:rsidR="005D6193">
        <w:rPr>
          <w:rFonts w:ascii="Times New Roman" w:eastAsia="標楷體" w:hAnsi="Times New Roman" w:hint="eastAsia"/>
          <w:b/>
          <w:lang w:bidi="he-IL"/>
        </w:rPr>
        <w:t>ALU_Ctrl</w:t>
      </w:r>
      <w:proofErr w:type="spellEnd"/>
      <w:r w:rsidR="005D6193">
        <w:rPr>
          <w:rFonts w:ascii="Times New Roman" w:eastAsia="標楷體" w:hAnsi="Times New Roman" w:hint="eastAsia"/>
          <w:b/>
          <w:lang w:bidi="he-IL"/>
        </w:rPr>
        <w:t>送</w:t>
      </w:r>
      <w:r w:rsidR="005D6193">
        <w:rPr>
          <w:rFonts w:ascii="Times New Roman" w:eastAsia="標楷體" w:hAnsi="Times New Roman" w:hint="eastAsia"/>
          <w:b/>
          <w:lang w:bidi="he-IL"/>
        </w:rPr>
        <w:t>IDEL</w:t>
      </w:r>
      <w:r w:rsidR="005D6193">
        <w:rPr>
          <w:rFonts w:ascii="Times New Roman" w:eastAsia="標楷體" w:hAnsi="Times New Roman" w:hint="eastAsia"/>
          <w:b/>
          <w:lang w:bidi="he-IL"/>
        </w:rPr>
        <w:t>指令至</w:t>
      </w:r>
      <w:r w:rsidR="005D6193">
        <w:rPr>
          <w:rFonts w:ascii="Times New Roman" w:eastAsia="標楷體" w:hAnsi="Times New Roman" w:hint="eastAsia"/>
          <w:b/>
          <w:lang w:bidi="he-IL"/>
        </w:rPr>
        <w:t>ALU</w:t>
      </w:r>
      <w:r w:rsidR="005D6193">
        <w:rPr>
          <w:rFonts w:ascii="Times New Roman" w:eastAsia="標楷體" w:hAnsi="Times New Roman" w:hint="eastAsia"/>
          <w:b/>
          <w:lang w:bidi="he-IL"/>
        </w:rPr>
        <w:t>，使</w:t>
      </w:r>
      <w:r w:rsidR="005D6193">
        <w:rPr>
          <w:rFonts w:ascii="Times New Roman" w:eastAsia="標楷體" w:hAnsi="Times New Roman" w:hint="eastAsia"/>
          <w:b/>
          <w:lang w:bidi="he-IL"/>
        </w:rPr>
        <w:t>ALU</w:t>
      </w:r>
      <w:r w:rsidR="005D6193">
        <w:rPr>
          <w:rFonts w:ascii="Times New Roman" w:eastAsia="標楷體" w:hAnsi="Times New Roman" w:hint="eastAsia"/>
          <w:b/>
          <w:lang w:bidi="he-IL"/>
        </w:rPr>
        <w:t>將</w:t>
      </w:r>
      <w:r w:rsidR="005D6193">
        <w:rPr>
          <w:rFonts w:ascii="Times New Roman" w:eastAsia="標楷體" w:hAnsi="Times New Roman" w:hint="eastAsia"/>
          <w:b/>
          <w:lang w:bidi="he-IL"/>
        </w:rPr>
        <w:t>r0</w:t>
      </w:r>
      <w:r w:rsidR="005D6193">
        <w:rPr>
          <w:rFonts w:ascii="Times New Roman" w:eastAsia="標楷體" w:hAnsi="Times New Roman" w:hint="eastAsia"/>
          <w:b/>
          <w:lang w:bidi="he-IL"/>
        </w:rPr>
        <w:t>終得值直接送出，如此便不會使</w:t>
      </w:r>
      <w:r w:rsidR="005D6193">
        <w:rPr>
          <w:rFonts w:ascii="Times New Roman" w:eastAsia="標楷體" w:hAnsi="Times New Roman" w:hint="eastAsia"/>
          <w:b/>
          <w:lang w:bidi="he-IL"/>
        </w:rPr>
        <w:t>r0</w:t>
      </w:r>
      <w:r w:rsidR="005D6193">
        <w:rPr>
          <w:rFonts w:ascii="Times New Roman" w:eastAsia="標楷體" w:hAnsi="Times New Roman" w:hint="eastAsia"/>
          <w:b/>
          <w:lang w:bidi="he-IL"/>
        </w:rPr>
        <w:t>出現不可預期的狀況。</w:t>
      </w:r>
    </w:p>
    <w:p w14:paraId="4AC47C2E" w14:textId="77777777" w:rsidR="0041670B" w:rsidRPr="00421BF3" w:rsidRDefault="0041670B">
      <w:pPr>
        <w:rPr>
          <w:rFonts w:ascii="Times New Roman" w:eastAsia="標楷體" w:hAnsi="Times New Roman" w:hint="eastAsia"/>
          <w:b/>
          <w:lang w:bidi="he-IL"/>
        </w:rPr>
      </w:pPr>
    </w:p>
    <w:p w14:paraId="6EDCBDBC" w14:textId="77777777"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14:paraId="2567CB03" w14:textId="0A9EC190" w:rsidR="0041670B" w:rsidRPr="00421BF3" w:rsidRDefault="004214CF" w:rsidP="00797680">
      <w:pPr>
        <w:ind w:left="480" w:firstLine="480"/>
        <w:rPr>
          <w:rFonts w:ascii="Times New Roman" w:eastAsia="標楷體" w:hAnsi="Times New Roman" w:hint="eastAsia"/>
          <w:b/>
          <w:lang w:bidi="he-IL"/>
        </w:rPr>
      </w:pPr>
      <w:bookmarkStart w:id="0" w:name="_GoBack"/>
      <w:bookmarkEnd w:id="0"/>
      <w:r>
        <w:rPr>
          <w:rFonts w:ascii="Times New Roman" w:eastAsia="標楷體" w:hAnsi="Times New Roman" w:hint="eastAsia"/>
          <w:b/>
          <w:lang w:bidi="he-IL"/>
        </w:rPr>
        <w:t>我們了解到</w:t>
      </w:r>
      <w:proofErr w:type="spellStart"/>
      <w:r>
        <w:rPr>
          <w:rFonts w:ascii="Times New Roman" w:eastAsia="標楷體" w:hAnsi="Times New Roman" w:hint="eastAsia"/>
          <w:b/>
          <w:lang w:bidi="he-IL"/>
        </w:rPr>
        <w:t>cpu</w:t>
      </w:r>
      <w:proofErr w:type="spellEnd"/>
      <w:r>
        <w:rPr>
          <w:rFonts w:ascii="Times New Roman" w:eastAsia="標楷體" w:hAnsi="Times New Roman" w:hint="eastAsia"/>
          <w:b/>
          <w:lang w:bidi="he-IL"/>
        </w:rPr>
        <w:t>如何進行</w:t>
      </w:r>
      <w:r>
        <w:rPr>
          <w:rFonts w:ascii="Times New Roman" w:eastAsia="標楷體" w:hAnsi="Times New Roman" w:hint="eastAsia"/>
          <w:b/>
          <w:lang w:bidi="he-IL"/>
        </w:rPr>
        <w:t>fetch, decode, execute</w:t>
      </w:r>
      <w:r>
        <w:rPr>
          <w:rFonts w:ascii="Times New Roman" w:eastAsia="標楷體" w:hAnsi="Times New Roman" w:hint="eastAsia"/>
          <w:b/>
          <w:lang w:bidi="he-IL"/>
        </w:rPr>
        <w:t>跟</w:t>
      </w:r>
      <w:r w:rsidR="00797680">
        <w:rPr>
          <w:rFonts w:ascii="Times New Roman" w:eastAsia="標楷體" w:hAnsi="Times New Roman" w:hint="eastAsia"/>
          <w:b/>
          <w:lang w:bidi="he-IL"/>
        </w:rPr>
        <w:t>store</w:t>
      </w:r>
      <w:r w:rsidR="00797680">
        <w:rPr>
          <w:rFonts w:ascii="Times New Roman" w:eastAsia="標楷體" w:hAnsi="Times New Roman" w:hint="eastAsia"/>
          <w:b/>
          <w:lang w:bidi="he-IL"/>
        </w:rPr>
        <w:t>這幾個步驟，而在</w:t>
      </w:r>
      <w:r w:rsidR="00797680">
        <w:rPr>
          <w:rFonts w:ascii="Times New Roman" w:eastAsia="標楷體" w:hAnsi="Times New Roman" w:hint="eastAsia"/>
          <w:b/>
          <w:lang w:bidi="he-IL"/>
        </w:rPr>
        <w:t>decoder</w:t>
      </w:r>
      <w:r w:rsidR="00797680">
        <w:rPr>
          <w:rFonts w:ascii="Times New Roman" w:eastAsia="標楷體" w:hAnsi="Times New Roman" w:hint="eastAsia"/>
          <w:b/>
          <w:lang w:bidi="he-IL"/>
        </w:rPr>
        <w:t>只會分辨出</w:t>
      </w:r>
      <w:r w:rsidR="00797680">
        <w:rPr>
          <w:rFonts w:ascii="Times New Roman" w:eastAsia="標楷體" w:hAnsi="Times New Roman" w:hint="eastAsia"/>
          <w:b/>
          <w:lang w:bidi="he-IL"/>
        </w:rPr>
        <w:t xml:space="preserve">R-type </w:t>
      </w:r>
      <w:r w:rsidR="00797680">
        <w:rPr>
          <w:rFonts w:ascii="Times New Roman" w:eastAsia="標楷體" w:hAnsi="Times New Roman" w:hint="eastAsia"/>
          <w:b/>
          <w:lang w:bidi="he-IL"/>
        </w:rPr>
        <w:t>與</w:t>
      </w:r>
      <w:r w:rsidR="00797680">
        <w:rPr>
          <w:rFonts w:ascii="Times New Roman" w:eastAsia="標楷體" w:hAnsi="Times New Roman" w:hint="eastAsia"/>
          <w:b/>
          <w:lang w:bidi="he-IL"/>
        </w:rPr>
        <w:t>I-type instruction</w:t>
      </w:r>
      <w:r w:rsidR="00797680">
        <w:rPr>
          <w:rFonts w:ascii="Times New Roman" w:eastAsia="標楷體" w:hAnsi="Times New Roman" w:hint="eastAsia"/>
          <w:b/>
          <w:lang w:bidi="he-IL"/>
        </w:rPr>
        <w:t>之間的差異，主要</w:t>
      </w:r>
      <w:r w:rsidR="00797680">
        <w:rPr>
          <w:rFonts w:ascii="Times New Roman" w:eastAsia="標楷體" w:hAnsi="Times New Roman" w:hint="eastAsia"/>
          <w:b/>
          <w:lang w:bidi="he-IL"/>
        </w:rPr>
        <w:t>ALU</w:t>
      </w:r>
      <w:r w:rsidR="00797680">
        <w:rPr>
          <w:rFonts w:ascii="Times New Roman" w:eastAsia="標楷體" w:hAnsi="Times New Roman" w:hint="eastAsia"/>
          <w:b/>
          <w:lang w:bidi="he-IL"/>
        </w:rPr>
        <w:t>的控制還是交由</w:t>
      </w:r>
      <w:proofErr w:type="spellStart"/>
      <w:r w:rsidR="00797680">
        <w:rPr>
          <w:rFonts w:ascii="Times New Roman" w:eastAsia="標楷體" w:hAnsi="Times New Roman" w:hint="eastAsia"/>
          <w:b/>
          <w:lang w:bidi="he-IL"/>
        </w:rPr>
        <w:t>ALU_Ctrl</w:t>
      </w:r>
      <w:proofErr w:type="spellEnd"/>
      <w:r w:rsidR="00797680">
        <w:rPr>
          <w:rFonts w:ascii="Times New Roman" w:eastAsia="標楷體" w:hAnsi="Times New Roman" w:hint="eastAsia"/>
          <w:b/>
          <w:lang w:bidi="he-IL"/>
        </w:rPr>
        <w:t>針對</w:t>
      </w:r>
      <w:proofErr w:type="spellStart"/>
      <w:r w:rsidR="00797680">
        <w:rPr>
          <w:rFonts w:ascii="Times New Roman" w:eastAsia="標楷體" w:hAnsi="Times New Roman" w:hint="eastAsia"/>
          <w:b/>
          <w:lang w:bidi="he-IL"/>
        </w:rPr>
        <w:t>func</w:t>
      </w:r>
      <w:proofErr w:type="spellEnd"/>
      <w:r w:rsidR="00797680">
        <w:rPr>
          <w:rFonts w:ascii="Times New Roman" w:eastAsia="標楷體" w:hAnsi="Times New Roman" w:hint="eastAsia"/>
          <w:b/>
          <w:lang w:bidi="he-IL"/>
        </w:rPr>
        <w:t>-code</w:t>
      </w:r>
      <w:r w:rsidR="00797680">
        <w:rPr>
          <w:rFonts w:ascii="Times New Roman" w:eastAsia="標楷體" w:hAnsi="Times New Roman" w:hint="eastAsia"/>
          <w:b/>
          <w:lang w:bidi="he-IL"/>
        </w:rPr>
        <w:t>去做控制。</w:t>
      </w:r>
    </w:p>
    <w:p w14:paraId="19E3F35B" w14:textId="77777777" w:rsidR="0041670B" w:rsidRPr="00421BF3" w:rsidRDefault="0041670B">
      <w:pPr>
        <w:rPr>
          <w:rFonts w:ascii="Times New Roman" w:eastAsia="標楷體" w:hAnsi="Times New Roman" w:hint="eastAsia"/>
          <w:b/>
          <w:lang w:bidi="he-IL"/>
        </w:rPr>
      </w:pPr>
    </w:p>
    <w:sectPr w:rsidR="0041670B" w:rsidRPr="00421BF3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E4E4B"/>
    <w:multiLevelType w:val="hybridMultilevel"/>
    <w:tmpl w:val="1F7E918C"/>
    <w:lvl w:ilvl="0" w:tplc="670821D4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AA"/>
    <w:rsid w:val="000A4770"/>
    <w:rsid w:val="001F113A"/>
    <w:rsid w:val="0035758A"/>
    <w:rsid w:val="0041670B"/>
    <w:rsid w:val="004214CF"/>
    <w:rsid w:val="00421BF3"/>
    <w:rsid w:val="004224AA"/>
    <w:rsid w:val="005D6193"/>
    <w:rsid w:val="006726D3"/>
    <w:rsid w:val="00771BE5"/>
    <w:rsid w:val="00797680"/>
    <w:rsid w:val="007F0A96"/>
    <w:rsid w:val="009E206A"/>
    <w:rsid w:val="00A04A15"/>
    <w:rsid w:val="00B61563"/>
    <w:rsid w:val="00D7282A"/>
    <w:rsid w:val="00ED6B45"/>
    <w:rsid w:val="00E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73F71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6B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128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National Chiao Tung University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Microsoft Office 使用者</cp:lastModifiedBy>
  <cp:revision>7</cp:revision>
  <dcterms:created xsi:type="dcterms:W3CDTF">2016-04-25T05:53:00Z</dcterms:created>
  <dcterms:modified xsi:type="dcterms:W3CDTF">2016-04-25T14:10:00Z</dcterms:modified>
</cp:coreProperties>
</file>