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45BF" w:rsidRDefault="00C545BF">
      <w:pPr>
        <w:jc w:val="center"/>
        <w:rPr>
          <w:rFonts w:ascii="Times New Roman" w:hAnsi="Times New Roman"/>
          <w:b/>
          <w:sz w:val="36"/>
        </w:rPr>
      </w:pPr>
    </w:p>
    <w:p w:rsidR="00C545BF" w:rsidRDefault="00C545BF">
      <w:pPr>
        <w:jc w:val="center"/>
        <w:rPr>
          <w:rFonts w:ascii="Times New Roman" w:hAnsi="Times New Roman"/>
          <w:b/>
          <w:sz w:val="36"/>
        </w:rPr>
      </w:pPr>
    </w:p>
    <w:p w:rsidR="00C545BF" w:rsidRDefault="00C545BF">
      <w:pPr>
        <w:jc w:val="center"/>
        <w:rPr>
          <w:rFonts w:ascii="Times New Roman" w:hAnsi="Times New Roman"/>
          <w:b/>
          <w:sz w:val="36"/>
        </w:rPr>
      </w:pPr>
    </w:p>
    <w:p w:rsidR="00C545BF" w:rsidRDefault="00C545BF">
      <w:pPr>
        <w:jc w:val="center"/>
        <w:rPr>
          <w:rFonts w:ascii="Times New Roman" w:hAnsi="Times New Roman"/>
          <w:b/>
          <w:sz w:val="36"/>
        </w:rPr>
      </w:pPr>
    </w:p>
    <w:p w:rsidR="00C545BF" w:rsidRDefault="00C545BF">
      <w:pPr>
        <w:jc w:val="center"/>
        <w:rPr>
          <w:rFonts w:ascii="Times New Roman" w:hAnsi="Times New Roman"/>
          <w:b/>
          <w:sz w:val="36"/>
        </w:rPr>
      </w:pPr>
    </w:p>
    <w:p w:rsidR="00C545BF" w:rsidRDefault="00C545BF">
      <w:pPr>
        <w:jc w:val="center"/>
        <w:rPr>
          <w:rFonts w:ascii="Times New Roman" w:hAnsi="Times New Roman"/>
          <w:b/>
          <w:sz w:val="36"/>
        </w:rPr>
      </w:pPr>
    </w:p>
    <w:p w:rsidR="009E44E8" w:rsidRDefault="00AB6337">
      <w:pPr>
        <w:jc w:val="center"/>
      </w:pPr>
      <w:r>
        <w:rPr>
          <w:rFonts w:ascii="Times New Roman" w:hAnsi="Times New Roman"/>
          <w:b/>
          <w:sz w:val="36"/>
        </w:rPr>
        <w:t>ОТЧЕТ О ТЕСТИРОВАНИИ ПРИЛОЖЕНИЯ</w:t>
      </w:r>
    </w:p>
    <w:p w:rsidR="009E44E8" w:rsidRDefault="00AB6337">
      <w:pPr>
        <w:jc w:val="center"/>
      </w:pPr>
      <w:r>
        <w:rPr>
          <w:rFonts w:ascii="Times New Roman" w:hAnsi="Times New Roman"/>
          <w:b/>
          <w:sz w:val="28"/>
        </w:rPr>
        <w:t>«</w:t>
      </w:r>
      <w:proofErr w:type="spellStart"/>
      <w:r>
        <w:rPr>
          <w:rFonts w:ascii="Times New Roman" w:hAnsi="Times New Roman"/>
          <w:b/>
          <w:sz w:val="28"/>
        </w:rPr>
        <w:t>SauceDemo</w:t>
      </w:r>
      <w:proofErr w:type="spellEnd"/>
      <w:r>
        <w:rPr>
          <w:rFonts w:ascii="Times New Roman" w:hAnsi="Times New Roman"/>
          <w:b/>
          <w:sz w:val="28"/>
        </w:rPr>
        <w:t>» (https://www.saucedemo.com/)</w:t>
      </w:r>
    </w:p>
    <w:p w:rsidR="009E44E8" w:rsidRDefault="00AB6337">
      <w:pPr>
        <w:jc w:val="center"/>
      </w:pPr>
      <w:r>
        <w:rPr>
          <w:rFonts w:ascii="Times New Roman" w:hAnsi="Times New Roman"/>
          <w:b/>
          <w:sz w:val="28"/>
        </w:rPr>
        <w:t>версия 1.0</w:t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b/>
          <w:sz w:val="28"/>
        </w:rPr>
        <w:br/>
      </w: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>
      <w:pPr>
        <w:jc w:val="center"/>
      </w:pPr>
    </w:p>
    <w:p w:rsidR="00C545BF" w:rsidRDefault="00C545BF" w:rsidP="00C545BF"/>
    <w:p w:rsidR="00C545BF" w:rsidRDefault="00C545BF" w:rsidP="00C545BF"/>
    <w:p w:rsidR="009E44E8" w:rsidRDefault="00AB6337">
      <w:pPr>
        <w:jc w:val="center"/>
      </w:pPr>
      <w:r>
        <w:rPr>
          <w:rFonts w:ascii="Times New Roman" w:hAnsi="Times New Roman"/>
          <w:sz w:val="24"/>
        </w:rPr>
        <w:lastRenderedPageBreak/>
        <w:t>Автор: Гришин Максим Александрович</w:t>
      </w:r>
    </w:p>
    <w:p w:rsidR="009E44E8" w:rsidRDefault="009E44E8"/>
    <w:p w:rsidR="009E44E8" w:rsidRDefault="00AB6337">
      <w:r>
        <w:rPr>
          <w:rFonts w:ascii="Times New Roman" w:hAnsi="Times New Roman"/>
          <w:b/>
          <w:sz w:val="28"/>
        </w:rPr>
        <w:t>1. Краткое описание</w:t>
      </w:r>
    </w:p>
    <w:p w:rsidR="009E44E8" w:rsidRDefault="00AB6337">
      <w:r>
        <w:rPr>
          <w:rFonts w:ascii="Times New Roman" w:hAnsi="Times New Roman"/>
          <w:sz w:val="24"/>
        </w:rPr>
        <w:t xml:space="preserve">За период с </w:t>
      </w:r>
      <w:r w:rsidR="00C545BF">
        <w:rPr>
          <w:rFonts w:ascii="Times New Roman" w:hAnsi="Times New Roman"/>
          <w:sz w:val="24"/>
        </w:rPr>
        <w:t>10</w:t>
      </w:r>
      <w:r>
        <w:rPr>
          <w:rFonts w:ascii="Times New Roman" w:hAnsi="Times New Roman"/>
          <w:sz w:val="24"/>
        </w:rPr>
        <w:t xml:space="preserve"> по </w:t>
      </w:r>
      <w:r w:rsidR="00C545BF">
        <w:rPr>
          <w:rFonts w:ascii="Times New Roman" w:hAnsi="Times New Roman"/>
          <w:sz w:val="24"/>
        </w:rPr>
        <w:t>20</w:t>
      </w:r>
      <w:r>
        <w:rPr>
          <w:rFonts w:ascii="Times New Roman" w:hAnsi="Times New Roman"/>
          <w:sz w:val="24"/>
        </w:rPr>
        <w:t xml:space="preserve"> </w:t>
      </w:r>
      <w:r w:rsidR="00C545BF">
        <w:rPr>
          <w:rFonts w:ascii="Times New Roman" w:hAnsi="Times New Roman"/>
          <w:sz w:val="24"/>
        </w:rPr>
        <w:t>октября</w:t>
      </w:r>
      <w:r>
        <w:rPr>
          <w:rFonts w:ascii="Times New Roman" w:hAnsi="Times New Roman"/>
          <w:sz w:val="24"/>
        </w:rPr>
        <w:t xml:space="preserve"> 202</w:t>
      </w:r>
      <w:r w:rsidR="00C545BF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 года было проведено тестирование </w:t>
      </w:r>
      <w:proofErr w:type="spellStart"/>
      <w:r>
        <w:rPr>
          <w:rFonts w:ascii="Times New Roman" w:hAnsi="Times New Roman"/>
          <w:sz w:val="24"/>
        </w:rPr>
        <w:t>веб-приложения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SauceDemo</w:t>
      </w:r>
      <w:proofErr w:type="spellEnd"/>
      <w:r>
        <w:rPr>
          <w:rFonts w:ascii="Times New Roman" w:hAnsi="Times New Roman"/>
          <w:sz w:val="24"/>
        </w:rPr>
        <w:t xml:space="preserve"> (https://www.saucedemo.com/) версии 1.0. Тестирование выполнялось вручную согласно </w:t>
      </w:r>
      <w:proofErr w:type="spellStart"/>
      <w:proofErr w:type="gramStart"/>
      <w:r>
        <w:rPr>
          <w:rFonts w:ascii="Times New Roman" w:hAnsi="Times New Roman"/>
          <w:sz w:val="24"/>
        </w:rPr>
        <w:t>тест-плану</w:t>
      </w:r>
      <w:proofErr w:type="spellEnd"/>
      <w:proofErr w:type="gramEnd"/>
      <w:r>
        <w:rPr>
          <w:rFonts w:ascii="Times New Roman" w:hAnsi="Times New Roman"/>
          <w:sz w:val="24"/>
        </w:rPr>
        <w:t xml:space="preserve"> и набору </w:t>
      </w:r>
      <w:proofErr w:type="spellStart"/>
      <w:r>
        <w:rPr>
          <w:rFonts w:ascii="Times New Roman" w:hAnsi="Times New Roman"/>
          <w:sz w:val="24"/>
        </w:rPr>
        <w:t>тест-кейсов</w:t>
      </w:r>
      <w:proofErr w:type="spellEnd"/>
      <w:r>
        <w:rPr>
          <w:rFonts w:ascii="Times New Roman" w:hAnsi="Times New Roman"/>
          <w:sz w:val="24"/>
        </w:rPr>
        <w:t xml:space="preserve"> (Приложение 1).</w:t>
      </w:r>
    </w:p>
    <w:p w:rsidR="009E44E8" w:rsidRDefault="00AB6337">
      <w:r>
        <w:rPr>
          <w:rFonts w:ascii="Times New Roman" w:hAnsi="Times New Roman"/>
          <w:sz w:val="24"/>
        </w:rPr>
        <w:t>В ходе тестирования проверялись основ</w:t>
      </w:r>
      <w:r>
        <w:rPr>
          <w:rFonts w:ascii="Times New Roman" w:hAnsi="Times New Roman"/>
          <w:sz w:val="24"/>
        </w:rPr>
        <w:t>ные модули: авторизация, каталог товаров, корзина, процесс оформления заказа, а также нефункциональные требования (сброс состояния, сессии, DOM-селекторы).</w:t>
      </w:r>
    </w:p>
    <w:p w:rsidR="009E44E8" w:rsidRDefault="00AB6337">
      <w:r>
        <w:rPr>
          <w:rFonts w:ascii="Times New Roman" w:hAnsi="Times New Roman"/>
          <w:sz w:val="24"/>
        </w:rPr>
        <w:t>Обнаружено 2 дефекта (1 с высоким приоритетом и 1 со средним). На следующую итерацию запланировано у</w:t>
      </w:r>
      <w:r>
        <w:rPr>
          <w:rFonts w:ascii="Times New Roman" w:hAnsi="Times New Roman"/>
          <w:sz w:val="24"/>
        </w:rPr>
        <w:t xml:space="preserve">странение обнаруженных дефектов. </w:t>
      </w:r>
      <w:proofErr w:type="gramStart"/>
      <w:r>
        <w:rPr>
          <w:rFonts w:ascii="Times New Roman" w:hAnsi="Times New Roman"/>
          <w:sz w:val="24"/>
        </w:rPr>
        <w:t>Текущий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билд</w:t>
      </w:r>
      <w:proofErr w:type="spellEnd"/>
      <w:r>
        <w:rPr>
          <w:rFonts w:ascii="Times New Roman" w:hAnsi="Times New Roman"/>
          <w:sz w:val="24"/>
        </w:rPr>
        <w:t xml:space="preserve"> к релизу не готов.</w:t>
      </w:r>
    </w:p>
    <w:p w:rsidR="009E44E8" w:rsidRDefault="00AB6337">
      <w:r>
        <w:rPr>
          <w:rFonts w:ascii="Times New Roman" w:hAnsi="Times New Roman"/>
          <w:b/>
          <w:sz w:val="28"/>
        </w:rPr>
        <w:t xml:space="preserve">2. Команда </w:t>
      </w:r>
      <w:proofErr w:type="spellStart"/>
      <w:r>
        <w:rPr>
          <w:rFonts w:ascii="Times New Roman" w:hAnsi="Times New Roman"/>
          <w:b/>
          <w:sz w:val="28"/>
        </w:rPr>
        <w:t>тестировщиков</w:t>
      </w:r>
      <w:proofErr w:type="spellEnd"/>
    </w:p>
    <w:tbl>
      <w:tblPr>
        <w:tblW w:w="37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420"/>
        <w:gridCol w:w="1277"/>
        <w:gridCol w:w="3404"/>
      </w:tblGrid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70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Фамилия Имя</w:t>
            </w:r>
          </w:p>
        </w:tc>
        <w:tc>
          <w:tcPr>
            <w:tcW w:w="89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w="239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Роль на проекте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70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Гришин Максим Александрович</w:t>
            </w:r>
          </w:p>
        </w:tc>
        <w:tc>
          <w:tcPr>
            <w:tcW w:w="899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тестировщик</w:t>
            </w:r>
            <w:proofErr w:type="spellEnd"/>
          </w:p>
        </w:tc>
        <w:tc>
          <w:tcPr>
            <w:tcW w:w="2397" w:type="pct"/>
          </w:tcPr>
          <w:p w:rsidR="009E44E8" w:rsidRDefault="00AB6337">
            <w:pPr>
              <w:spacing w:after="0"/>
            </w:pPr>
            <w:proofErr w:type="gramStart"/>
            <w:r>
              <w:rPr>
                <w:rFonts w:ascii="Times New Roman" w:hAnsi="Times New Roman"/>
                <w:sz w:val="16"/>
              </w:rPr>
              <w:t>ответственный</w:t>
            </w:r>
            <w:proofErr w:type="gramEnd"/>
            <w:r>
              <w:rPr>
                <w:rFonts w:ascii="Times New Roman" w:hAnsi="Times New Roman"/>
                <w:sz w:val="16"/>
              </w:rPr>
              <w:t xml:space="preserve"> за обеспечение качества</w:t>
            </w:r>
          </w:p>
        </w:tc>
      </w:tr>
    </w:tbl>
    <w:p w:rsidR="009E44E8" w:rsidRDefault="009E44E8"/>
    <w:p w:rsidR="009E44E8" w:rsidRDefault="00AB6337">
      <w:r>
        <w:rPr>
          <w:rFonts w:ascii="Times New Roman" w:hAnsi="Times New Roman"/>
          <w:b/>
          <w:sz w:val="28"/>
        </w:rPr>
        <w:t>3. Описание процесса тестирования</w:t>
      </w:r>
    </w:p>
    <w:p w:rsidR="009E44E8" w:rsidRDefault="00AB6337">
      <w:r>
        <w:rPr>
          <w:rFonts w:ascii="Times New Roman" w:hAnsi="Times New Roman"/>
          <w:sz w:val="24"/>
        </w:rPr>
        <w:t>Приложение было протестировано в следующих браузерах:</w:t>
      </w:r>
    </w:p>
    <w:p w:rsidR="009E44E8" w:rsidRDefault="00AB6337">
      <w:r>
        <w:rPr>
          <w:rFonts w:ascii="Times New Roman" w:hAnsi="Times New Roman"/>
          <w:sz w:val="24"/>
        </w:rPr>
        <w:t xml:space="preserve">• </w:t>
      </w:r>
      <w:proofErr w:type="spellStart"/>
      <w:r>
        <w:rPr>
          <w:rFonts w:ascii="Times New Roman" w:hAnsi="Times New Roman"/>
          <w:sz w:val="24"/>
        </w:rPr>
        <w:t>Microsoft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Edge</w:t>
      </w:r>
      <w:proofErr w:type="spellEnd"/>
      <w:r>
        <w:rPr>
          <w:rFonts w:ascii="Times New Roman" w:hAnsi="Times New Roman"/>
          <w:sz w:val="24"/>
        </w:rPr>
        <w:t xml:space="preserve"> Версия 134.0.3124.93 (Официальная сборка) (64-разрядная версия)</w:t>
      </w:r>
    </w:p>
    <w:p w:rsidR="009E44E8" w:rsidRPr="00C545BF" w:rsidRDefault="00AB6337">
      <w:pPr>
        <w:rPr>
          <w:lang w:val="en-US"/>
        </w:rPr>
      </w:pPr>
      <w:r w:rsidRPr="00C545BF">
        <w:rPr>
          <w:rFonts w:ascii="Times New Roman" w:hAnsi="Times New Roman"/>
          <w:sz w:val="24"/>
          <w:lang w:val="en-US"/>
        </w:rPr>
        <w:t>• Google Chrome Version 134.0.6998.178 (Official Build) (64-bit)</w:t>
      </w:r>
    </w:p>
    <w:p w:rsidR="009E44E8" w:rsidRDefault="00AB6337">
      <w:r>
        <w:rPr>
          <w:rFonts w:ascii="Times New Roman" w:hAnsi="Times New Roman"/>
          <w:sz w:val="24"/>
        </w:rPr>
        <w:t xml:space="preserve">• </w:t>
      </w:r>
      <w:proofErr w:type="spellStart"/>
      <w:r>
        <w:rPr>
          <w:rFonts w:ascii="Times New Roman" w:hAnsi="Times New Roman"/>
          <w:sz w:val="24"/>
        </w:rPr>
        <w:t>Firefox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Browser</w:t>
      </w:r>
      <w:proofErr w:type="spellEnd"/>
      <w:r>
        <w:rPr>
          <w:rFonts w:ascii="Times New Roman" w:hAnsi="Times New Roman"/>
          <w:sz w:val="24"/>
        </w:rPr>
        <w:t xml:space="preserve"> Версия 136.0.4 (64-разрядный)</w:t>
      </w:r>
    </w:p>
    <w:p w:rsidR="009E44E8" w:rsidRDefault="00AB6337">
      <w:r>
        <w:rPr>
          <w:rFonts w:ascii="Times New Roman" w:hAnsi="Times New Roman"/>
          <w:sz w:val="24"/>
        </w:rPr>
        <w:t>Тестиров</w:t>
      </w:r>
      <w:r>
        <w:rPr>
          <w:rFonts w:ascii="Times New Roman" w:hAnsi="Times New Roman"/>
          <w:sz w:val="24"/>
        </w:rPr>
        <w:t>ание выполнялось вручную.</w:t>
      </w:r>
    </w:p>
    <w:p w:rsidR="009E44E8" w:rsidRDefault="00AB6337">
      <w:r>
        <w:rPr>
          <w:rFonts w:ascii="Times New Roman" w:hAnsi="Times New Roman"/>
          <w:sz w:val="24"/>
        </w:rPr>
        <w:t>Функциональное тестирование выполнялось согласно документу «</w:t>
      </w:r>
      <w:proofErr w:type="spellStart"/>
      <w:proofErr w:type="gramStart"/>
      <w:r>
        <w:rPr>
          <w:rFonts w:ascii="Times New Roman" w:hAnsi="Times New Roman"/>
          <w:sz w:val="24"/>
        </w:rPr>
        <w:t>Тест-кейсы</w:t>
      </w:r>
      <w:proofErr w:type="spellEnd"/>
      <w:proofErr w:type="gramEnd"/>
      <w:r>
        <w:rPr>
          <w:rFonts w:ascii="Times New Roman" w:hAnsi="Times New Roman"/>
          <w:sz w:val="24"/>
        </w:rPr>
        <w:t xml:space="preserve"> для </w:t>
      </w:r>
      <w:proofErr w:type="spellStart"/>
      <w:r>
        <w:rPr>
          <w:rFonts w:ascii="Times New Roman" w:hAnsi="Times New Roman"/>
          <w:sz w:val="24"/>
        </w:rPr>
        <w:t>SauceDemo</w:t>
      </w:r>
      <w:proofErr w:type="spellEnd"/>
      <w:r>
        <w:rPr>
          <w:rFonts w:ascii="Times New Roman" w:hAnsi="Times New Roman"/>
          <w:sz w:val="24"/>
        </w:rPr>
        <w:t xml:space="preserve"> версия 1.3» (Приложение 1).</w:t>
      </w:r>
    </w:p>
    <w:p w:rsidR="009E44E8" w:rsidRDefault="00AB6337">
      <w:r>
        <w:rPr>
          <w:rFonts w:ascii="Times New Roman" w:hAnsi="Times New Roman"/>
          <w:sz w:val="24"/>
        </w:rPr>
        <w:t>Типы тестирования: функциональное, UI-тестирование, тестирование совместимости.</w:t>
      </w:r>
    </w:p>
    <w:p w:rsidR="009E44E8" w:rsidRDefault="00AB6337">
      <w:r>
        <w:rPr>
          <w:rFonts w:ascii="Times New Roman" w:hAnsi="Times New Roman"/>
          <w:b/>
          <w:sz w:val="28"/>
        </w:rPr>
        <w:t>4. Расписание</w:t>
      </w:r>
    </w:p>
    <w:tbl>
      <w:tblPr>
        <w:tblW w:w="333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2421"/>
        <w:gridCol w:w="992"/>
        <w:gridCol w:w="1986"/>
        <w:gridCol w:w="845"/>
      </w:tblGrid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93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Фамилия Имя</w:t>
            </w:r>
          </w:p>
        </w:tc>
        <w:tc>
          <w:tcPr>
            <w:tcW w:w="79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  <w:tc>
          <w:tcPr>
            <w:tcW w:w="159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Деятел</w:t>
            </w:r>
            <w:r>
              <w:rPr>
                <w:rFonts w:ascii="Times New Roman" w:hAnsi="Times New Roman"/>
                <w:b/>
                <w:sz w:val="20"/>
              </w:rPr>
              <w:t>ьность</w:t>
            </w:r>
          </w:p>
        </w:tc>
        <w:tc>
          <w:tcPr>
            <w:tcW w:w="6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 xml:space="preserve">Продолжительность, </w:t>
            </w:r>
            <w:proofErr w:type="gramStart"/>
            <w:r>
              <w:rPr>
                <w:rFonts w:ascii="Times New Roman" w:hAnsi="Times New Roman"/>
                <w:b/>
                <w:sz w:val="20"/>
              </w:rPr>
              <w:t>ч</w:t>
            </w:r>
            <w:proofErr w:type="gramEnd"/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93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Гришин Максим Александрович</w:t>
            </w:r>
          </w:p>
        </w:tc>
        <w:tc>
          <w:tcPr>
            <w:tcW w:w="79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19.05.2025</w:t>
            </w:r>
          </w:p>
        </w:tc>
        <w:tc>
          <w:tcPr>
            <w:tcW w:w="159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Тестирование документации</w:t>
            </w:r>
          </w:p>
        </w:tc>
        <w:tc>
          <w:tcPr>
            <w:tcW w:w="6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93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Гришин Максим Александрович</w:t>
            </w:r>
          </w:p>
        </w:tc>
        <w:tc>
          <w:tcPr>
            <w:tcW w:w="79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20.05.2025</w:t>
            </w:r>
          </w:p>
        </w:tc>
        <w:tc>
          <w:tcPr>
            <w:tcW w:w="159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Разработка </w:t>
            </w:r>
            <w:proofErr w:type="spellStart"/>
            <w:proofErr w:type="gramStart"/>
            <w:r>
              <w:rPr>
                <w:rFonts w:ascii="Times New Roman" w:hAnsi="Times New Roman"/>
                <w:sz w:val="16"/>
              </w:rPr>
              <w:t>тест-кейсов</w:t>
            </w:r>
            <w:proofErr w:type="spellEnd"/>
            <w:proofErr w:type="gramEnd"/>
          </w:p>
        </w:tc>
        <w:tc>
          <w:tcPr>
            <w:tcW w:w="6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93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Гришин Максим Александрович</w:t>
            </w:r>
          </w:p>
        </w:tc>
        <w:tc>
          <w:tcPr>
            <w:tcW w:w="79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21.05.2025</w:t>
            </w:r>
          </w:p>
        </w:tc>
        <w:tc>
          <w:tcPr>
            <w:tcW w:w="159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Аудит кода</w:t>
            </w:r>
          </w:p>
        </w:tc>
        <w:tc>
          <w:tcPr>
            <w:tcW w:w="6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93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Гришин Максим Александрович</w:t>
            </w:r>
          </w:p>
        </w:tc>
        <w:tc>
          <w:tcPr>
            <w:tcW w:w="79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21.05.2025</w:t>
            </w:r>
          </w:p>
        </w:tc>
        <w:tc>
          <w:tcPr>
            <w:tcW w:w="159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Ручное тестирование</w:t>
            </w:r>
          </w:p>
        </w:tc>
        <w:tc>
          <w:tcPr>
            <w:tcW w:w="6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93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Гришин Максим Александрович</w:t>
            </w:r>
          </w:p>
        </w:tc>
        <w:tc>
          <w:tcPr>
            <w:tcW w:w="79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22.05.2025</w:t>
            </w:r>
          </w:p>
        </w:tc>
        <w:tc>
          <w:tcPr>
            <w:tcW w:w="159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Ручное тестирование</w:t>
            </w:r>
          </w:p>
        </w:tc>
        <w:tc>
          <w:tcPr>
            <w:tcW w:w="6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93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Гришин Максим Александрович</w:t>
            </w:r>
          </w:p>
        </w:tc>
        <w:tc>
          <w:tcPr>
            <w:tcW w:w="79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23.05.2025</w:t>
            </w:r>
          </w:p>
        </w:tc>
        <w:tc>
          <w:tcPr>
            <w:tcW w:w="159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Ручное тестирование</w:t>
            </w:r>
          </w:p>
        </w:tc>
        <w:tc>
          <w:tcPr>
            <w:tcW w:w="6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93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Гришин Максим Александрович</w:t>
            </w:r>
          </w:p>
        </w:tc>
        <w:tc>
          <w:tcPr>
            <w:tcW w:w="79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24.05.2025</w:t>
            </w:r>
          </w:p>
        </w:tc>
        <w:tc>
          <w:tcPr>
            <w:tcW w:w="159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Написание отчета</w:t>
            </w:r>
          </w:p>
        </w:tc>
        <w:tc>
          <w:tcPr>
            <w:tcW w:w="6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</w:tr>
    </w:tbl>
    <w:p w:rsidR="009E44E8" w:rsidRDefault="009E44E8"/>
    <w:p w:rsidR="009E44E8" w:rsidRDefault="00AB6337">
      <w:r>
        <w:rPr>
          <w:rFonts w:ascii="Times New Roman" w:hAnsi="Times New Roman"/>
          <w:b/>
          <w:sz w:val="28"/>
        </w:rPr>
        <w:lastRenderedPageBreak/>
        <w:t>5. Статистика по новым дефектам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836"/>
        <w:gridCol w:w="1090"/>
        <w:gridCol w:w="695"/>
        <w:gridCol w:w="798"/>
        <w:gridCol w:w="822"/>
        <w:gridCol w:w="1219"/>
      </w:tblGrid>
      <w:tr w:rsidR="009E44E8">
        <w:tblPrEx>
          <w:tblCellMar>
            <w:top w:w="0" w:type="dxa"/>
            <w:bottom w:w="0" w:type="dxa"/>
          </w:tblCellMar>
        </w:tblPrEx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Статус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Количество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Низкая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Средняя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Высокая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Критическая</w:t>
            </w:r>
          </w:p>
        </w:tc>
      </w:tr>
      <w:tr w:rsidR="009E44E8">
        <w:tblPrEx>
          <w:tblCellMar>
            <w:top w:w="0" w:type="dxa"/>
            <w:bottom w:w="0" w:type="dxa"/>
          </w:tblCellMar>
        </w:tblPrEx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Найдено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</w:tr>
      <w:tr w:rsidR="009E44E8">
        <w:tblPrEx>
          <w:tblCellMar>
            <w:top w:w="0" w:type="dxa"/>
            <w:bottom w:w="0" w:type="dxa"/>
          </w:tblCellMar>
        </w:tblPrEx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Исправлено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</w:tr>
      <w:tr w:rsidR="009E44E8">
        <w:tblPrEx>
          <w:tblCellMar>
            <w:top w:w="0" w:type="dxa"/>
            <w:bottom w:w="0" w:type="dxa"/>
          </w:tblCellMar>
        </w:tblPrEx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Проверено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</w:tr>
      <w:tr w:rsidR="009E44E8">
        <w:tblPrEx>
          <w:tblCellMar>
            <w:top w:w="0" w:type="dxa"/>
            <w:bottom w:w="0" w:type="dxa"/>
          </w:tblCellMar>
        </w:tblPrEx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Открыто заново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</w:tr>
      <w:tr w:rsidR="009E44E8">
        <w:tblPrEx>
          <w:tblCellMar>
            <w:top w:w="0" w:type="dxa"/>
            <w:bottom w:w="0" w:type="dxa"/>
          </w:tblCellMar>
        </w:tblPrEx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Отклонено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500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</w:tr>
    </w:tbl>
    <w:p w:rsidR="009E44E8" w:rsidRDefault="009E44E8"/>
    <w:p w:rsidR="009E44E8" w:rsidRDefault="00AB6337">
      <w:r>
        <w:rPr>
          <w:rFonts w:ascii="Times New Roman" w:hAnsi="Times New Roman"/>
          <w:b/>
          <w:sz w:val="28"/>
        </w:rPr>
        <w:t>6. Список новых дефектов</w:t>
      </w:r>
    </w:p>
    <w:tbl>
      <w:tblPr>
        <w:tblW w:w="491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43"/>
        <w:gridCol w:w="1752"/>
        <w:gridCol w:w="2125"/>
        <w:gridCol w:w="2127"/>
        <w:gridCol w:w="1843"/>
        <w:gridCol w:w="1133"/>
      </w:tblGrid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32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w="95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Краткое описание</w:t>
            </w:r>
          </w:p>
        </w:tc>
        <w:tc>
          <w:tcPr>
            <w:tcW w:w="1152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Шаги воспроизведения</w:t>
            </w:r>
          </w:p>
        </w:tc>
        <w:tc>
          <w:tcPr>
            <w:tcW w:w="1153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w="99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Фактический результат</w:t>
            </w:r>
          </w:p>
        </w:tc>
        <w:tc>
          <w:tcPr>
            <w:tcW w:w="61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Приоритет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32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95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Ошибка 403 при нажатии кнопки «</w:t>
            </w:r>
            <w:proofErr w:type="spellStart"/>
            <w:r>
              <w:rPr>
                <w:rFonts w:ascii="Times New Roman" w:hAnsi="Times New Roman"/>
                <w:sz w:val="16"/>
              </w:rPr>
              <w:t>About</w:t>
            </w:r>
            <w:proofErr w:type="spellEnd"/>
            <w:r>
              <w:rPr>
                <w:rFonts w:ascii="Times New Roman" w:hAnsi="Times New Roman"/>
                <w:sz w:val="16"/>
              </w:rPr>
              <w:t>» в боковом меню</w:t>
            </w:r>
          </w:p>
        </w:tc>
        <w:tc>
          <w:tcPr>
            <w:tcW w:w="1152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1. Авторизоваться.</w:t>
            </w:r>
            <w:r>
              <w:rPr>
                <w:rFonts w:ascii="Times New Roman" w:hAnsi="Times New Roman"/>
                <w:sz w:val="16"/>
              </w:rPr>
              <w:br/>
              <w:t>2. Открыть боковое меню.</w:t>
            </w:r>
            <w:r>
              <w:rPr>
                <w:rFonts w:ascii="Times New Roman" w:hAnsi="Times New Roman"/>
                <w:sz w:val="16"/>
              </w:rPr>
              <w:br/>
              <w:t>3. Нажать «</w:t>
            </w:r>
            <w:proofErr w:type="spellStart"/>
            <w:r>
              <w:rPr>
                <w:rFonts w:ascii="Times New Roman" w:hAnsi="Times New Roman"/>
                <w:sz w:val="16"/>
              </w:rPr>
              <w:t>About</w:t>
            </w:r>
            <w:proofErr w:type="spellEnd"/>
            <w:r>
              <w:rPr>
                <w:rFonts w:ascii="Times New Roman" w:hAnsi="Times New Roman"/>
                <w:sz w:val="16"/>
              </w:rPr>
              <w:t>».</w:t>
            </w:r>
          </w:p>
        </w:tc>
        <w:tc>
          <w:tcPr>
            <w:tcW w:w="1153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Открывается страница с информацией о продукте.</w:t>
            </w:r>
          </w:p>
        </w:tc>
        <w:tc>
          <w:tcPr>
            <w:tcW w:w="99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Отображается страница с ошибкой «403 </w:t>
            </w:r>
            <w:proofErr w:type="spellStart"/>
            <w:r>
              <w:rPr>
                <w:rFonts w:ascii="Times New Roman" w:hAnsi="Times New Roman"/>
                <w:sz w:val="16"/>
              </w:rPr>
              <w:t>Forbidden</w:t>
            </w:r>
            <w:proofErr w:type="spellEnd"/>
            <w:r>
              <w:rPr>
                <w:rFonts w:ascii="Times New Roman" w:hAnsi="Times New Roman"/>
                <w:sz w:val="16"/>
              </w:rPr>
              <w:t>».</w:t>
            </w:r>
          </w:p>
        </w:tc>
        <w:tc>
          <w:tcPr>
            <w:tcW w:w="61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Высокий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32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950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Изменения не применяются при нажатии «</w:t>
            </w:r>
            <w:proofErr w:type="spellStart"/>
            <w:r>
              <w:rPr>
                <w:rFonts w:ascii="Times New Roman" w:hAnsi="Times New Roman"/>
                <w:sz w:val="16"/>
              </w:rPr>
              <w:t>Reset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App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State</w:t>
            </w:r>
            <w:proofErr w:type="spellEnd"/>
            <w:r>
              <w:rPr>
                <w:rFonts w:ascii="Times New Roman" w:hAnsi="Times New Roman"/>
                <w:sz w:val="16"/>
              </w:rPr>
              <w:t>» без перезагрузки</w:t>
            </w:r>
          </w:p>
        </w:tc>
        <w:tc>
          <w:tcPr>
            <w:tcW w:w="1152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1. Авторизоваться.</w:t>
            </w:r>
            <w:r>
              <w:rPr>
                <w:rFonts w:ascii="Times New Roman" w:hAnsi="Times New Roman"/>
                <w:sz w:val="16"/>
              </w:rPr>
              <w:br/>
              <w:t>2. Добавить товар.</w:t>
            </w:r>
            <w:r>
              <w:rPr>
                <w:rFonts w:ascii="Times New Roman" w:hAnsi="Times New Roman"/>
                <w:sz w:val="16"/>
              </w:rPr>
              <w:br/>
              <w:t>3. Нажать «</w:t>
            </w:r>
            <w:proofErr w:type="spellStart"/>
            <w:r>
              <w:rPr>
                <w:rFonts w:ascii="Times New Roman" w:hAnsi="Times New Roman"/>
                <w:sz w:val="16"/>
              </w:rPr>
              <w:t>Reset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App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State</w:t>
            </w:r>
            <w:proofErr w:type="spellEnd"/>
            <w:r>
              <w:rPr>
                <w:rFonts w:ascii="Times New Roman" w:hAnsi="Times New Roman"/>
                <w:sz w:val="16"/>
              </w:rPr>
              <w:t>».</w:t>
            </w:r>
            <w:r>
              <w:rPr>
                <w:rFonts w:ascii="Times New Roman" w:hAnsi="Times New Roman"/>
                <w:sz w:val="16"/>
              </w:rPr>
              <w:br/>
              <w:t>4. Не обновлять страницу.</w:t>
            </w:r>
          </w:p>
        </w:tc>
        <w:tc>
          <w:tcPr>
            <w:tcW w:w="1153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Корзина очищается, счетчик исчезает мгновенно.</w:t>
            </w:r>
          </w:p>
        </w:tc>
        <w:tc>
          <w:tcPr>
            <w:tcW w:w="99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Визуально ничего не меняется. Данные сбрасыв</w:t>
            </w:r>
            <w:r>
              <w:rPr>
                <w:rFonts w:ascii="Times New Roman" w:hAnsi="Times New Roman"/>
                <w:sz w:val="16"/>
              </w:rPr>
              <w:t>аются только после F5.</w:t>
            </w:r>
          </w:p>
        </w:tc>
        <w:tc>
          <w:tcPr>
            <w:tcW w:w="614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Средний</w:t>
            </w:r>
          </w:p>
        </w:tc>
      </w:tr>
    </w:tbl>
    <w:p w:rsidR="009E44E8" w:rsidRDefault="009E44E8"/>
    <w:p w:rsidR="009E44E8" w:rsidRDefault="00AB6337">
      <w:r>
        <w:rPr>
          <w:rFonts w:ascii="Times New Roman" w:hAnsi="Times New Roman"/>
          <w:b/>
          <w:sz w:val="28"/>
        </w:rPr>
        <w:t>7. Статистика по всем дефектам и метрики</w:t>
      </w:r>
    </w:p>
    <w:p w:rsidR="009E44E8" w:rsidRDefault="00AB6337">
      <w:r>
        <w:rPr>
          <w:rFonts w:ascii="Times New Roman" w:hAnsi="Times New Roman"/>
          <w:b/>
          <w:sz w:val="24"/>
        </w:rPr>
        <w:t>Распределение тестов по модулям:</w:t>
      </w:r>
    </w:p>
    <w:tbl>
      <w:tblPr>
        <w:tblW w:w="198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562"/>
        <w:gridCol w:w="598"/>
        <w:gridCol w:w="554"/>
      </w:tblGrid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344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Модуль</w:t>
            </w:r>
          </w:p>
        </w:tc>
        <w:tc>
          <w:tcPr>
            <w:tcW w:w="805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Passed</w:t>
            </w:r>
            <w:proofErr w:type="spellEnd"/>
          </w:p>
        </w:tc>
        <w:tc>
          <w:tcPr>
            <w:tcW w:w="746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Failed</w:t>
            </w:r>
            <w:proofErr w:type="spellEnd"/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344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Модуль авторизации</w:t>
            </w:r>
          </w:p>
        </w:tc>
        <w:tc>
          <w:tcPr>
            <w:tcW w:w="80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w="746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344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Модуль каталога</w:t>
            </w:r>
          </w:p>
        </w:tc>
        <w:tc>
          <w:tcPr>
            <w:tcW w:w="80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46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344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Модуль корзины</w:t>
            </w:r>
          </w:p>
        </w:tc>
        <w:tc>
          <w:tcPr>
            <w:tcW w:w="80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746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344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Модуль оформления заказа</w:t>
            </w:r>
          </w:p>
        </w:tc>
        <w:tc>
          <w:tcPr>
            <w:tcW w:w="80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746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3449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Нефункциональные требования</w:t>
            </w:r>
          </w:p>
        </w:tc>
        <w:tc>
          <w:tcPr>
            <w:tcW w:w="80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w="746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</w:tr>
    </w:tbl>
    <w:p w:rsidR="009E44E8" w:rsidRDefault="009E44E8"/>
    <w:p w:rsidR="009E44E8" w:rsidRDefault="00AB6337">
      <w:r>
        <w:rPr>
          <w:rFonts w:ascii="Times New Roman" w:hAnsi="Times New Roman"/>
          <w:b/>
          <w:sz w:val="24"/>
        </w:rPr>
        <w:t>Распределение дефектов по приоритету:</w:t>
      </w:r>
    </w:p>
    <w:p w:rsidR="009E44E8" w:rsidRDefault="00AB6337">
      <w:r>
        <w:rPr>
          <w:rFonts w:ascii="Times New Roman" w:hAnsi="Times New Roman"/>
          <w:sz w:val="24"/>
        </w:rPr>
        <w:t>• Высокий: 1</w:t>
      </w:r>
    </w:p>
    <w:p w:rsidR="009E44E8" w:rsidRDefault="00AB6337">
      <w:r>
        <w:rPr>
          <w:rFonts w:ascii="Times New Roman" w:hAnsi="Times New Roman"/>
          <w:sz w:val="24"/>
        </w:rPr>
        <w:t>• Средний: 1</w:t>
      </w:r>
    </w:p>
    <w:p w:rsidR="009E44E8" w:rsidRDefault="00AB6337">
      <w:r>
        <w:rPr>
          <w:rFonts w:ascii="Times New Roman" w:hAnsi="Times New Roman"/>
          <w:sz w:val="24"/>
        </w:rPr>
        <w:t>• Низкий: 0</w:t>
      </w:r>
    </w:p>
    <w:p w:rsidR="009E44E8" w:rsidRDefault="00AB633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Метрики тестирования:</w:t>
      </w:r>
    </w:p>
    <w:p w:rsidR="00C545BF" w:rsidRDefault="00C545BF" w:rsidP="00AB6337">
      <w:pPr>
        <w:spacing w:line="240" w:lineRule="auto"/>
      </w:pPr>
      <w:r>
        <w:rPr>
          <w:noProof/>
        </w:rPr>
        <w:lastRenderedPageBreak/>
        <w:drawing>
          <wp:inline distT="0" distB="0" distL="0" distR="0">
            <wp:extent cx="5665520" cy="2655417"/>
            <wp:effectExtent l="19050" t="0" r="11380" b="0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:rsidR="004E65D0" w:rsidRDefault="004E65D0" w:rsidP="00AB6337">
      <w:pPr>
        <w:spacing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Рисунок 1. Диаграмма результатов выполнения тест - кейсов</w:t>
      </w:r>
    </w:p>
    <w:p w:rsidR="004E65D0" w:rsidRDefault="004E65D0" w:rsidP="00AB633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>
            <wp:extent cx="5662345" cy="2771521"/>
            <wp:effectExtent l="19050" t="0" r="14555" b="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:rsidR="00AB6337" w:rsidRDefault="00AB6337" w:rsidP="00AB6337">
      <w:pPr>
        <w:spacing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Рисунок </w:t>
      </w:r>
      <w:r w:rsidRPr="00AB6337">
        <w:rPr>
          <w:rFonts w:ascii="Times New Roman" w:hAnsi="Times New Roman"/>
          <w:sz w:val="24"/>
        </w:rPr>
        <w:t>2</w:t>
      </w:r>
      <w:r>
        <w:rPr>
          <w:rFonts w:ascii="Times New Roman" w:hAnsi="Times New Roman"/>
          <w:sz w:val="24"/>
        </w:rPr>
        <w:t>. Распределение тестов по модулям</w:t>
      </w:r>
    </w:p>
    <w:p w:rsidR="00AB6337" w:rsidRDefault="00AB6337" w:rsidP="00AB6337">
      <w:pPr>
        <w:spacing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>
            <wp:extent cx="5430774" cy="2531059"/>
            <wp:effectExtent l="19050" t="0" r="17526" b="2591"/>
            <wp:docPr id="3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:rsidR="00AB6337" w:rsidRDefault="00AB6337" w:rsidP="00AB6337">
      <w:pPr>
        <w:spacing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Рисунок 3. Распределение дефектов по приоритету</w:t>
      </w:r>
    </w:p>
    <w:p w:rsidR="00AB6337" w:rsidRPr="00AB6337" w:rsidRDefault="00AB6337" w:rsidP="00AB6337">
      <w:pPr>
        <w:jc w:val="center"/>
        <w:rPr>
          <w:rFonts w:ascii="Times New Roman" w:hAnsi="Times New Roman"/>
          <w:sz w:val="24"/>
        </w:rPr>
      </w:pPr>
    </w:p>
    <w:p w:rsidR="009E44E8" w:rsidRDefault="00AB6337">
      <w:r>
        <w:rPr>
          <w:rFonts w:ascii="Times New Roman" w:hAnsi="Times New Roman"/>
          <w:b/>
          <w:sz w:val="28"/>
        </w:rPr>
        <w:t>8. Рекомендации</w:t>
      </w:r>
    </w:p>
    <w:p w:rsidR="009E44E8" w:rsidRDefault="00AB6337">
      <w:proofErr w:type="gramStart"/>
      <w:r>
        <w:rPr>
          <w:rFonts w:ascii="Times New Roman" w:hAnsi="Times New Roman"/>
          <w:sz w:val="24"/>
        </w:rPr>
        <w:t>Текущий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билд</w:t>
      </w:r>
      <w:proofErr w:type="spellEnd"/>
      <w:r>
        <w:rPr>
          <w:rFonts w:ascii="Times New Roman" w:hAnsi="Times New Roman"/>
          <w:sz w:val="24"/>
        </w:rPr>
        <w:t xml:space="preserve"> к релизу не готов. Необходимо исправить дефекты:</w:t>
      </w:r>
    </w:p>
    <w:p w:rsidR="009E44E8" w:rsidRDefault="00AB6337">
      <w:r>
        <w:rPr>
          <w:rFonts w:ascii="Times New Roman" w:hAnsi="Times New Roman"/>
          <w:sz w:val="24"/>
        </w:rPr>
        <w:t>1. Дефект №1 (Высоки</w:t>
      </w:r>
      <w:r>
        <w:rPr>
          <w:rFonts w:ascii="Times New Roman" w:hAnsi="Times New Roman"/>
          <w:sz w:val="24"/>
        </w:rPr>
        <w:t>й): Исправить маршрутизацию или права доступа для страницы «</w:t>
      </w:r>
      <w:proofErr w:type="spellStart"/>
      <w:r>
        <w:rPr>
          <w:rFonts w:ascii="Times New Roman" w:hAnsi="Times New Roman"/>
          <w:sz w:val="24"/>
        </w:rPr>
        <w:t>About</w:t>
      </w:r>
      <w:proofErr w:type="spellEnd"/>
      <w:r>
        <w:rPr>
          <w:rFonts w:ascii="Times New Roman" w:hAnsi="Times New Roman"/>
          <w:sz w:val="24"/>
        </w:rPr>
        <w:t>».</w:t>
      </w:r>
    </w:p>
    <w:p w:rsidR="009E44E8" w:rsidRDefault="00AB6337">
      <w:r>
        <w:rPr>
          <w:rFonts w:ascii="Times New Roman" w:hAnsi="Times New Roman"/>
          <w:sz w:val="24"/>
        </w:rPr>
        <w:t>2. Дефект №2 (Средний): Реализовать реактивное обновление состояния интерфейса при вызове «</w:t>
      </w:r>
      <w:proofErr w:type="spellStart"/>
      <w:r>
        <w:rPr>
          <w:rFonts w:ascii="Times New Roman" w:hAnsi="Times New Roman"/>
          <w:sz w:val="24"/>
        </w:rPr>
        <w:t>Reset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State</w:t>
      </w:r>
      <w:proofErr w:type="spellEnd"/>
      <w:r>
        <w:rPr>
          <w:rFonts w:ascii="Times New Roman" w:hAnsi="Times New Roman"/>
          <w:sz w:val="24"/>
        </w:rPr>
        <w:t>» без перезагрузки страницы.</w:t>
      </w:r>
    </w:p>
    <w:p w:rsidR="009E44E8" w:rsidRDefault="00AB6337">
      <w:r>
        <w:rPr>
          <w:rFonts w:ascii="Times New Roman" w:hAnsi="Times New Roman"/>
          <w:sz w:val="24"/>
        </w:rPr>
        <w:t>После исправления необходимо провести повторное тести</w:t>
      </w:r>
      <w:r>
        <w:rPr>
          <w:rFonts w:ascii="Times New Roman" w:hAnsi="Times New Roman"/>
          <w:sz w:val="24"/>
        </w:rPr>
        <w:t>рование затронутых модулей и подтвердить закрытие дефектов.</w:t>
      </w:r>
    </w:p>
    <w:p w:rsidR="009E44E8" w:rsidRDefault="00AB6337">
      <w:r>
        <w:br w:type="page"/>
      </w:r>
    </w:p>
    <w:p w:rsidR="009E44E8" w:rsidRDefault="00AB6337" w:rsidP="00C545BF">
      <w:pPr>
        <w:jc w:val="center"/>
      </w:pPr>
      <w:r>
        <w:rPr>
          <w:rFonts w:ascii="Times New Roman" w:hAnsi="Times New Roman"/>
          <w:b/>
          <w:sz w:val="28"/>
        </w:rPr>
        <w:lastRenderedPageBreak/>
        <w:t xml:space="preserve">Приложение 1. </w:t>
      </w:r>
      <w:proofErr w:type="spellStart"/>
      <w:proofErr w:type="gramStart"/>
      <w:r>
        <w:rPr>
          <w:rFonts w:ascii="Times New Roman" w:hAnsi="Times New Roman"/>
          <w:b/>
          <w:sz w:val="28"/>
        </w:rPr>
        <w:t>Тест-кейсы</w:t>
      </w:r>
      <w:proofErr w:type="spellEnd"/>
      <w:proofErr w:type="gramEnd"/>
      <w:r>
        <w:rPr>
          <w:rFonts w:ascii="Times New Roman" w:hAnsi="Times New Roman"/>
          <w:b/>
          <w:sz w:val="28"/>
        </w:rPr>
        <w:t xml:space="preserve"> для </w:t>
      </w:r>
      <w:proofErr w:type="spellStart"/>
      <w:r>
        <w:rPr>
          <w:rFonts w:ascii="Times New Roman" w:hAnsi="Times New Roman"/>
          <w:b/>
          <w:sz w:val="28"/>
        </w:rPr>
        <w:t>SauceDemo</w:t>
      </w:r>
      <w:proofErr w:type="spellEnd"/>
      <w:r>
        <w:rPr>
          <w:rFonts w:ascii="Times New Roman" w:hAnsi="Times New Roman"/>
          <w:b/>
          <w:sz w:val="28"/>
        </w:rPr>
        <w:t xml:space="preserve"> версия 1.3</w:t>
      </w:r>
    </w:p>
    <w:tbl>
      <w:tblPr>
        <w:tblW w:w="5554" w:type="pct"/>
        <w:tblInd w:w="-8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23"/>
        <w:gridCol w:w="906"/>
        <w:gridCol w:w="1620"/>
        <w:gridCol w:w="877"/>
        <w:gridCol w:w="1210"/>
        <w:gridCol w:w="1829"/>
        <w:gridCol w:w="3749"/>
      </w:tblGrid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Название модуля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Заголовок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Вид теста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Шаги тестирования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Авторизация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standard_user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16"/>
              </w:rPr>
              <w:t>валидными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данными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на форме авторизации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1.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standard_user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2.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secret_sauce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3. </w:t>
            </w:r>
            <w:r>
              <w:rPr>
                <w:rFonts w:ascii="Times New Roman" w:hAnsi="Times New Roman"/>
                <w:sz w:val="16"/>
              </w:rPr>
              <w:t>Нажать «Войти»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Переход на /inventory.html</w:t>
            </w:r>
            <w:r>
              <w:rPr>
                <w:rFonts w:ascii="Times New Roman" w:hAnsi="Times New Roman"/>
                <w:sz w:val="16"/>
              </w:rPr>
              <w:br/>
              <w:t>Куки сохранены</w:t>
            </w:r>
          </w:p>
        </w:tc>
      </w:tr>
      <w:tr w:rsidR="009E44E8" w:rsidRPr="00C545BF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Авторизация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Неверный пароль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Негативный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на форме авторизации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1.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standard_user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2.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WrongPassword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3. </w:t>
            </w:r>
            <w:r>
              <w:rPr>
                <w:rFonts w:ascii="Times New Roman" w:hAnsi="Times New Roman"/>
                <w:sz w:val="16"/>
              </w:rPr>
              <w:t>Нажать «Войти»</w:t>
            </w:r>
          </w:p>
        </w:tc>
        <w:tc>
          <w:tcPr>
            <w:tcW w:w="1801" w:type="pct"/>
          </w:tcPr>
          <w:p w:rsidR="009E44E8" w:rsidRPr="00C545BF" w:rsidRDefault="00AB6337">
            <w:pPr>
              <w:spacing w:after="0"/>
              <w:rPr>
                <w:lang w:val="en-US"/>
              </w:rPr>
            </w:pPr>
            <w:r>
              <w:rPr>
                <w:rFonts w:ascii="Times New Roman" w:hAnsi="Times New Roman"/>
                <w:sz w:val="16"/>
              </w:rPr>
              <w:t>Ошибка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«Username and password do not match»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br/>
            </w:r>
            <w:r>
              <w:rPr>
                <w:rFonts w:ascii="Times New Roman" w:hAnsi="Times New Roman"/>
                <w:sz w:val="16"/>
              </w:rPr>
              <w:t>Поля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красные</w:t>
            </w:r>
          </w:p>
        </w:tc>
      </w:tr>
      <w:tr w:rsidR="009E44E8" w:rsidRPr="00C545BF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Авторизация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locked_out_user</w:t>
            </w:r>
            <w:proofErr w:type="spellEnd"/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Негативный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на форме авторизации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1.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locked_out_user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2.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secret_sauce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3. </w:t>
            </w:r>
            <w:r>
              <w:rPr>
                <w:rFonts w:ascii="Times New Roman" w:hAnsi="Times New Roman"/>
                <w:sz w:val="16"/>
              </w:rPr>
              <w:t>Нажать «Войти»</w:t>
            </w:r>
          </w:p>
        </w:tc>
        <w:tc>
          <w:tcPr>
            <w:tcW w:w="1801" w:type="pct"/>
          </w:tcPr>
          <w:p w:rsidR="009E44E8" w:rsidRPr="00C545BF" w:rsidRDefault="00AB6337">
            <w:pPr>
              <w:spacing w:after="0"/>
              <w:rPr>
                <w:lang w:val="en-US"/>
              </w:rPr>
            </w:pPr>
            <w:r>
              <w:rPr>
                <w:rFonts w:ascii="Times New Roman" w:hAnsi="Times New Roman"/>
                <w:sz w:val="16"/>
              </w:rPr>
              <w:t>Ошибка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«Sorry, this user has been locked out»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Авторизация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problem_user</w:t>
            </w:r>
            <w:proofErr w:type="spellEnd"/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на форме авторизации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1.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problem_user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2.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secret_sauce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3. </w:t>
            </w:r>
            <w:r>
              <w:rPr>
                <w:rFonts w:ascii="Times New Roman" w:hAnsi="Times New Roman"/>
                <w:sz w:val="16"/>
              </w:rPr>
              <w:t>Нажать «Войти»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Вход </w:t>
            </w:r>
            <w:proofErr w:type="gramStart"/>
            <w:r>
              <w:rPr>
                <w:rFonts w:ascii="Times New Roman" w:hAnsi="Times New Roman"/>
                <w:sz w:val="16"/>
              </w:rPr>
              <w:t>выполнен</w:t>
            </w:r>
            <w:r>
              <w:rPr>
                <w:rFonts w:ascii="Times New Roman" w:hAnsi="Times New Roman"/>
                <w:sz w:val="16"/>
              </w:rPr>
              <w:br/>
              <w:t>Картинки товаров сломаны</w:t>
            </w:r>
            <w:proofErr w:type="gramEnd"/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Авторизация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performance_glitch_user</w:t>
            </w:r>
            <w:proofErr w:type="spellEnd"/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на форме авторизации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1.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performance_glitch_user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2. </w:t>
            </w:r>
            <w:r>
              <w:rPr>
                <w:rFonts w:ascii="Times New Roman" w:hAnsi="Times New Roman"/>
                <w:sz w:val="16"/>
              </w:rPr>
              <w:t>Ввести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C545BF">
              <w:rPr>
                <w:rFonts w:ascii="Times New Roman" w:hAnsi="Times New Roman"/>
                <w:sz w:val="16"/>
                <w:lang w:val="en-US"/>
              </w:rPr>
              <w:t>secret_sauce</w:t>
            </w:r>
            <w:proofErr w:type="spell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3. </w:t>
            </w:r>
            <w:r>
              <w:rPr>
                <w:rFonts w:ascii="Times New Roman" w:hAnsi="Times New Roman"/>
                <w:sz w:val="16"/>
              </w:rPr>
              <w:t>Нажать «Войти»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Задержка ответа ~5000 мс</w:t>
            </w:r>
            <w:r>
              <w:rPr>
                <w:rFonts w:ascii="Times New Roman" w:hAnsi="Times New Roman"/>
                <w:sz w:val="16"/>
              </w:rPr>
              <w:br/>
              <w:t>Успешный вход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Авторизация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Пустое поле </w:t>
            </w:r>
            <w:proofErr w:type="spellStart"/>
            <w:r>
              <w:rPr>
                <w:rFonts w:ascii="Times New Roman" w:hAnsi="Times New Roman"/>
                <w:sz w:val="16"/>
              </w:rPr>
              <w:t>Username</w:t>
            </w:r>
            <w:proofErr w:type="spellEnd"/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Негативный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на форме авторизации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1. Оставить </w:t>
            </w:r>
            <w:proofErr w:type="spellStart"/>
            <w:r>
              <w:rPr>
                <w:rFonts w:ascii="Times New Roman" w:hAnsi="Times New Roman"/>
                <w:sz w:val="16"/>
              </w:rPr>
              <w:t>Username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пустым</w:t>
            </w:r>
            <w:r>
              <w:rPr>
                <w:rFonts w:ascii="Times New Roman" w:hAnsi="Times New Roman"/>
                <w:sz w:val="16"/>
              </w:rPr>
              <w:br/>
              <w:t>2. Ввести пароль</w:t>
            </w:r>
            <w:r>
              <w:rPr>
                <w:rFonts w:ascii="Times New Roman" w:hAnsi="Times New Roman"/>
                <w:sz w:val="16"/>
              </w:rPr>
              <w:br/>
              <w:t>3. Нажать «Войти»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Ошибка «</w:t>
            </w:r>
            <w:proofErr w:type="spellStart"/>
            <w:r>
              <w:rPr>
                <w:rFonts w:ascii="Times New Roman" w:hAnsi="Times New Roman"/>
                <w:sz w:val="16"/>
              </w:rPr>
              <w:t>Username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is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required</w:t>
            </w:r>
            <w:proofErr w:type="spellEnd"/>
            <w:r>
              <w:rPr>
                <w:rFonts w:ascii="Times New Roman" w:hAnsi="Times New Roman"/>
                <w:sz w:val="16"/>
              </w:rPr>
              <w:t>»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Авторизация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Пустое поле </w:t>
            </w:r>
            <w:proofErr w:type="spellStart"/>
            <w:r>
              <w:rPr>
                <w:rFonts w:ascii="Times New Roman" w:hAnsi="Times New Roman"/>
                <w:sz w:val="16"/>
              </w:rPr>
              <w:t>Password</w:t>
            </w:r>
            <w:proofErr w:type="spellEnd"/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Негативный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на форме авторизации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1. Ввести </w:t>
            </w:r>
            <w:proofErr w:type="spellStart"/>
            <w:r>
              <w:rPr>
                <w:rFonts w:ascii="Times New Roman" w:hAnsi="Times New Roman"/>
                <w:sz w:val="16"/>
              </w:rPr>
              <w:t>Username</w:t>
            </w:r>
            <w:proofErr w:type="spellEnd"/>
            <w:r>
              <w:rPr>
                <w:rFonts w:ascii="Times New Roman" w:hAnsi="Times New Roman"/>
                <w:sz w:val="16"/>
              </w:rPr>
              <w:br/>
              <w:t xml:space="preserve">2. Оставить </w:t>
            </w:r>
            <w:proofErr w:type="spellStart"/>
            <w:r>
              <w:rPr>
                <w:rFonts w:ascii="Times New Roman" w:hAnsi="Times New Roman"/>
                <w:sz w:val="16"/>
              </w:rPr>
              <w:t>Password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пустым</w:t>
            </w:r>
            <w:r>
              <w:rPr>
                <w:rFonts w:ascii="Times New Roman" w:hAnsi="Times New Roman"/>
                <w:sz w:val="16"/>
              </w:rPr>
              <w:br/>
              <w:t>3</w:t>
            </w:r>
            <w:r>
              <w:rPr>
                <w:rFonts w:ascii="Times New Roman" w:hAnsi="Times New Roman"/>
                <w:sz w:val="16"/>
              </w:rPr>
              <w:t>. Нажать «Войти»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Ошибка «</w:t>
            </w:r>
            <w:proofErr w:type="spellStart"/>
            <w:r>
              <w:rPr>
                <w:rFonts w:ascii="Times New Roman" w:hAnsi="Times New Roman"/>
                <w:sz w:val="16"/>
              </w:rPr>
              <w:t>Password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is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required</w:t>
            </w:r>
            <w:proofErr w:type="spellEnd"/>
            <w:r>
              <w:rPr>
                <w:rFonts w:ascii="Times New Roman" w:hAnsi="Times New Roman"/>
                <w:sz w:val="16"/>
              </w:rPr>
              <w:t>»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Авторизация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Защита страницы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Негативный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не авторизован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1. Открыть напрямую /inventory.html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Переход на </w:t>
            </w:r>
            <w:proofErr w:type="gramStart"/>
            <w:r>
              <w:rPr>
                <w:rFonts w:ascii="Times New Roman" w:hAnsi="Times New Roman"/>
                <w:sz w:val="16"/>
              </w:rPr>
              <w:t>главную</w:t>
            </w:r>
            <w:proofErr w:type="gramEnd"/>
            <w:r>
              <w:rPr>
                <w:rFonts w:ascii="Times New Roman" w:hAnsi="Times New Roman"/>
                <w:sz w:val="16"/>
              </w:rPr>
              <w:br/>
              <w:t>Ошибка «</w:t>
            </w:r>
            <w:proofErr w:type="spellStart"/>
            <w:r>
              <w:rPr>
                <w:rFonts w:ascii="Times New Roman" w:hAnsi="Times New Roman"/>
                <w:sz w:val="16"/>
              </w:rPr>
              <w:t>You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can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only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access</w:t>
            </w:r>
            <w:proofErr w:type="spellEnd"/>
            <w:r>
              <w:rPr>
                <w:rFonts w:ascii="Times New Roman" w:hAnsi="Times New Roman"/>
                <w:sz w:val="16"/>
              </w:rPr>
              <w:t>...»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Авторизация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Длина и регистр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Негативный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на форме авторизации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1. Ввести 1 символ</w:t>
            </w:r>
            <w:r>
              <w:rPr>
                <w:rFonts w:ascii="Times New Roman" w:hAnsi="Times New Roman"/>
                <w:sz w:val="16"/>
              </w:rPr>
              <w:br/>
              <w:t>2. Ввести 50 символов</w:t>
            </w:r>
            <w:r>
              <w:rPr>
                <w:rFonts w:ascii="Times New Roman" w:hAnsi="Times New Roman"/>
                <w:sz w:val="16"/>
              </w:rPr>
              <w:br/>
              <w:t>3. Ввести 51 символ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1-50 </w:t>
            </w:r>
            <w:proofErr w:type="gramStart"/>
            <w:r>
              <w:rPr>
                <w:rFonts w:ascii="Times New Roman" w:hAnsi="Times New Roman"/>
                <w:sz w:val="16"/>
              </w:rPr>
              <w:t>принимаются</w:t>
            </w:r>
            <w:r>
              <w:rPr>
                <w:rFonts w:ascii="Times New Roman" w:hAnsi="Times New Roman"/>
                <w:sz w:val="16"/>
              </w:rPr>
              <w:br/>
              <w:t>51 не принимается</w:t>
            </w:r>
            <w:proofErr w:type="gramEnd"/>
            <w:r>
              <w:rPr>
                <w:rFonts w:ascii="Times New Roman" w:hAnsi="Times New Roman"/>
                <w:sz w:val="16"/>
              </w:rPr>
              <w:br/>
              <w:t>Регистр учитывается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Каталог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Синхронизация кнопок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Авторизован </w:t>
            </w:r>
            <w:proofErr w:type="spellStart"/>
            <w:r>
              <w:rPr>
                <w:rFonts w:ascii="Times New Roman" w:hAnsi="Times New Roman"/>
                <w:sz w:val="16"/>
              </w:rPr>
              <w:t>standard_user</w:t>
            </w:r>
            <w:proofErr w:type="spellEnd"/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1. Нажать </w:t>
            </w:r>
            <w:proofErr w:type="spellStart"/>
            <w:r>
              <w:rPr>
                <w:rFonts w:ascii="Times New Roman" w:hAnsi="Times New Roman"/>
                <w:sz w:val="16"/>
              </w:rPr>
              <w:t>Add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to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cart</w:t>
            </w:r>
            <w:proofErr w:type="spellEnd"/>
            <w:r>
              <w:rPr>
                <w:rFonts w:ascii="Times New Roman" w:hAnsi="Times New Roman"/>
                <w:sz w:val="16"/>
              </w:rPr>
              <w:br/>
            </w:r>
            <w:r>
              <w:rPr>
                <w:rFonts w:ascii="Times New Roman" w:hAnsi="Times New Roman"/>
                <w:sz w:val="16"/>
              </w:rPr>
              <w:t>2. Перейти в карточку</w:t>
            </w:r>
            <w:r>
              <w:rPr>
                <w:rFonts w:ascii="Times New Roman" w:hAnsi="Times New Roman"/>
                <w:sz w:val="16"/>
              </w:rPr>
              <w:br/>
              <w:t>3. Вернуться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Кнопка </w:t>
            </w:r>
            <w:proofErr w:type="gramStart"/>
            <w:r>
              <w:rPr>
                <w:rFonts w:ascii="Times New Roman" w:hAnsi="Times New Roman"/>
                <w:sz w:val="16"/>
              </w:rPr>
              <w:t xml:space="preserve">меняется на </w:t>
            </w:r>
            <w:proofErr w:type="spellStart"/>
            <w:r>
              <w:rPr>
                <w:rFonts w:ascii="Times New Roman" w:hAnsi="Times New Roman"/>
                <w:sz w:val="16"/>
              </w:rPr>
              <w:t>Remove</w:t>
            </w:r>
            <w:proofErr w:type="spellEnd"/>
            <w:r>
              <w:rPr>
                <w:rFonts w:ascii="Times New Roman" w:hAnsi="Times New Roman"/>
                <w:sz w:val="16"/>
              </w:rPr>
              <w:br/>
              <w:t>Состояние сохраняется</w:t>
            </w:r>
            <w:proofErr w:type="gramEnd"/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Каталог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Сортировка по имени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авторизован</w:t>
            </w:r>
          </w:p>
        </w:tc>
        <w:tc>
          <w:tcPr>
            <w:tcW w:w="878" w:type="pct"/>
          </w:tcPr>
          <w:p w:rsidR="009E44E8" w:rsidRPr="00C545BF" w:rsidRDefault="00AB6337">
            <w:pPr>
              <w:spacing w:after="0"/>
              <w:rPr>
                <w:lang w:val="en-US"/>
              </w:rPr>
            </w:pP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1. </w:t>
            </w:r>
            <w:r>
              <w:rPr>
                <w:rFonts w:ascii="Times New Roman" w:hAnsi="Times New Roman"/>
                <w:sz w:val="16"/>
              </w:rPr>
              <w:t>Выбрать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Name (A to Z</w:t>
            </w:r>
            <w:proofErr w:type="gramStart"/>
            <w:r w:rsidRPr="00C545BF">
              <w:rPr>
                <w:rFonts w:ascii="Times New Roman" w:hAnsi="Times New Roman"/>
                <w:sz w:val="16"/>
                <w:lang w:val="en-US"/>
              </w:rPr>
              <w:t>)</w:t>
            </w:r>
            <w:proofErr w:type="gram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2. </w:t>
            </w:r>
            <w:r>
              <w:rPr>
                <w:rFonts w:ascii="Times New Roman" w:hAnsi="Times New Roman"/>
                <w:sz w:val="16"/>
              </w:rPr>
              <w:t>Выбрать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Name (Z to A)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Сортировка по алфавиту A→Z и Z→A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Каталог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Сортировка</w:t>
            </w:r>
            <w:r>
              <w:rPr>
                <w:rFonts w:ascii="Times New Roman" w:hAnsi="Times New Roman"/>
                <w:sz w:val="16"/>
              </w:rPr>
              <w:t xml:space="preserve"> по цене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авторизован</w:t>
            </w:r>
          </w:p>
        </w:tc>
        <w:tc>
          <w:tcPr>
            <w:tcW w:w="878" w:type="pct"/>
          </w:tcPr>
          <w:p w:rsidR="009E44E8" w:rsidRPr="00C545BF" w:rsidRDefault="00AB6337">
            <w:pPr>
              <w:spacing w:after="0"/>
              <w:rPr>
                <w:lang w:val="en-US"/>
              </w:rPr>
            </w:pP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1. </w:t>
            </w:r>
            <w:r>
              <w:rPr>
                <w:rFonts w:ascii="Times New Roman" w:hAnsi="Times New Roman"/>
                <w:sz w:val="16"/>
              </w:rPr>
              <w:t>Выбрать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Price (low to high</w:t>
            </w:r>
            <w:proofErr w:type="gramStart"/>
            <w:r w:rsidRPr="00C545BF">
              <w:rPr>
                <w:rFonts w:ascii="Times New Roman" w:hAnsi="Times New Roman"/>
                <w:sz w:val="16"/>
                <w:lang w:val="en-US"/>
              </w:rPr>
              <w:t>)</w:t>
            </w:r>
            <w:proofErr w:type="gramEnd"/>
            <w:r w:rsidRPr="00C545BF">
              <w:rPr>
                <w:rFonts w:ascii="Times New Roman" w:hAnsi="Times New Roman"/>
                <w:sz w:val="16"/>
                <w:lang w:val="en-US"/>
              </w:rPr>
              <w:br/>
              <w:t xml:space="preserve">2. </w:t>
            </w:r>
            <w:r>
              <w:rPr>
                <w:rFonts w:ascii="Times New Roman" w:hAnsi="Times New Roman"/>
                <w:sz w:val="16"/>
              </w:rPr>
              <w:t>Выбрать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 xml:space="preserve"> Price (high to low)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Сортировка по числовому значению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13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Корзина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Счетчик корзины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авторизован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1. Корзина пуста</w:t>
            </w:r>
            <w:r>
              <w:rPr>
                <w:rFonts w:ascii="Times New Roman" w:hAnsi="Times New Roman"/>
                <w:sz w:val="16"/>
              </w:rPr>
              <w:br/>
              <w:t>2. Добавить 1 товар</w:t>
            </w:r>
            <w:r>
              <w:rPr>
                <w:rFonts w:ascii="Times New Roman" w:hAnsi="Times New Roman"/>
                <w:sz w:val="16"/>
              </w:rPr>
              <w:br/>
            </w:r>
            <w:r>
              <w:rPr>
                <w:rFonts w:ascii="Times New Roman" w:hAnsi="Times New Roman"/>
                <w:sz w:val="16"/>
              </w:rPr>
              <w:t>3. Добавить до 6</w:t>
            </w:r>
            <w:r>
              <w:rPr>
                <w:rFonts w:ascii="Times New Roman" w:hAnsi="Times New Roman"/>
                <w:sz w:val="16"/>
              </w:rPr>
              <w:br/>
              <w:t>4. Удалить все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0 скрыт</w:t>
            </w:r>
            <w:r>
              <w:rPr>
                <w:rFonts w:ascii="Times New Roman" w:hAnsi="Times New Roman"/>
                <w:sz w:val="16"/>
              </w:rPr>
              <w:br/>
              <w:t>1-6 отображается</w:t>
            </w:r>
            <w:proofErr w:type="gramStart"/>
            <w:r>
              <w:rPr>
                <w:rFonts w:ascii="Times New Roman" w:hAnsi="Times New Roman"/>
                <w:sz w:val="16"/>
              </w:rPr>
              <w:br/>
              <w:t>П</w:t>
            </w:r>
            <w:proofErr w:type="gramEnd"/>
            <w:r>
              <w:rPr>
                <w:rFonts w:ascii="Times New Roman" w:hAnsi="Times New Roman"/>
                <w:sz w:val="16"/>
              </w:rPr>
              <w:t>ри удалении уменьшается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Корзина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Данные в корзине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авторизован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1. Добавить товары</w:t>
            </w:r>
            <w:r>
              <w:rPr>
                <w:rFonts w:ascii="Times New Roman" w:hAnsi="Times New Roman"/>
                <w:sz w:val="16"/>
              </w:rPr>
              <w:br/>
              <w:t>2. Сменить сортировку</w:t>
            </w:r>
            <w:r>
              <w:rPr>
                <w:rFonts w:ascii="Times New Roman" w:hAnsi="Times New Roman"/>
                <w:sz w:val="16"/>
              </w:rPr>
              <w:br/>
              <w:t>3. Перейти в /cart.html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Порядок не меняется</w:t>
            </w:r>
            <w:r>
              <w:rPr>
                <w:rFonts w:ascii="Times New Roman" w:hAnsi="Times New Roman"/>
                <w:sz w:val="16"/>
              </w:rPr>
              <w:br/>
              <w:t>Цены и описание верны</w:t>
            </w:r>
          </w:p>
        </w:tc>
      </w:tr>
      <w:tr w:rsidR="009E44E8" w:rsidRPr="00C545BF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Оформление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Валидация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формы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Негативный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Есть товары в корзине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1. Пустые поля</w:t>
            </w:r>
            <w:r>
              <w:rPr>
                <w:rFonts w:ascii="Times New Roman" w:hAnsi="Times New Roman"/>
                <w:sz w:val="16"/>
              </w:rPr>
              <w:br/>
              <w:t xml:space="preserve">2. Пустое </w:t>
            </w:r>
            <w:proofErr w:type="spellStart"/>
            <w:r>
              <w:rPr>
                <w:rFonts w:ascii="Times New Roman" w:hAnsi="Times New Roman"/>
                <w:sz w:val="16"/>
              </w:rPr>
              <w:t>Last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Name</w:t>
            </w:r>
            <w:proofErr w:type="spellEnd"/>
            <w:r>
              <w:rPr>
                <w:rFonts w:ascii="Times New Roman" w:hAnsi="Times New Roman"/>
                <w:sz w:val="16"/>
              </w:rPr>
              <w:br/>
              <w:t xml:space="preserve">3. Пустое </w:t>
            </w:r>
            <w:proofErr w:type="spellStart"/>
            <w:r>
              <w:rPr>
                <w:rFonts w:ascii="Times New Roman" w:hAnsi="Times New Roman"/>
                <w:sz w:val="16"/>
              </w:rPr>
              <w:t>Postal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Code</w:t>
            </w:r>
            <w:proofErr w:type="spellEnd"/>
          </w:p>
        </w:tc>
        <w:tc>
          <w:tcPr>
            <w:tcW w:w="1801" w:type="pct"/>
          </w:tcPr>
          <w:p w:rsidR="009E44E8" w:rsidRPr="00C545BF" w:rsidRDefault="00AB6337">
            <w:pPr>
              <w:spacing w:after="0"/>
              <w:rPr>
                <w:lang w:val="en-US"/>
              </w:rPr>
            </w:pPr>
            <w:r>
              <w:rPr>
                <w:rFonts w:ascii="Times New Roman" w:hAnsi="Times New Roman"/>
                <w:sz w:val="16"/>
              </w:rPr>
              <w:t>Ошибки</w:t>
            </w:r>
            <w:r w:rsidRPr="00C545BF">
              <w:rPr>
                <w:rFonts w:ascii="Times New Roman" w:hAnsi="Times New Roman"/>
                <w:sz w:val="16"/>
                <w:lang w:val="en-US"/>
              </w:rPr>
              <w:t>: First Name, Last Name, Postal Code is required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16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Оформление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Расчет </w:t>
            </w:r>
            <w:proofErr w:type="spellStart"/>
            <w:r>
              <w:rPr>
                <w:rFonts w:ascii="Times New Roman" w:hAnsi="Times New Roman"/>
                <w:sz w:val="16"/>
              </w:rPr>
              <w:t>Overview</w:t>
            </w:r>
            <w:proofErr w:type="spellEnd"/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Есть товары, форма заполнена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1. Провери</w:t>
            </w:r>
            <w:r>
              <w:rPr>
                <w:rFonts w:ascii="Times New Roman" w:hAnsi="Times New Roman"/>
                <w:sz w:val="16"/>
              </w:rPr>
              <w:t xml:space="preserve">ть </w:t>
            </w:r>
            <w:proofErr w:type="spellStart"/>
            <w:r>
              <w:rPr>
                <w:rFonts w:ascii="Times New Roman" w:hAnsi="Times New Roman"/>
                <w:sz w:val="16"/>
              </w:rPr>
              <w:t>Item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total</w:t>
            </w:r>
            <w:proofErr w:type="spellEnd"/>
            <w:r>
              <w:rPr>
                <w:rFonts w:ascii="Times New Roman" w:hAnsi="Times New Roman"/>
                <w:sz w:val="16"/>
              </w:rPr>
              <w:br/>
              <w:t xml:space="preserve">2. Проверить </w:t>
            </w:r>
            <w:proofErr w:type="spellStart"/>
            <w:r>
              <w:rPr>
                <w:rFonts w:ascii="Times New Roman" w:hAnsi="Times New Roman"/>
                <w:sz w:val="16"/>
              </w:rPr>
              <w:t>Tax</w:t>
            </w:r>
            <w:proofErr w:type="spellEnd"/>
            <w:r>
              <w:rPr>
                <w:rFonts w:ascii="Times New Roman" w:hAnsi="Times New Roman"/>
                <w:sz w:val="16"/>
              </w:rPr>
              <w:br/>
              <w:t xml:space="preserve">3. Проверить </w:t>
            </w:r>
            <w:proofErr w:type="spellStart"/>
            <w:r>
              <w:rPr>
                <w:rFonts w:ascii="Times New Roman" w:hAnsi="Times New Roman"/>
                <w:sz w:val="16"/>
              </w:rPr>
              <w:t>Total</w:t>
            </w:r>
            <w:proofErr w:type="spellEnd"/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Item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total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sz w:val="16"/>
              </w:rPr>
              <w:t>Tax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sz w:val="16"/>
              </w:rPr>
              <w:t>Total</w:t>
            </w:r>
            <w:proofErr w:type="spellEnd"/>
            <w:proofErr w:type="gramStart"/>
            <w:r>
              <w:rPr>
                <w:rFonts w:ascii="Times New Roman" w:hAnsi="Times New Roman"/>
                <w:sz w:val="16"/>
              </w:rPr>
              <w:br/>
              <w:t>Б</w:t>
            </w:r>
            <w:proofErr w:type="gramEnd"/>
            <w:r>
              <w:rPr>
                <w:rFonts w:ascii="Times New Roman" w:hAnsi="Times New Roman"/>
                <w:sz w:val="16"/>
              </w:rPr>
              <w:t>ез ошибок округления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17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Нефункц</w:t>
            </w:r>
            <w:proofErr w:type="spellEnd"/>
            <w:r>
              <w:rPr>
                <w:rFonts w:ascii="Times New Roman" w:hAnsi="Times New Roman"/>
                <w:sz w:val="16"/>
              </w:rPr>
              <w:t>.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Reset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App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State</w:t>
            </w:r>
            <w:proofErr w:type="spellEnd"/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Есть товары и выбран фильтр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1. Нажать </w:t>
            </w:r>
            <w:proofErr w:type="spellStart"/>
            <w:r>
              <w:rPr>
                <w:rFonts w:ascii="Times New Roman" w:hAnsi="Times New Roman"/>
                <w:sz w:val="16"/>
              </w:rPr>
              <w:t>Reset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App</w:t>
            </w:r>
            <w:proofErr w:type="spellEnd"/>
            <w:r>
              <w:rPr>
                <w:rFonts w:ascii="Times New Roman" w:hAnsi="Times New Roman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</w:rPr>
              <w:t>State</w:t>
            </w:r>
            <w:proofErr w:type="spellEnd"/>
            <w:r>
              <w:rPr>
                <w:rFonts w:ascii="Times New Roman" w:hAnsi="Times New Roman"/>
                <w:sz w:val="16"/>
              </w:rPr>
              <w:br/>
              <w:t>2. Проверить корзину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Корзина пуста</w:t>
            </w:r>
            <w:r>
              <w:rPr>
                <w:rFonts w:ascii="Times New Roman" w:hAnsi="Times New Roman"/>
                <w:sz w:val="16"/>
              </w:rPr>
              <w:br/>
              <w:t>Сортировка сброшена</w:t>
            </w:r>
            <w:proofErr w:type="gramStart"/>
            <w:r>
              <w:rPr>
                <w:rFonts w:ascii="Times New Roman" w:hAnsi="Times New Roman"/>
                <w:sz w:val="16"/>
              </w:rPr>
              <w:br/>
              <w:t>Б</w:t>
            </w:r>
            <w:proofErr w:type="gramEnd"/>
            <w:r>
              <w:rPr>
                <w:rFonts w:ascii="Times New Roman" w:hAnsi="Times New Roman"/>
                <w:sz w:val="16"/>
              </w:rPr>
              <w:t>ез F5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18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Нефункц</w:t>
            </w:r>
            <w:proofErr w:type="spellEnd"/>
            <w:r>
              <w:rPr>
                <w:rFonts w:ascii="Times New Roman" w:hAnsi="Times New Roman"/>
                <w:sz w:val="16"/>
              </w:rPr>
              <w:t>.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Архитектура сессии</w:t>
            </w:r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Негативный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авторизован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1. Выйти (</w:t>
            </w:r>
            <w:proofErr w:type="spellStart"/>
            <w:r>
              <w:rPr>
                <w:rFonts w:ascii="Times New Roman" w:hAnsi="Times New Roman"/>
                <w:sz w:val="16"/>
              </w:rPr>
              <w:t>Logout</w:t>
            </w:r>
            <w:proofErr w:type="spellEnd"/>
            <w:r>
              <w:rPr>
                <w:rFonts w:ascii="Times New Roman" w:hAnsi="Times New Roman"/>
                <w:sz w:val="16"/>
              </w:rPr>
              <w:t>)</w:t>
            </w:r>
            <w:r>
              <w:rPr>
                <w:rFonts w:ascii="Times New Roman" w:hAnsi="Times New Roman"/>
                <w:sz w:val="16"/>
              </w:rPr>
              <w:br/>
              <w:t>2. Нажать</w:t>
            </w:r>
            <w:proofErr w:type="gramStart"/>
            <w:r>
              <w:rPr>
                <w:rFonts w:ascii="Times New Roman" w:hAnsi="Times New Roman"/>
                <w:sz w:val="16"/>
              </w:rPr>
              <w:t xml:space="preserve"> Н</w:t>
            </w:r>
            <w:proofErr w:type="gramEnd"/>
            <w:r>
              <w:rPr>
                <w:rFonts w:ascii="Times New Roman" w:hAnsi="Times New Roman"/>
                <w:sz w:val="16"/>
              </w:rPr>
              <w:t>азад в браузере</w:t>
            </w:r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Доступ к каталогу запрещен</w:t>
            </w:r>
          </w:p>
        </w:tc>
      </w:tr>
      <w:tr w:rsidR="009E44E8" w:rsidTr="00C545BF">
        <w:tblPrEx>
          <w:tblCellMar>
            <w:top w:w="0" w:type="dxa"/>
            <w:bottom w:w="0" w:type="dxa"/>
          </w:tblCellMar>
        </w:tblPrEx>
        <w:tc>
          <w:tcPr>
            <w:tcW w:w="107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19</w:t>
            </w:r>
          </w:p>
        </w:tc>
        <w:tc>
          <w:tcPr>
            <w:tcW w:w="435" w:type="pct"/>
          </w:tcPr>
          <w:p w:rsidR="009E44E8" w:rsidRDefault="00AB6337">
            <w:pPr>
              <w:spacing w:after="0"/>
            </w:pPr>
            <w:proofErr w:type="spellStart"/>
            <w:r>
              <w:rPr>
                <w:rFonts w:ascii="Times New Roman" w:hAnsi="Times New Roman"/>
                <w:sz w:val="16"/>
              </w:rPr>
              <w:t>Нефункц</w:t>
            </w:r>
            <w:proofErr w:type="spellEnd"/>
            <w:r>
              <w:rPr>
                <w:rFonts w:ascii="Times New Roman" w:hAnsi="Times New Roman"/>
                <w:sz w:val="16"/>
              </w:rPr>
              <w:t>.</w:t>
            </w:r>
          </w:p>
        </w:tc>
        <w:tc>
          <w:tcPr>
            <w:tcW w:w="7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DOM для </w:t>
            </w:r>
            <w:proofErr w:type="spellStart"/>
            <w:r>
              <w:rPr>
                <w:rFonts w:ascii="Times New Roman" w:hAnsi="Times New Roman"/>
                <w:sz w:val="16"/>
              </w:rPr>
              <w:t>автотестов</w:t>
            </w:r>
            <w:proofErr w:type="spellEnd"/>
          </w:p>
        </w:tc>
        <w:tc>
          <w:tcPr>
            <w:tcW w:w="42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Позитивный</w:t>
            </w:r>
          </w:p>
        </w:tc>
        <w:tc>
          <w:tcPr>
            <w:tcW w:w="58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Пользователь авторизован</w:t>
            </w:r>
          </w:p>
        </w:tc>
        <w:tc>
          <w:tcPr>
            <w:tcW w:w="878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1. Проверить селекторы в </w:t>
            </w:r>
            <w:proofErr w:type="spellStart"/>
            <w:r>
              <w:rPr>
                <w:rFonts w:ascii="Times New Roman" w:hAnsi="Times New Roman"/>
                <w:sz w:val="16"/>
              </w:rPr>
              <w:t>DevTools</w:t>
            </w:r>
            <w:proofErr w:type="spellEnd"/>
          </w:p>
        </w:tc>
        <w:tc>
          <w:tcPr>
            <w:tcW w:w="1801" w:type="pct"/>
          </w:tcPr>
          <w:p w:rsidR="009E44E8" w:rsidRDefault="00AB6337">
            <w:pPr>
              <w:spacing w:after="0"/>
            </w:pPr>
            <w:r>
              <w:rPr>
                <w:rFonts w:ascii="Times New Roman" w:hAnsi="Times New Roman"/>
                <w:sz w:val="16"/>
              </w:rPr>
              <w:t xml:space="preserve">Все элементы имеют </w:t>
            </w:r>
            <w:proofErr w:type="spellStart"/>
            <w:r>
              <w:rPr>
                <w:rFonts w:ascii="Times New Roman" w:hAnsi="Times New Roman"/>
                <w:sz w:val="16"/>
              </w:rPr>
              <w:t>data-test</w:t>
            </w:r>
            <w:proofErr w:type="spellEnd"/>
          </w:p>
        </w:tc>
      </w:tr>
    </w:tbl>
    <w:p w:rsidR="009E44E8" w:rsidRDefault="009E44E8"/>
    <w:sectPr w:rsidR="009E44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characterSpacingControl w:val="doNotCompress"/>
  <w:compat>
    <w:useFELayout/>
  </w:compat>
  <w:rsids>
    <w:rsidRoot w:val="009E44E8"/>
    <w:rsid w:val="004E65D0"/>
    <w:rsid w:val="009E44E8"/>
    <w:rsid w:val="00AB6337"/>
    <w:rsid w:val="00C545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633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545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545B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_____Microsoft_Office_Excel1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_____Microsoft_Office_Excel2.xlsx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_____Microsoft_Office_Excel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title>
      <c:tx>
        <c:rich>
          <a:bodyPr/>
          <a:lstStyle/>
          <a:p>
            <a:pPr>
              <a:defRPr/>
            </a:pPr>
            <a:r>
              <a:rPr lang="ru-RU"/>
              <a:t>Тест-кейсы</a:t>
            </a:r>
          </a:p>
        </c:rich>
      </c:tx>
    </c:title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Тест кейсы</c:v>
                </c:pt>
              </c:strCache>
            </c:strRef>
          </c:tx>
          <c:dPt>
            <c:idx val="0"/>
            <c:spPr>
              <a:solidFill>
                <a:srgbClr val="00B0F0"/>
              </a:solidFill>
            </c:spPr>
          </c:dPt>
          <c:dPt>
            <c:idx val="1"/>
            <c:spPr>
              <a:solidFill>
                <a:srgbClr val="FF0000"/>
              </a:solidFill>
            </c:spPr>
          </c:dPt>
          <c:dLbls>
            <c:dLblPos val="ctr"/>
            <c:showVal val="1"/>
            <c:showLeaderLines val="1"/>
          </c:dLbls>
          <c:cat>
            <c:strRef>
              <c:f>Лист1!$A$2:$A$5</c:f>
              <c:strCache>
                <c:ptCount val="2"/>
                <c:pt idx="0">
                  <c:v>Успешные</c:v>
                </c:pt>
                <c:pt idx="1">
                  <c:v>Неуспешные</c:v>
                </c:pt>
              </c:strCache>
            </c:str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20</c:v>
                </c:pt>
                <c:pt idx="1">
                  <c:v>2</c:v>
                </c:pt>
              </c:numCache>
            </c:numRef>
          </c:val>
        </c:ser>
        <c:dLbls>
          <c:showVal val="1"/>
        </c:dLbls>
        <c:firstSliceAng val="0"/>
      </c:pieChart>
    </c:plotArea>
    <c:legend>
      <c:legendPos val="b"/>
      <c:legendEntry>
        <c:idx val="2"/>
        <c:delete val="1"/>
      </c:legendEntry>
      <c:legendEntry>
        <c:idx val="3"/>
        <c:delete val="1"/>
      </c:legendEntry>
    </c:legend>
    <c:plotVisOnly val="1"/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plotArea>
      <c:layout/>
      <c:barChart>
        <c:barDir val="col"/>
        <c:grouping val="stacked"/>
        <c:ser>
          <c:idx val="0"/>
          <c:order val="0"/>
          <c:tx>
            <c:strRef>
              <c:f>Лист1!$B$1</c:f>
              <c:strCache>
                <c:ptCount val="1"/>
                <c:pt idx="0">
                  <c:v>Passed</c:v>
                </c:pt>
              </c:strCache>
            </c:strRef>
          </c:tx>
          <c:spPr>
            <a:solidFill>
              <a:srgbClr val="00B0F0"/>
            </a:solidFill>
          </c:spPr>
          <c:cat>
            <c:strRef>
              <c:f>Лист1!$A$2:$A$6</c:f>
              <c:strCache>
                <c:ptCount val="5"/>
                <c:pt idx="0">
                  <c:v>Модуль авторизации</c:v>
                </c:pt>
                <c:pt idx="1">
                  <c:v>Модуль каталога</c:v>
                </c:pt>
                <c:pt idx="2">
                  <c:v>Модуль корзины</c:v>
                </c:pt>
                <c:pt idx="3">
                  <c:v>Модуль оформления заказа</c:v>
                </c:pt>
                <c:pt idx="4">
                  <c:v>Нефункциональные требования</c:v>
                </c:pt>
              </c:strCache>
            </c:str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9</c:v>
                </c:pt>
                <c:pt idx="1">
                  <c:v>4</c:v>
                </c:pt>
                <c:pt idx="2">
                  <c:v>3</c:v>
                </c:pt>
                <c:pt idx="3">
                  <c:v>4</c:v>
                </c:pt>
                <c:pt idx="4">
                  <c:v>0</c:v>
                </c:pt>
              </c:numCache>
            </c:numRef>
          </c:val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Falied</c:v>
                </c:pt>
              </c:strCache>
            </c:strRef>
          </c:tx>
          <c:spPr>
            <a:solidFill>
              <a:srgbClr val="FF0000"/>
            </a:solidFill>
          </c:spPr>
          <c:dLbls>
            <c:delete val="1"/>
          </c:dLbls>
          <c:cat>
            <c:strRef>
              <c:f>Лист1!$A$2:$A$6</c:f>
              <c:strCache>
                <c:ptCount val="5"/>
                <c:pt idx="0">
                  <c:v>Модуль авторизации</c:v>
                </c:pt>
                <c:pt idx="1">
                  <c:v>Модуль каталога</c:v>
                </c:pt>
                <c:pt idx="2">
                  <c:v>Модуль корзины</c:v>
                </c:pt>
                <c:pt idx="3">
                  <c:v>Модуль оформления заказа</c:v>
                </c:pt>
                <c:pt idx="4">
                  <c:v>Нефункциональные требования</c:v>
                </c:pt>
              </c:strCache>
            </c:strRef>
          </c:cat>
          <c:val>
            <c:numRef>
              <c:f>Лист1!$C$2:$C$6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</c:ser>
        <c:dLbls>
          <c:showVal val="1"/>
        </c:dLbls>
        <c:overlap val="100"/>
        <c:axId val="163170560"/>
        <c:axId val="163175424"/>
      </c:barChart>
      <c:catAx>
        <c:axId val="163170560"/>
        <c:scaling>
          <c:orientation val="minMax"/>
        </c:scaling>
        <c:axPos val="b"/>
        <c:tickLblPos val="nextTo"/>
        <c:crossAx val="163175424"/>
        <c:crosses val="autoZero"/>
        <c:auto val="1"/>
        <c:lblAlgn val="ctr"/>
        <c:lblOffset val="100"/>
      </c:catAx>
      <c:valAx>
        <c:axId val="163175424"/>
        <c:scaling>
          <c:orientation val="minMax"/>
        </c:scaling>
        <c:axPos val="l"/>
        <c:majorGridlines/>
        <c:numFmt formatCode="General" sourceLinked="1"/>
        <c:tickLblPos val="nextTo"/>
        <c:crossAx val="163170560"/>
        <c:crosses val="autoZero"/>
        <c:crossBetween val="between"/>
      </c:valAx>
    </c:plotArea>
    <c:legend>
      <c:legendPos val="b"/>
    </c:legend>
    <c:plotVisOnly val="1"/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Столбец1</c:v>
                </c:pt>
              </c:strCache>
            </c:strRef>
          </c:tx>
          <c:dPt>
            <c:idx val="0"/>
            <c:spPr>
              <a:solidFill>
                <a:srgbClr val="00B0F0"/>
              </a:solidFill>
            </c:spPr>
          </c:dPt>
          <c:dPt>
            <c:idx val="1"/>
            <c:spPr>
              <a:solidFill>
                <a:srgbClr val="FF0000"/>
              </a:solidFill>
            </c:spPr>
          </c:dPt>
          <c:dPt>
            <c:idx val="2"/>
            <c:spPr>
              <a:solidFill>
                <a:srgbClr val="00B050"/>
              </a:solidFill>
            </c:spPr>
          </c:dPt>
          <c:cat>
            <c:strRef>
              <c:f>Лист1!$A$2:$A$4</c:f>
              <c:strCache>
                <c:ptCount val="3"/>
                <c:pt idx="0">
                  <c:v>Низкий</c:v>
                </c:pt>
                <c:pt idx="1">
                  <c:v>Средний</c:v>
                </c:pt>
                <c:pt idx="2">
                  <c:v>Высокий</c:v>
                </c:pt>
              </c:strCache>
            </c:strRef>
          </c:cat>
          <c:val>
            <c:numRef>
              <c:f>Лист1!$B$2:$B$4</c:f>
              <c:numCache>
                <c:formatCode>General</c:formatCode>
                <c:ptCount val="3"/>
                <c:pt idx="0">
                  <c:v>0</c:v>
                </c:pt>
                <c:pt idx="1">
                  <c:v>1</c:v>
                </c:pt>
                <c:pt idx="2">
                  <c:v>1</c:v>
                </c:pt>
              </c:numCache>
            </c:numRef>
          </c:val>
        </c:ser>
        <c:firstSliceAng val="0"/>
      </c:pieChart>
    </c:plotArea>
    <c:legend>
      <c:legendPos val="b"/>
    </c:legend>
    <c:plotVisOnly val="1"/>
  </c:chart>
  <c:externalData r:id="rId1"/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1051</Words>
  <Characters>5995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student247</cp:lastModifiedBy>
  <cp:revision>2</cp:revision>
  <dcterms:created xsi:type="dcterms:W3CDTF">2026-10-19T10:09:00Z</dcterms:created>
  <dcterms:modified xsi:type="dcterms:W3CDTF">2026-10-19T10:34:00Z</dcterms:modified>
</cp:coreProperties>
</file>