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ОТЧЕТ О ТЕСТИРОВАНИИ ПРИЛОЖЕНИЯ</w:t>
        <w:br/>
        <w:t>«SauceDemo» (https://www.saucedemo.com/)</w:t>
        <w:br/>
        <w:t>версия 1.0</w:t>
      </w:r>
    </w:p>
    <w:p/>
    <w:p>
      <w:pPr>
        <w:jc w:val="center"/>
      </w:pPr>
      <w:r>
        <w:rPr>
          <w:sz w:val="28"/>
        </w:rPr>
        <w:t>Автор</w:t>
        <w:br/>
        <w:t>Гришин Максим Александрович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83"/>
      </w:pPr>
      <w:r>
        <w:t>Краткое описание</w:t>
      </w:r>
    </w:p>
    <w:p>
      <w:pPr>
        <w:ind w:left="283"/>
      </w:pPr>
      <w:r>
        <w:t>Команда тестировщиков</w:t>
      </w:r>
    </w:p>
    <w:p>
      <w:pPr>
        <w:ind w:left="283"/>
      </w:pPr>
      <w:r>
        <w:t>Описание процесса тестирования</w:t>
      </w:r>
    </w:p>
    <w:p>
      <w:pPr>
        <w:ind w:left="283"/>
      </w:pPr>
      <w:r>
        <w:t>Расписание</w:t>
      </w:r>
    </w:p>
    <w:p>
      <w:pPr>
        <w:ind w:left="283"/>
      </w:pPr>
      <w:r>
        <w:t>Статистика по новым дефектам</w:t>
      </w:r>
    </w:p>
    <w:p>
      <w:pPr>
        <w:ind w:left="283"/>
      </w:pPr>
      <w:r>
        <w:t>Список новых дефектов</w:t>
      </w:r>
    </w:p>
    <w:p>
      <w:pPr>
        <w:ind w:left="283"/>
      </w:pPr>
      <w:r>
        <w:t>Статистика по всем дефектам</w:t>
      </w:r>
    </w:p>
    <w:p>
      <w:pPr>
        <w:ind w:left="283"/>
      </w:pPr>
      <w:r>
        <w:t>Рекомендации</w:t>
      </w:r>
    </w:p>
    <w:p>
      <w:pPr>
        <w:ind w:left="283"/>
      </w:pPr>
      <w:r>
        <w:t>Приложение 1. Тест-кейсы для SauceDemo версия 1.3</w:t>
      </w:r>
    </w:p>
    <w:p>
      <w:r>
        <w:br w:type="page"/>
      </w:r>
    </w:p>
    <w:p>
      <w:pPr>
        <w:pStyle w:val="Heading1"/>
      </w:pPr>
      <w:r>
        <w:t>1. Краткое описание</w:t>
      </w:r>
    </w:p>
    <w:p>
      <w:r>
        <w:t>За период с 19 по 24 мая 2025 года было проведено тестирование веб-приложения SauceDemo (https://www.saucedemo.com/) версии 1.0. Тестирование выполнялось вручную согласно тест-плану и набору тест-кейсов (Приложение 1).</w:t>
      </w:r>
    </w:p>
    <w:p>
      <w:r>
        <w:t>В ходе тестирования проверялись следующие модули:</w:t>
      </w:r>
    </w:p>
    <w:p>
      <w:pPr>
        <w:pStyle w:val="ListBullet"/>
      </w:pPr>
      <w:r>
        <w:t>Модуль авторизации (Login) — FR-1.1 — FR-1.4;</w:t>
      </w:r>
    </w:p>
    <w:p>
      <w:pPr>
        <w:pStyle w:val="ListBullet"/>
      </w:pPr>
      <w:r>
        <w:t>Модуль каталога (Inventory) — FR-2.1, FR-2.2;</w:t>
      </w:r>
    </w:p>
    <w:p>
      <w:pPr>
        <w:pStyle w:val="ListBullet"/>
      </w:pPr>
      <w:r>
        <w:t>Модуль корзины (Shopping Cart) — FR-3.1, FR-3.2;</w:t>
      </w:r>
    </w:p>
    <w:p>
      <w:pPr>
        <w:pStyle w:val="ListBullet"/>
      </w:pPr>
      <w:r>
        <w:t>Процесс оформления заказа (Checkout) — FR-4.1, FR-4.2;</w:t>
      </w:r>
    </w:p>
    <w:p>
      <w:pPr>
        <w:pStyle w:val="ListBullet"/>
      </w:pPr>
      <w:r>
        <w:t>Нефункциональные требования — Reset App State, Session, DOM data-test.</w:t>
      </w:r>
    </w:p>
    <w:p>
      <w:r>
        <w:t>Обнаружено 5 дефектов с высоким приоритетом. На следующую итерацию запланировано устранение обнаруженных дефектов. Текущий билд к релизу не готов.</w:t>
      </w:r>
    </w:p>
    <w:p>
      <w:pPr>
        <w:pStyle w:val="Heading1"/>
      </w:pPr>
      <w:r>
        <w:t>2. Команда тестировщиков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Фамилия Имя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Роль на проекте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тестировщик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ответственный за обеспечение качества</w:t>
            </w:r>
          </w:p>
        </w:tc>
      </w:tr>
    </w:tbl>
    <w:p/>
    <w:p>
      <w:pPr>
        <w:pStyle w:val="Heading1"/>
      </w:pPr>
      <w:r>
        <w:t>3. Описание процесса тестирования</w:t>
      </w:r>
    </w:p>
    <w:p>
      <w:r>
        <w:t>Приложение было протестировано в следующих браузерах:</w:t>
      </w:r>
    </w:p>
    <w:p>
      <w:pPr>
        <w:pStyle w:val="ListBullet"/>
      </w:pPr>
      <w:r>
        <w:t>Microsoft Edge Версия 134.0.3124.93 (Официальная сборка) (64-разрядная версия);</w:t>
      </w:r>
    </w:p>
    <w:p>
      <w:pPr>
        <w:pStyle w:val="ListBullet"/>
      </w:pPr>
      <w:r>
        <w:t>Google Chrome Version 134.0.6998.178 (Official Build) (64-bit);</w:t>
      </w:r>
    </w:p>
    <w:p>
      <w:pPr>
        <w:pStyle w:val="ListBullet"/>
      </w:pPr>
      <w:r>
        <w:t>Firefox Browser Версия 136.0.4 (64-разрядный).</w:t>
      </w:r>
    </w:p>
    <w:p>
      <w:r>
        <w:t>Тестирование выполнялось вручную.</w:t>
      </w:r>
    </w:p>
    <w:p>
      <w:r>
        <w:t>Функциональное тестирование выполнялось согласно документу «Тест-кейсы для SauceDemo версия 1.3» (Приложение 1).</w:t>
      </w:r>
    </w:p>
    <w:p>
      <w:r>
        <w:t>Типы тестирования:</w:t>
      </w:r>
    </w:p>
    <w:p>
      <w:pPr>
        <w:pStyle w:val="ListBullet"/>
      </w:pPr>
      <w:r>
        <w:t>функциональное;</w:t>
      </w:r>
    </w:p>
    <w:p>
      <w:pPr>
        <w:pStyle w:val="ListBullet"/>
      </w:pPr>
      <w:r>
        <w:t>UI-тестирование;</w:t>
      </w:r>
    </w:p>
    <w:p>
      <w:pPr>
        <w:pStyle w:val="ListBullet"/>
      </w:pPr>
      <w:r>
        <w:t>тестирование совместимости.</w:t>
      </w:r>
    </w:p>
    <w:p>
      <w:pPr>
        <w:pStyle w:val="Heading1"/>
      </w:pPr>
      <w:r>
        <w:t>4. Расписание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20"/>
              </w:rPr>
              <w:t>Фамилия Имя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20"/>
              </w:rPr>
              <w:t>Деятельность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20"/>
              </w:rPr>
              <w:t>Продолжительность, 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19.05.2025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Тестирование документации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Разработка тест-кейсов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Аудит кода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Ручное тестирование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Написание отчетов о дефектах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Аудит кода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Ручное тестирование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Написание отчетов о дефектах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23.05.2025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Аудит кода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23.05.2025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Ручное тестирование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23.05.2025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Написание отчетов о дефектах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Гришин Максим Александрович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24.05.2025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Написание отчета о результатах тестирования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</w:tr>
    </w:tbl>
    <w:p/>
    <w:p>
      <w:pPr>
        <w:pStyle w:val="Heading1"/>
      </w:pPr>
      <w:r>
        <w:t>5. Статистика по новым дефектам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Количество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Низкая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Средняя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Высокая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Критическая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Найдено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Исправлено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Проверено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Открыто заново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Отклонено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</w:pPr>
      <w:r>
        <w:t>6. Список новых дефектов</w:t>
      </w:r>
    </w:p>
    <w:p>
      <w:pPr>
        <w:pStyle w:val="Heading2"/>
      </w:pPr>
      <w:r>
        <w:t>Дефект ID 5</w:t>
      </w:r>
    </w:p>
    <w:p>
      <w:r>
        <w:rPr>
          <w:b/>
        </w:rPr>
        <w:t xml:space="preserve">Краткое описание: </w:t>
      </w:r>
      <w:r>
        <w:t>Сортировка товаров (по возрастанию и убыванию) по стоимости на форме просмотра списка товаров работает некорректно</w:t>
      </w:r>
    </w:p>
    <w:p>
      <w:r>
        <w:rPr>
          <w:b/>
        </w:rPr>
        <w:t>Шаги воспроизведения:</w:t>
      </w:r>
    </w:p>
    <w:p>
      <w:pPr>
        <w:pStyle w:val="ListNumber"/>
      </w:pPr>
      <w:r>
        <w:t>1. Запустить приложение https://www.saucedemo.com/</w:t>
      </w:r>
    </w:p>
    <w:p>
      <w:pPr>
        <w:pStyle w:val="ListNumber"/>
      </w:pPr>
      <w:r>
        <w:t>2. Ввести логин: standard_user</w:t>
      </w:r>
    </w:p>
    <w:p>
      <w:pPr>
        <w:pStyle w:val="ListNumber"/>
      </w:pPr>
      <w:r>
        <w:t>3. Ввести пароль: secret_sauce</w:t>
      </w:r>
    </w:p>
    <w:p>
      <w:pPr>
        <w:pStyle w:val="ListNumber"/>
      </w:pPr>
      <w:r>
        <w:t>4. Нажать кнопку «Войти»</w:t>
      </w:r>
    </w:p>
    <w:p>
      <w:pPr>
        <w:pStyle w:val="ListNumber"/>
      </w:pPr>
      <w:r>
        <w:t>5. Перейти на форму «Просмотр товаров»</w:t>
      </w:r>
    </w:p>
    <w:p>
      <w:pPr>
        <w:pStyle w:val="ListNumber"/>
      </w:pPr>
      <w:r>
        <w:t>6. В выпадающем списке «Отсортировать по цене» выбрать «По возрастанию» (или «По убыванию»)</w:t>
      </w:r>
    </w:p>
    <w:p>
      <w:r>
        <w:rPr>
          <w:b/>
        </w:rPr>
        <w:t xml:space="preserve">Ожидаемый результат: </w:t>
      </w:r>
      <w:r>
        <w:t>Товары отсортированы по возрастанию (убыванию) цены.</w:t>
      </w:r>
    </w:p>
    <w:p>
      <w:r>
        <w:rPr>
          <w:b/>
        </w:rPr>
        <w:t xml:space="preserve">Фактический результат: </w:t>
      </w:r>
      <w:r>
        <w:t>Товары не отсортированы.</w:t>
      </w:r>
    </w:p>
    <w:p>
      <w:r>
        <w:rPr>
          <w:b/>
        </w:rPr>
        <w:t xml:space="preserve">Связанный тест-кейс: </w:t>
      </w:r>
      <w:r>
        <w:t>№ 12</w:t>
      </w:r>
    </w:p>
    <w:p>
      <w:r>
        <w:rPr>
          <w:b/>
        </w:rPr>
        <w:t xml:space="preserve">Воспроизводимость: </w:t>
      </w:r>
      <w:r>
        <w:t>Всегда</w:t>
      </w:r>
    </w:p>
    <w:p>
      <w:r>
        <w:rPr>
          <w:b/>
        </w:rPr>
        <w:t xml:space="preserve">Приоритет: </w:t>
      </w:r>
      <w:r>
        <w:t>Средний</w:t>
      </w:r>
    </w:p>
    <w:p/>
    <w:p>
      <w:pPr>
        <w:pStyle w:val="Heading2"/>
      </w:pPr>
      <w:r>
        <w:t>Дефект ID 6</w:t>
      </w:r>
    </w:p>
    <w:p>
      <w:r>
        <w:rPr>
          <w:b/>
        </w:rPr>
        <w:t xml:space="preserve">Краткое описание: </w:t>
      </w:r>
      <w:r>
        <w:t>Кнопка «Add to cart» не меняется на «Remove» после клика у части товаров (problem_user)</w:t>
      </w:r>
    </w:p>
    <w:p>
      <w:r>
        <w:rPr>
          <w:b/>
        </w:rPr>
        <w:t>Шаги воспроизведения:</w:t>
      </w:r>
    </w:p>
    <w:p>
      <w:pPr>
        <w:pStyle w:val="ListNumber"/>
      </w:pPr>
      <w:r>
        <w:t>1. Авторизоваться как problem_user / secret_sauce</w:t>
      </w:r>
    </w:p>
    <w:p>
      <w:pPr>
        <w:pStyle w:val="ListNumber"/>
      </w:pPr>
      <w:r>
        <w:t>2. Перейти в каталог</w:t>
      </w:r>
    </w:p>
    <w:p>
      <w:pPr>
        <w:pStyle w:val="ListNumber"/>
      </w:pPr>
      <w:r>
        <w:t>3. Нажать «Add to cart» у проблемного товара</w:t>
      </w:r>
    </w:p>
    <w:p>
      <w:r>
        <w:rPr>
          <w:b/>
        </w:rPr>
        <w:t xml:space="preserve">Ожидаемый результат: </w:t>
      </w:r>
      <w:r>
        <w:t>Кнопка мгновенно меняется на «Remove» (красный текст).</w:t>
      </w:r>
    </w:p>
    <w:p>
      <w:r>
        <w:rPr>
          <w:b/>
        </w:rPr>
        <w:t xml:space="preserve">Фактический результат: </w:t>
      </w:r>
      <w:r>
        <w:t>Кнопка остаётся «Add to cart».</w:t>
      </w:r>
    </w:p>
    <w:p>
      <w:r>
        <w:rPr>
          <w:b/>
        </w:rPr>
        <w:t xml:space="preserve">Связанный тест-кейс: </w:t>
      </w:r>
      <w:r>
        <w:t>№ 10</w:t>
      </w:r>
    </w:p>
    <w:p>
      <w:r>
        <w:rPr>
          <w:b/>
        </w:rPr>
        <w:t xml:space="preserve">Воспроизводимость: </w:t>
      </w:r>
      <w:r>
        <w:t>Всегда</w:t>
      </w:r>
    </w:p>
    <w:p>
      <w:r>
        <w:rPr>
          <w:b/>
        </w:rPr>
        <w:t xml:space="preserve">Приоритет: </w:t>
      </w:r>
      <w:r>
        <w:t>Высокий</w:t>
      </w:r>
    </w:p>
    <w:p/>
    <w:p>
      <w:pPr>
        <w:pStyle w:val="Heading2"/>
      </w:pPr>
      <w:r>
        <w:t>Дефект ID 7</w:t>
      </w:r>
    </w:p>
    <w:p>
      <w:r>
        <w:rPr>
          <w:b/>
        </w:rPr>
        <w:t xml:space="preserve">Краткое описание: </w:t>
      </w:r>
      <w:r>
        <w:t>Счётчик корзины отображает 0 вместо скрытия индикатора</w:t>
      </w:r>
    </w:p>
    <w:p>
      <w:r>
        <w:rPr>
          <w:b/>
        </w:rPr>
        <w:t>Шаги воспроизведения:</w:t>
      </w:r>
    </w:p>
    <w:p>
      <w:pPr>
        <w:pStyle w:val="ListNumber"/>
      </w:pPr>
      <w:r>
        <w:t>1. Авторизоваться как standard_user</w:t>
      </w:r>
    </w:p>
    <w:p>
      <w:pPr>
        <w:pStyle w:val="ListNumber"/>
      </w:pPr>
      <w:r>
        <w:t>2. Удалить все товары из корзины</w:t>
      </w:r>
    </w:p>
    <w:p>
      <w:r>
        <w:rPr>
          <w:b/>
        </w:rPr>
        <w:t xml:space="preserve">Ожидаемый результат: </w:t>
      </w:r>
      <w:r>
        <w:t>Индикатор скрыт или не отображает 0.</w:t>
      </w:r>
    </w:p>
    <w:p>
      <w:r>
        <w:rPr>
          <w:b/>
        </w:rPr>
        <w:t xml:space="preserve">Фактический результат: </w:t>
      </w:r>
      <w:r>
        <w:t>Индикатор показывает 0.</w:t>
      </w:r>
    </w:p>
    <w:p>
      <w:r>
        <w:rPr>
          <w:b/>
        </w:rPr>
        <w:t xml:space="preserve">Связанный тест-кейс: </w:t>
      </w:r>
      <w:r>
        <w:t>№ 13</w:t>
      </w:r>
    </w:p>
    <w:p>
      <w:r>
        <w:rPr>
          <w:b/>
        </w:rPr>
        <w:t xml:space="preserve">Воспроизводимость: </w:t>
      </w:r>
      <w:r>
        <w:t>Всегда</w:t>
      </w:r>
    </w:p>
    <w:p>
      <w:r>
        <w:rPr>
          <w:b/>
        </w:rPr>
        <w:t xml:space="preserve">Приоритет: </w:t>
      </w:r>
      <w:r>
        <w:t>Высокий</w:t>
      </w:r>
    </w:p>
    <w:p/>
    <w:p>
      <w:pPr>
        <w:pStyle w:val="Heading2"/>
      </w:pPr>
      <w:r>
        <w:t>Дефект ID 8</w:t>
      </w:r>
    </w:p>
    <w:p>
      <w:r>
        <w:rPr>
          <w:b/>
        </w:rPr>
        <w:t xml:space="preserve">Краткое описание: </w:t>
      </w:r>
      <w:r>
        <w:t>При вводе First Name / Last Name / Postal Code с пробелами в начале и конце пробелы не обрезаются (trimming не работает)</w:t>
      </w:r>
    </w:p>
    <w:p>
      <w:r>
        <w:rPr>
          <w:b/>
        </w:rPr>
        <w:t>Шаги воспроизведения:</w:t>
      </w:r>
    </w:p>
    <w:p>
      <w:pPr>
        <w:pStyle w:val="ListNumber"/>
      </w:pPr>
      <w:r>
        <w:t>1. Добавить товар в корзину</w:t>
      </w:r>
    </w:p>
    <w:p>
      <w:pPr>
        <w:pStyle w:val="ListNumber"/>
      </w:pPr>
      <w:r>
        <w:t>2. Перейти к оформлению заказа</w:t>
      </w:r>
    </w:p>
    <w:p>
      <w:pPr>
        <w:pStyle w:val="ListNumber"/>
      </w:pPr>
      <w:r>
        <w:t>3. Ввести " John ", " Doe ", " 12345 "</w:t>
      </w:r>
    </w:p>
    <w:p>
      <w:pPr>
        <w:pStyle w:val="ListNumber"/>
      </w:pPr>
      <w:r>
        <w:t>4. Нажать «Continue»</w:t>
      </w:r>
    </w:p>
    <w:p>
      <w:r>
        <w:rPr>
          <w:b/>
        </w:rPr>
        <w:t xml:space="preserve">Ожидаемый результат: </w:t>
      </w:r>
      <w:r>
        <w:t>Пробелы обрезаются; переход на Overview.</w:t>
      </w:r>
    </w:p>
    <w:p>
      <w:r>
        <w:rPr>
          <w:b/>
        </w:rPr>
        <w:t xml:space="preserve">Фактический результат: </w:t>
      </w:r>
      <w:r>
        <w:t>Значения сохраняются с пробелами.</w:t>
      </w:r>
    </w:p>
    <w:p>
      <w:r>
        <w:rPr>
          <w:b/>
        </w:rPr>
        <w:t xml:space="preserve">Связанный тест-кейс: </w:t>
      </w:r>
      <w:r>
        <w:t>№ 15</w:t>
      </w:r>
    </w:p>
    <w:p>
      <w:r>
        <w:rPr>
          <w:b/>
        </w:rPr>
        <w:t xml:space="preserve">Воспроизводимость: </w:t>
      </w:r>
      <w:r>
        <w:t>Всегда</w:t>
      </w:r>
    </w:p>
    <w:p>
      <w:r>
        <w:rPr>
          <w:b/>
        </w:rPr>
        <w:t xml:space="preserve">Приоритет: </w:t>
      </w:r>
      <w:r>
        <w:t>Высокий</w:t>
      </w:r>
    </w:p>
    <w:p/>
    <w:p>
      <w:pPr>
        <w:pStyle w:val="Heading2"/>
      </w:pPr>
      <w:r>
        <w:t>Дефект ID 9</w:t>
      </w:r>
    </w:p>
    <w:p>
      <w:r>
        <w:rPr>
          <w:b/>
        </w:rPr>
        <w:t xml:space="preserve">Краткое описание: </w:t>
      </w:r>
      <w:r>
        <w:t>После нажатия «Logout» кнопка «Назад» в браузере возвращает доступ к каталогу</w:t>
      </w:r>
    </w:p>
    <w:p>
      <w:r>
        <w:rPr>
          <w:b/>
        </w:rPr>
        <w:t>Шаги воспроизведения:</w:t>
      </w:r>
    </w:p>
    <w:p>
      <w:pPr>
        <w:pStyle w:val="ListNumber"/>
      </w:pPr>
      <w:r>
        <w:t>1. Авторизоваться</w:t>
      </w:r>
    </w:p>
    <w:p>
      <w:pPr>
        <w:pStyle w:val="ListNumber"/>
      </w:pPr>
      <w:r>
        <w:t>2. Нажать «Logout»</w:t>
      </w:r>
    </w:p>
    <w:p>
      <w:pPr>
        <w:pStyle w:val="ListNumber"/>
      </w:pPr>
      <w:r>
        <w:t>3. Нажать «Назад» в браузере</w:t>
      </w:r>
    </w:p>
    <w:p>
      <w:r>
        <w:rPr>
          <w:b/>
        </w:rPr>
        <w:t xml:space="preserve">Ожидаемый результат: </w:t>
      </w:r>
      <w:r>
        <w:t>Доступ к каталогу не предоставляется.</w:t>
      </w:r>
    </w:p>
    <w:p>
      <w:r>
        <w:rPr>
          <w:b/>
        </w:rPr>
        <w:t xml:space="preserve">Фактический результат: </w:t>
      </w:r>
      <w:r>
        <w:t>Каталог открывается.</w:t>
      </w:r>
    </w:p>
    <w:p>
      <w:r>
        <w:rPr>
          <w:b/>
        </w:rPr>
        <w:t xml:space="preserve">Связанный тест-кейс: </w:t>
      </w:r>
      <w:r>
        <w:t>№ 18</w:t>
      </w:r>
    </w:p>
    <w:p>
      <w:r>
        <w:rPr>
          <w:b/>
        </w:rPr>
        <w:t xml:space="preserve">Воспроизводимость: </w:t>
      </w:r>
      <w:r>
        <w:t>Всегда</w:t>
      </w:r>
    </w:p>
    <w:p>
      <w:r>
        <w:rPr>
          <w:b/>
        </w:rPr>
        <w:t xml:space="preserve">Приоритет: </w:t>
      </w:r>
      <w:r>
        <w:t>Высокий</w:t>
      </w:r>
    </w:p>
    <w:p/>
    <w:p>
      <w:pPr>
        <w:pStyle w:val="Heading1"/>
      </w:pPr>
      <w:r>
        <w:t>7. Статистика по всем дефектам</w:t>
      </w:r>
    </w:p>
    <w:p>
      <w:pPr>
        <w:pStyle w:val="Heading2"/>
      </w:pPr>
      <w:r>
        <w:t>Распределение тестов по модулям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Passed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Модуль работы с пользователями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Модуль работы с товарами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Модуль создания заказа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2"/>
      </w:pPr>
      <w:r>
        <w:t>Распределение дефектов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Количество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Высокий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Средний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Низкий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37</w:t>
            </w:r>
          </w:p>
        </w:tc>
      </w:tr>
    </w:tbl>
    <w:p/>
    <w:p>
      <w:pPr>
        <w:pStyle w:val="Heading2"/>
      </w:pPr>
      <w:r>
        <w:t>Метрики тестирования</w:t>
      </w:r>
    </w:p>
    <w:p>
      <w:r>
        <w:t>Процент выполненных тест-кейсов = 100%</w:t>
      </w:r>
    </w:p>
    <w:p>
      <w:r>
        <w:t>Эффективность тест-кейсов = 7%</w:t>
      </w:r>
    </w:p>
    <w:p>
      <w:r>
        <w:t>Эффективность устранения дефектов = 60%</w:t>
      </w:r>
    </w:p>
    <w:p>
      <w:pPr>
        <w:pStyle w:val="Heading1"/>
      </w:pPr>
      <w:r>
        <w:t>8. Рекомендации</w:t>
      </w:r>
    </w:p>
    <w:p>
      <w:r>
        <w:t>Текущий билд к релизу не готов. Необходимо исправить все дефекты с высоким приоритетом:</w:t>
      </w:r>
    </w:p>
    <w:p>
      <w:pPr>
        <w:pStyle w:val="ListBullet"/>
      </w:pPr>
      <w:r>
        <w:t>Дефект ID 6 — кнопка «Add to cart» / «Remove»;</w:t>
      </w:r>
    </w:p>
    <w:p>
      <w:pPr>
        <w:pStyle w:val="ListBullet"/>
      </w:pPr>
      <w:r>
        <w:t>Дефект ID 7 — счётчик корзины;</w:t>
      </w:r>
    </w:p>
    <w:p>
      <w:pPr>
        <w:pStyle w:val="ListBullet"/>
      </w:pPr>
      <w:r>
        <w:t>Дефект ID 8 — trimming полей;</w:t>
      </w:r>
    </w:p>
    <w:p>
      <w:pPr>
        <w:pStyle w:val="ListBullet"/>
      </w:pPr>
      <w:r>
        <w:t>Дефект ID 9 — доступ после Logout.</w:t>
      </w:r>
    </w:p>
    <w:p>
      <w:r>
        <w:t>После исправления — провести повторное тестирование затронутых модулей и подтвердить закрытие дефектов.</w:t>
      </w:r>
    </w:p>
    <w:p>
      <w:r>
        <w:br w:type="page"/>
      </w:r>
    </w:p>
    <w:p>
      <w:pPr>
        <w:pStyle w:val="Heading1"/>
      </w:pPr>
      <w:r>
        <w:t>Приложение 1. Тест-кейсы для SauceDemo версия 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Название модуля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Заголовок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Вид теста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Шаги тестирования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Авторизация standard_user с валидными данными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зарегистрирован;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standard_user в Username; 2. Ввести secret_sauce в Password;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Перенаправление на /inventory.html; в шапке имя пользователя; сессионные куки сохранены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Авторизация с неверным паролем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standard_user; 2. Ввести WrongPassword;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Остаётся на странице; поля подчёркнуты красным; ошибка «Epic sadface: Username and password do not match any user in this service»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Авторизация locked_out_user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locked_out_user; 2. Ввести secret_sauce;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Форма мгновенно блокируется; ошибка «Epic sadface: Sorry, this user has been locked out.»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Авторизация problem_user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problem_user; 2. Ввести secret_sauce;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Вход выполнен; в каталоге пути к картинкам товаров некорректны; часть кнопок «Add to cart» не работает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Авторизация performance_glitch_user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performance_glitch_user; 2. Ввести secret_sauce; 3. Нажать «Войти» и замерить время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Ответ сервера задерживается примерно на 5000 мс; после — успешный вход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Пустое поле Username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Оставить Username пустым; 2. Ввести secret_sauce в Password;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Ошибка «Epic sadface: Username is required»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Пустое поле Password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standard_user; 2. Оставить Password пустым; 3. Нажать «Войти»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Ошибка «Epic sadface: Password is required»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Защита страницы /inventory.html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не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Открыть напрямую URL /inventory.html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Перенаправление на главную; ошибка «Epic sadface: You can only access '/inventory.html' after logging in.»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Проверка длины и регистра Username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на форме авторизации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Ввести Username длиной 1 символ; 2. Ввести Username длиной 50 символов; 3. Ввести Username длиной 51 символ; 4. Проверить чувствительность к регистру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 символ — принимается; 50 — принимается; 51 — не принимается; регистр учитывается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каталога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Синхронизация кнопок «Add to cart» / «Remove»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 (standard_user)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Проверить кнопку по умолчанию; 2. Нажать «Add to cart»; 3. Перейти на страницу товара; 4. Вернуться в каталог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Кнопка меняется на «Remove» (красный текст); состояние сохраняется при переходах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каталога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Сортировка «Name (A to Z)» и «Name (Z to A)»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Выбрать «Name (A to Z)»; 2. Выбрать «Name (Z to A)»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Товары отсортированы по английскому алфавиту (A→Z, затем Z→A)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каталога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Сортировка «Price (low to high)» и «Price (high to low)»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Выбрать «Price (low to high)»; 2. Выбрать «Price (high to low)»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Товары отсортированы по числовому значению цены (без учёта $) по возрастанию / убыванию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корзины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Поведение счётчика корзины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Корзина пуста; 2. Добавить 1 товар; 3. Добавить товары до 6; 4. Удалить товар; 5. Удалить все товары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Индикатор скрыт при 0; счётчик = 1–6; уменьшается при удалении; скрывается при пустой корзине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корзины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Сохранение структуры данных в корзине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Добавить товары; 2. Изменить порядок сортировки; 3. Перейти в /cart.html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Порядок в корзине не меняется; отображаются наименование, описание и цена на момент добавления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оформления заказа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Валидация формы «Your Information»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В корзине есть товары; пользователь на странице оформления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Оставить все поля пустыми, нажать «Continue»; 2. Заполнить First Name, остальные пустые; 3. Заполнить First Name, Last Name, Postal Code пустой; 4. Ввести значения с пробелами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Ошибки: «Error: First Name is required», «Error: Last Name is required», «Error: Postal Code is required»; пробелы обрезаются (trimming)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Модуль оформления заказа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Математическая логика расчёта «Overview»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В корзине есть товары; форма заполнена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Проверить Item total; 2. Проверить Tax; 3. Проверить Total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Item total = сумма цен (округление до 2 знаков); Tax = 8% от Item total; Total = Item total + Tax без ошибок округления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Нефункциональные требования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Reset App State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авторизован; в корзине есть товары; выбрана сортировка не «A to Z»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Нажать «Reset App State»; 2. Проверить счётчик; 3. Проверить кнопки; 4. Проверить фильтр; 5. Убедиться в отсутствии перезагрузки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Товары удалены; счётчик сброшен; кнопки в статусе «Add to cart»; фильтр «A to Z»; изменения мгновенные, без F5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Нефункциональные требования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Архитектура сессии (Session)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Негативный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Авторизоваться; 2. Нажать «Logout»; 3. Нажать «Назад» в браузере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Сессия сохранена в cookies/sessionStorage; при Logout уничтожается; доступ к каталогу через «Назад» не предоставляется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Нефункциональные требования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Структура DOM для автоматизации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Позитивный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Пользователь авторизован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 Проверить поле ввода имени; 2. Проверить кнопку завершения заказа; 3. Перезагрузить страницу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Поле &lt;input data-test="firstName" .../&gt;; кнопка &lt;button data-test="finish" .../&gt;; селекторы не генерируются динамически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