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910" w:type="dxa"/>
        <w:tblLook w:val="04A0" w:firstRow="1" w:lastRow="0" w:firstColumn="1" w:lastColumn="0" w:noHBand="0" w:noVBand="1"/>
      </w:tblPr>
      <w:tblGrid>
        <w:gridCol w:w="5382"/>
        <w:gridCol w:w="5528"/>
      </w:tblGrid>
      <w:tr w:rsidR="00B01E7C" w:rsidTr="00B01E7C">
        <w:tc>
          <w:tcPr>
            <w:tcW w:w="5382" w:type="dxa"/>
          </w:tcPr>
          <w:p w:rsidR="00B01E7C" w:rsidRDefault="00B01E7C" w:rsidP="00B01E7C">
            <w:r>
              <w:t xml:space="preserve">Бренд </w:t>
            </w:r>
            <w:r w:rsidRPr="00165234">
              <w:rPr>
                <w:i/>
                <w:color w:val="808080" w:themeColor="background1" w:themeShade="80"/>
              </w:rPr>
              <w:t xml:space="preserve">(Название компании, </w:t>
            </w:r>
            <w:proofErr w:type="spellStart"/>
            <w:r w:rsidRPr="00165234">
              <w:rPr>
                <w:i/>
                <w:color w:val="808080" w:themeColor="background1" w:themeShade="80"/>
              </w:rPr>
              <w:t>агенства</w:t>
            </w:r>
            <w:proofErr w:type="spellEnd"/>
            <w:r w:rsidRPr="00165234">
              <w:rPr>
                <w:i/>
                <w:color w:val="808080" w:themeColor="background1" w:themeShade="80"/>
              </w:rPr>
              <w:t>…)</w:t>
            </w:r>
          </w:p>
        </w:tc>
        <w:tc>
          <w:tcPr>
            <w:tcW w:w="5528" w:type="dxa"/>
          </w:tcPr>
          <w:p w:rsidR="00B01E7C" w:rsidRDefault="00C0622D">
            <w:r w:rsidRPr="00C0622D">
              <w:t>Агентство торжеств "Жизнь прекрасна"</w:t>
            </w:r>
          </w:p>
        </w:tc>
      </w:tr>
      <w:tr w:rsidR="00B01E7C" w:rsidTr="00B01E7C">
        <w:tc>
          <w:tcPr>
            <w:tcW w:w="5382" w:type="dxa"/>
          </w:tcPr>
          <w:p w:rsidR="00B01E7C" w:rsidRDefault="00B01E7C" w:rsidP="00B01E7C">
            <w:r>
              <w:t xml:space="preserve">Домен </w:t>
            </w:r>
            <w:r w:rsidRPr="00165234">
              <w:rPr>
                <w:i/>
                <w:color w:val="808080" w:themeColor="background1" w:themeShade="80"/>
              </w:rPr>
              <w:t>(</w:t>
            </w:r>
            <w:r w:rsidR="00176E52" w:rsidRPr="00165234">
              <w:rPr>
                <w:i/>
                <w:color w:val="808080" w:themeColor="background1" w:themeShade="80"/>
                <w:lang w:val="en-US"/>
              </w:rPr>
              <w:t>milf.com.ua</w:t>
            </w:r>
            <w:r w:rsidRPr="00165234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</w:tcPr>
          <w:p w:rsidR="00B01E7C" w:rsidRDefault="00B01E7C"/>
        </w:tc>
      </w:tr>
      <w:tr w:rsidR="00B01E7C" w:rsidTr="00176E52">
        <w:tc>
          <w:tcPr>
            <w:tcW w:w="5382" w:type="dxa"/>
            <w:vAlign w:val="center"/>
          </w:tcPr>
          <w:p w:rsidR="00B01E7C" w:rsidRDefault="00176E52" w:rsidP="00176E52">
            <w:proofErr w:type="gramStart"/>
            <w:r>
              <w:t xml:space="preserve">Логотип  </w:t>
            </w:r>
            <w:r w:rsidRPr="00176E52">
              <w:rPr>
                <w:color w:val="808080" w:themeColor="background1" w:themeShade="80"/>
              </w:rPr>
              <w:t>(</w:t>
            </w:r>
            <w:proofErr w:type="gramEnd"/>
            <w:r>
              <w:rPr>
                <w:noProof/>
                <w:lang w:eastAsia="ru-RU"/>
              </w:rPr>
              <w:drawing>
                <wp:inline distT="0" distB="0" distL="0" distR="0">
                  <wp:extent cx="501650" cy="501650"/>
                  <wp:effectExtent l="0" t="0" r="0" b="0"/>
                  <wp:docPr id="1" name="Рисунок 1" descr="http://67.media.tumblr.com/b15da2f2e8cd43f9bd8861515061c288/tumblr_nphcq6ebLu1rt3gvoo1_12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67.media.tumblr.com/b15da2f2e8cd43f9bd8861515061c288/tumblr_nphcq6ebLu1rt3gvoo1_12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650" cy="501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76E52">
              <w:rPr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  <w:vAlign w:val="center"/>
          </w:tcPr>
          <w:p w:rsidR="00B01E7C" w:rsidRDefault="00B01E7C"/>
        </w:tc>
      </w:tr>
      <w:tr w:rsidR="00746BBD" w:rsidTr="00176E52">
        <w:tc>
          <w:tcPr>
            <w:tcW w:w="5382" w:type="dxa"/>
            <w:vAlign w:val="center"/>
          </w:tcPr>
          <w:p w:rsidR="00746BBD" w:rsidRDefault="00746BBD" w:rsidP="00176E52">
            <w:r>
              <w:t xml:space="preserve">Контактная информация </w:t>
            </w:r>
            <w:r w:rsidRPr="00746BBD">
              <w:rPr>
                <w:i/>
                <w:color w:val="808080" w:themeColor="background1" w:themeShade="80"/>
              </w:rPr>
              <w:t>(</w:t>
            </w:r>
            <w:r>
              <w:rPr>
                <w:i/>
                <w:color w:val="808080" w:themeColor="background1" w:themeShade="80"/>
              </w:rPr>
              <w:t xml:space="preserve">Номер телефона, </w:t>
            </w:r>
            <w:proofErr w:type="spellStart"/>
            <w:r>
              <w:rPr>
                <w:i/>
                <w:color w:val="808080" w:themeColor="background1" w:themeShade="80"/>
              </w:rPr>
              <w:t>Вибер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, ВК, </w:t>
            </w:r>
            <w:proofErr w:type="spellStart"/>
            <w:r>
              <w:rPr>
                <w:i/>
                <w:color w:val="808080" w:themeColor="background1" w:themeShade="80"/>
              </w:rPr>
              <w:t>электропочта</w:t>
            </w:r>
            <w:proofErr w:type="spellEnd"/>
            <w:r>
              <w:rPr>
                <w:i/>
                <w:color w:val="808080" w:themeColor="background1" w:themeShade="80"/>
              </w:rPr>
              <w:t>… Адрес для встреч</w:t>
            </w:r>
            <w:r w:rsidRPr="00746BBD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  <w:vAlign w:val="center"/>
          </w:tcPr>
          <w:p w:rsidR="00746BBD" w:rsidRDefault="00746BBD"/>
        </w:tc>
      </w:tr>
      <w:tr w:rsidR="00B01E7C" w:rsidTr="00B01E7C">
        <w:tc>
          <w:tcPr>
            <w:tcW w:w="5382" w:type="dxa"/>
          </w:tcPr>
          <w:p w:rsidR="00B01E7C" w:rsidRDefault="00B01E7C" w:rsidP="00B01E7C">
            <w:r>
              <w:t xml:space="preserve">Главная </w:t>
            </w:r>
            <w:proofErr w:type="spellStart"/>
            <w:r w:rsidRPr="00B01E7C">
              <w:t>title</w:t>
            </w:r>
            <w:proofErr w:type="spellEnd"/>
            <w:r>
              <w:t xml:space="preserve"> </w:t>
            </w:r>
            <w:r w:rsidRPr="00B01E7C">
              <w:rPr>
                <w:i/>
                <w:color w:val="808080" w:themeColor="background1" w:themeShade="80"/>
              </w:rPr>
              <w:t xml:space="preserve">(Организация праздников, свадеб, </w:t>
            </w:r>
            <w:proofErr w:type="spellStart"/>
            <w:r w:rsidRPr="00B01E7C">
              <w:rPr>
                <w:i/>
                <w:color w:val="808080" w:themeColor="background1" w:themeShade="80"/>
              </w:rPr>
              <w:t>корпоративов</w:t>
            </w:r>
            <w:proofErr w:type="spellEnd"/>
            <w:r>
              <w:rPr>
                <w:i/>
                <w:color w:val="808080" w:themeColor="background1" w:themeShade="80"/>
              </w:rPr>
              <w:t>…</w:t>
            </w:r>
            <w:r w:rsidRPr="00B01E7C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</w:tcPr>
          <w:p w:rsidR="00B01E7C" w:rsidRDefault="00B01E7C"/>
        </w:tc>
      </w:tr>
      <w:tr w:rsidR="00B01E7C" w:rsidTr="00B01E7C">
        <w:tc>
          <w:tcPr>
            <w:tcW w:w="5382" w:type="dxa"/>
          </w:tcPr>
          <w:p w:rsidR="00B01E7C" w:rsidRDefault="00B01E7C">
            <w:r>
              <w:t xml:space="preserve">Позиционирование </w:t>
            </w:r>
            <w:r w:rsidRPr="00B01E7C">
              <w:rPr>
                <w:i/>
                <w:color w:val="808080" w:themeColor="background1" w:themeShade="80"/>
              </w:rPr>
              <w:t>(Компания событий</w:t>
            </w:r>
            <w:r>
              <w:rPr>
                <w:i/>
                <w:color w:val="808080" w:themeColor="background1" w:themeShade="80"/>
              </w:rPr>
              <w:t>, агентство по организации праздников…</w:t>
            </w:r>
            <w:r w:rsidRPr="00B01E7C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</w:tcPr>
          <w:p w:rsidR="00B01E7C" w:rsidRDefault="00A85F52" w:rsidP="00A85F52">
            <w:r>
              <w:t>Агентство торжеств</w:t>
            </w:r>
          </w:p>
        </w:tc>
      </w:tr>
      <w:tr w:rsidR="00B01E7C" w:rsidTr="00B01E7C">
        <w:tc>
          <w:tcPr>
            <w:tcW w:w="5382" w:type="dxa"/>
          </w:tcPr>
          <w:p w:rsidR="00B01E7C" w:rsidRDefault="00176E52" w:rsidP="00176E52">
            <w:r>
              <w:t xml:space="preserve">Главный слоган </w:t>
            </w:r>
            <w:r w:rsidRPr="00165234">
              <w:rPr>
                <w:i/>
                <w:color w:val="808080" w:themeColor="background1" w:themeShade="80"/>
              </w:rPr>
              <w:t>(Организация торжеств. Будет круто</w:t>
            </w:r>
            <w:proofErr w:type="gramStart"/>
            <w:r w:rsidRPr="00165234">
              <w:rPr>
                <w:i/>
                <w:color w:val="808080" w:themeColor="background1" w:themeShade="80"/>
              </w:rPr>
              <w:t>!)</w:t>
            </w:r>
            <w:r>
              <w:rPr>
                <w:color w:val="808080" w:themeColor="background1" w:themeShade="80"/>
              </w:rPr>
              <w:t xml:space="preserve">  </w:t>
            </w:r>
            <w:proofErr w:type="gramEnd"/>
          </w:p>
        </w:tc>
        <w:tc>
          <w:tcPr>
            <w:tcW w:w="5528" w:type="dxa"/>
          </w:tcPr>
          <w:p w:rsidR="00B01E7C" w:rsidRDefault="00B01E7C"/>
        </w:tc>
      </w:tr>
      <w:tr w:rsidR="00B01E7C" w:rsidTr="00B01E7C">
        <w:tc>
          <w:tcPr>
            <w:tcW w:w="5382" w:type="dxa"/>
          </w:tcPr>
          <w:p w:rsidR="00D80FC4" w:rsidRDefault="00176E52" w:rsidP="00165234">
            <w:pPr>
              <w:rPr>
                <w:i/>
                <w:color w:val="808080" w:themeColor="background1" w:themeShade="80"/>
              </w:rPr>
            </w:pPr>
            <w:r>
              <w:t xml:space="preserve">Очень коротко о себе </w:t>
            </w:r>
            <w:r w:rsidRPr="00165234">
              <w:rPr>
                <w:i/>
                <w:color w:val="808080" w:themeColor="background1" w:themeShade="80"/>
              </w:rPr>
              <w:t xml:space="preserve">(Наша специализация — современная организация свадеб по высшему разряду. Мы возьмем на себя весь комплекс </w:t>
            </w:r>
            <w:r w:rsidR="00165234" w:rsidRPr="00165234">
              <w:rPr>
                <w:i/>
                <w:color w:val="808080" w:themeColor="background1" w:themeShade="80"/>
              </w:rPr>
              <w:t>вопросов, связанных</w:t>
            </w:r>
            <w:r w:rsidRPr="00165234">
              <w:rPr>
                <w:i/>
                <w:color w:val="808080" w:themeColor="background1" w:themeShade="80"/>
              </w:rPr>
              <w:t xml:space="preserve"> с организацией самого важного дня в Вашей жизни. </w:t>
            </w:r>
          </w:p>
          <w:p w:rsidR="00B01E7C" w:rsidRDefault="00176E52" w:rsidP="00165234">
            <w:r w:rsidRPr="00165234">
              <w:rPr>
                <w:i/>
                <w:color w:val="808080" w:themeColor="background1" w:themeShade="80"/>
              </w:rPr>
              <w:t>При подготовке к свадьбе мы подберем и посоветуем все составляющие успешного, современного, яркого и индивидуального праздника.</w:t>
            </w:r>
            <w:r w:rsidR="00D80FC4" w:rsidRPr="00D80FC4">
              <w:rPr>
                <w:i/>
                <w:color w:val="808080" w:themeColor="background1" w:themeShade="80"/>
              </w:rPr>
              <w:t xml:space="preserve"> Наши свадебные торжества становятся лучшими, о них говорят все вокруг</w:t>
            </w:r>
            <w:r w:rsidR="00D80FC4">
              <w:rPr>
                <w:i/>
                <w:color w:val="808080" w:themeColor="background1" w:themeShade="80"/>
              </w:rPr>
              <w:t>!</w:t>
            </w:r>
            <w:r w:rsidRPr="00165234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</w:tcPr>
          <w:p w:rsidR="00B01E7C" w:rsidRDefault="00B01E7C"/>
        </w:tc>
      </w:tr>
      <w:tr w:rsidR="008F37A7" w:rsidTr="00B01E7C">
        <w:tc>
          <w:tcPr>
            <w:tcW w:w="5382" w:type="dxa"/>
          </w:tcPr>
          <w:p w:rsidR="008F37A7" w:rsidRDefault="008F37A7" w:rsidP="00165234">
            <w:r>
              <w:t xml:space="preserve">Полный </w:t>
            </w:r>
            <w:proofErr w:type="spellStart"/>
            <w:r>
              <w:t>стендап</w:t>
            </w:r>
            <w:proofErr w:type="spellEnd"/>
            <w:r>
              <w:t xml:space="preserve"> о себе:</w:t>
            </w:r>
          </w:p>
          <w:p w:rsidR="008F37A7" w:rsidRPr="00A85F52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Здравствуйте! Я рад</w:t>
            </w:r>
            <w:r w:rsidR="00C0622D">
              <w:rPr>
                <w:i/>
                <w:color w:val="808080" w:themeColor="background1" w:themeShade="80"/>
              </w:rPr>
              <w:t>а</w:t>
            </w:r>
            <w:r w:rsidRPr="008F37A7">
              <w:rPr>
                <w:i/>
                <w:color w:val="808080" w:themeColor="background1" w:themeShade="80"/>
              </w:rPr>
              <w:t xml:space="preserve"> приветствовать Вас на сайте </w:t>
            </w:r>
            <w:r w:rsidR="00A85F52">
              <w:rPr>
                <w:i/>
                <w:color w:val="808080" w:themeColor="background1" w:themeShade="80"/>
              </w:rPr>
              <w:t>моего а</w:t>
            </w:r>
            <w:r w:rsidR="00A85F52" w:rsidRPr="00A85F52">
              <w:rPr>
                <w:i/>
                <w:color w:val="808080" w:themeColor="background1" w:themeShade="80"/>
              </w:rPr>
              <w:t>гентство торжеств "Жизнь прекрасна"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Чем мы можем Вам помочь?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Наше агентство может сделать Вашу жизнь проще, а праздники — веселее.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Мы можем организовать и провести для Вас любое событие от начала и до конца, от разработки дизайна приглашений и до финального салюта.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A85F52" w:rsidP="008F37A7">
            <w:pPr>
              <w:rPr>
                <w:i/>
                <w:color w:val="808080" w:themeColor="background1" w:themeShade="80"/>
              </w:rPr>
            </w:pPr>
            <w:proofErr w:type="gramStart"/>
            <w:r>
              <w:rPr>
                <w:i/>
                <w:color w:val="808080" w:themeColor="background1" w:themeShade="80"/>
              </w:rPr>
              <w:t>а</w:t>
            </w:r>
            <w:r w:rsidRPr="00A85F52">
              <w:rPr>
                <w:i/>
                <w:color w:val="808080" w:themeColor="background1" w:themeShade="80"/>
              </w:rPr>
              <w:t>гентство</w:t>
            </w:r>
            <w:proofErr w:type="gramEnd"/>
            <w:r w:rsidRPr="00A85F52">
              <w:rPr>
                <w:i/>
                <w:color w:val="808080" w:themeColor="background1" w:themeShade="80"/>
              </w:rPr>
              <w:t xml:space="preserve"> торжеств "Жизнь прекрасна"</w:t>
            </w:r>
            <w:r w:rsidR="008F37A7" w:rsidRPr="008F37A7">
              <w:rPr>
                <w:i/>
                <w:color w:val="808080" w:themeColor="background1" w:themeShade="80"/>
              </w:rPr>
              <w:t xml:space="preserve"> предоставляет комплексные услуги по организации свадьбы, </w:t>
            </w:r>
            <w:proofErr w:type="spellStart"/>
            <w:r w:rsidR="008F37A7" w:rsidRPr="008F37A7">
              <w:rPr>
                <w:i/>
                <w:color w:val="808080" w:themeColor="background1" w:themeShade="80"/>
              </w:rPr>
              <w:t>корпоратива</w:t>
            </w:r>
            <w:proofErr w:type="spellEnd"/>
            <w:r w:rsidR="008F37A7" w:rsidRPr="008F37A7">
              <w:rPr>
                <w:i/>
                <w:color w:val="808080" w:themeColor="background1" w:themeShade="80"/>
              </w:rPr>
              <w:t xml:space="preserve">, детского праздника, дня рождения, юбилея, </w:t>
            </w:r>
            <w:proofErr w:type="spellStart"/>
            <w:r w:rsidR="008F37A7" w:rsidRPr="008F37A7">
              <w:rPr>
                <w:i/>
                <w:color w:val="808080" w:themeColor="background1" w:themeShade="80"/>
              </w:rPr>
              <w:t>командообразующих</w:t>
            </w:r>
            <w:proofErr w:type="spellEnd"/>
            <w:r w:rsidR="008F37A7" w:rsidRPr="008F37A7">
              <w:rPr>
                <w:i/>
                <w:color w:val="808080" w:themeColor="background1" w:themeShade="80"/>
              </w:rPr>
              <w:t xml:space="preserve"> мероприятий и других мероприятий.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Все хлопоты и сложности по планированию праздника мы возьмем на себя. Вы будете наслаждаться прекрасно подготовленным торжеством.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Почему именно мы?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 xml:space="preserve">Сотрудничество с </w:t>
            </w:r>
            <w:r w:rsidR="00A85F52">
              <w:rPr>
                <w:i/>
                <w:color w:val="808080" w:themeColor="background1" w:themeShade="80"/>
              </w:rPr>
              <w:t>а</w:t>
            </w:r>
            <w:r w:rsidR="00A85F52" w:rsidRPr="00A85F52">
              <w:rPr>
                <w:i/>
                <w:color w:val="808080" w:themeColor="background1" w:themeShade="80"/>
              </w:rPr>
              <w:t>гентство</w:t>
            </w:r>
            <w:r w:rsidR="00A85F52">
              <w:rPr>
                <w:i/>
                <w:color w:val="808080" w:themeColor="background1" w:themeShade="80"/>
              </w:rPr>
              <w:t>м</w:t>
            </w:r>
            <w:r w:rsidR="00A85F52" w:rsidRPr="00A85F52">
              <w:rPr>
                <w:i/>
                <w:color w:val="808080" w:themeColor="background1" w:themeShade="80"/>
              </w:rPr>
              <w:t xml:space="preserve"> торжеств "Жизнь прекрасна"</w:t>
            </w:r>
            <w:r w:rsidRPr="008F37A7">
              <w:rPr>
                <w:i/>
                <w:color w:val="808080" w:themeColor="background1" w:themeShade="80"/>
              </w:rPr>
              <w:t xml:space="preserve"> — это не только гарантия отличного результата. Вот еще несколько причин работать с нами.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A85F52" w:rsidP="008F37A7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lastRenderedPageBreak/>
              <w:t xml:space="preserve">- </w:t>
            </w:r>
            <w:r w:rsidR="008F37A7" w:rsidRPr="008F37A7">
              <w:rPr>
                <w:i/>
                <w:color w:val="808080" w:themeColor="background1" w:themeShade="80"/>
              </w:rPr>
              <w:t>Вы бережете свои нервы. Мы берем на себя все проблемы, связанные с организацией праздника. Абсолютно все.</w:t>
            </w:r>
          </w:p>
          <w:p w:rsidR="008F37A7" w:rsidRPr="008F37A7" w:rsidRDefault="00A85F52" w:rsidP="008F37A7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- </w:t>
            </w:r>
            <w:r w:rsidR="008F37A7" w:rsidRPr="008F37A7">
              <w:rPr>
                <w:i/>
                <w:color w:val="808080" w:themeColor="background1" w:themeShade="80"/>
              </w:rPr>
              <w:t>Вы сохраняете деньги. Наши связи в развлекательной сфере позволяют нам предложить Вам лучшие цены на эксклюзивные услуги. Мы работаем с надежными поставщиками и проверенными бизнес-партнерами.</w:t>
            </w:r>
          </w:p>
          <w:p w:rsidR="008F37A7" w:rsidRPr="008F37A7" w:rsidRDefault="00A85F52" w:rsidP="008F37A7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- </w:t>
            </w:r>
            <w:r w:rsidR="008F37A7" w:rsidRPr="008F37A7">
              <w:rPr>
                <w:i/>
                <w:color w:val="808080" w:themeColor="background1" w:themeShade="80"/>
              </w:rPr>
              <w:t>Вы экономите время – самый ценный ресурс. Мы выполним для Вас работу, которая отняла бы у Вас рабочее время и часы, проведенные с любимыми людьми.</w:t>
            </w:r>
          </w:p>
          <w:p w:rsidR="008F37A7" w:rsidRPr="008F37A7" w:rsidRDefault="00A85F52" w:rsidP="008F37A7">
            <w:pPr>
              <w:rPr>
                <w:i/>
                <w:color w:val="808080" w:themeColor="background1" w:themeShade="80"/>
              </w:rPr>
            </w:pPr>
            <w:r>
              <w:rPr>
                <w:i/>
                <w:color w:val="808080" w:themeColor="background1" w:themeShade="80"/>
              </w:rPr>
              <w:t xml:space="preserve">- </w:t>
            </w:r>
            <w:r w:rsidR="008F37A7" w:rsidRPr="008F37A7">
              <w:rPr>
                <w:i/>
                <w:color w:val="808080" w:themeColor="background1" w:themeShade="80"/>
              </w:rPr>
              <w:t>Вы получаете уникальное и неповторимое событие. Мы ориентируемся не на заранее составленные схемы и сценарии, а на Ваши желания и цели. Наш клиент — всегда прав.</w:t>
            </w:r>
          </w:p>
          <w:p w:rsidR="00A85F52" w:rsidRDefault="00A85F52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Сколько это стоит?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Так как проект разрабатывается специально для Вас, с учетом формата мероприятия и Ваших пожеланий, стоимость рассчитывается индивидуально. Мы гарантируем лучшее соотношение цены и качества на рынке развлекательных услуг Украины.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У Вас возникли дополнительные вопросы?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Вы хотите узнать примерную стоимость организации Вашего события?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  <w:r w:rsidRPr="008F37A7">
              <w:rPr>
                <w:i/>
                <w:color w:val="808080" w:themeColor="background1" w:themeShade="80"/>
              </w:rPr>
              <w:t>Вам нужна помощь в организации праздника?</w:t>
            </w:r>
          </w:p>
          <w:p w:rsidR="008F37A7" w:rsidRPr="008F37A7" w:rsidRDefault="008F37A7" w:rsidP="008F37A7">
            <w:pPr>
              <w:rPr>
                <w:i/>
                <w:color w:val="808080" w:themeColor="background1" w:themeShade="80"/>
              </w:rPr>
            </w:pPr>
          </w:p>
          <w:p w:rsidR="008F37A7" w:rsidRDefault="008F37A7" w:rsidP="00A85F52">
            <w:r w:rsidRPr="008F37A7">
              <w:rPr>
                <w:i/>
                <w:color w:val="808080" w:themeColor="background1" w:themeShade="80"/>
              </w:rPr>
              <w:t>Свяжитесь с на</w:t>
            </w:r>
            <w:r w:rsidR="00A85F52">
              <w:rPr>
                <w:i/>
                <w:color w:val="808080" w:themeColor="background1" w:themeShade="80"/>
              </w:rPr>
              <w:t>ми (предпочтительный вид связи)</w:t>
            </w:r>
          </w:p>
        </w:tc>
        <w:tc>
          <w:tcPr>
            <w:tcW w:w="5528" w:type="dxa"/>
          </w:tcPr>
          <w:p w:rsidR="008F37A7" w:rsidRDefault="008F37A7"/>
        </w:tc>
      </w:tr>
      <w:tr w:rsidR="00B01E7C" w:rsidTr="00B01E7C">
        <w:tc>
          <w:tcPr>
            <w:tcW w:w="5382" w:type="dxa"/>
          </w:tcPr>
          <w:p w:rsidR="00B01E7C" w:rsidRDefault="002C2E0B">
            <w:r>
              <w:lastRenderedPageBreak/>
              <w:t xml:space="preserve">Перечень корпоративных клиентов </w:t>
            </w:r>
            <w:r w:rsidRPr="002C2E0B">
              <w:rPr>
                <w:i/>
                <w:color w:val="808080" w:themeColor="background1" w:themeShade="80"/>
              </w:rPr>
              <w:t>(</w:t>
            </w:r>
            <w:proofErr w:type="spellStart"/>
            <w:r>
              <w:rPr>
                <w:i/>
                <w:color w:val="808080" w:themeColor="background1" w:themeShade="80"/>
              </w:rPr>
              <w:t>Рошен</w:t>
            </w:r>
            <w:proofErr w:type="spellEnd"/>
            <w:r>
              <w:rPr>
                <w:i/>
                <w:color w:val="808080" w:themeColor="background1" w:themeShade="80"/>
              </w:rPr>
              <w:t xml:space="preserve">, </w:t>
            </w:r>
            <w:r w:rsidR="00722724">
              <w:rPr>
                <w:i/>
                <w:color w:val="808080" w:themeColor="background1" w:themeShade="80"/>
              </w:rPr>
              <w:t xml:space="preserve">ВР, </w:t>
            </w:r>
            <w:proofErr w:type="spellStart"/>
            <w:r w:rsidR="00722724">
              <w:rPr>
                <w:i/>
                <w:color w:val="808080" w:themeColor="background1" w:themeShade="80"/>
              </w:rPr>
              <w:t>Павло</w:t>
            </w:r>
            <w:proofErr w:type="spellEnd"/>
            <w:r w:rsidR="00722724">
              <w:rPr>
                <w:i/>
                <w:color w:val="808080" w:themeColor="background1" w:themeShade="80"/>
              </w:rPr>
              <w:t xml:space="preserve"> Зибров</w:t>
            </w:r>
            <w:r w:rsidRPr="002C2E0B">
              <w:rPr>
                <w:i/>
                <w:color w:val="808080" w:themeColor="background1" w:themeShade="80"/>
              </w:rPr>
              <w:t>)</w:t>
            </w:r>
          </w:p>
        </w:tc>
        <w:tc>
          <w:tcPr>
            <w:tcW w:w="5528" w:type="dxa"/>
          </w:tcPr>
          <w:p w:rsidR="00B01E7C" w:rsidRDefault="00B01E7C"/>
        </w:tc>
      </w:tr>
      <w:tr w:rsidR="00B01E7C" w:rsidTr="00B01E7C">
        <w:tc>
          <w:tcPr>
            <w:tcW w:w="5382" w:type="dxa"/>
          </w:tcPr>
          <w:p w:rsidR="00B01E7C" w:rsidRDefault="006E04DD">
            <w:r>
              <w:t>Циферки:</w:t>
            </w:r>
          </w:p>
        </w:tc>
        <w:tc>
          <w:tcPr>
            <w:tcW w:w="5528" w:type="dxa"/>
          </w:tcPr>
          <w:p w:rsidR="00B01E7C" w:rsidRDefault="00B01E7C"/>
        </w:tc>
      </w:tr>
      <w:tr w:rsidR="00B01E7C" w:rsidTr="00B01E7C">
        <w:tc>
          <w:tcPr>
            <w:tcW w:w="5382" w:type="dxa"/>
          </w:tcPr>
          <w:p w:rsidR="00B01E7C" w:rsidRDefault="0098400B" w:rsidP="006E04DD">
            <w:r>
              <w:t xml:space="preserve">- </w:t>
            </w:r>
            <w:r w:rsidR="006E04DD" w:rsidRPr="006E04DD">
              <w:t xml:space="preserve">На рынке </w:t>
            </w:r>
            <w:proofErr w:type="spellStart"/>
            <w:r w:rsidR="006E04DD" w:rsidRPr="006E04DD">
              <w:t>event</w:t>
            </w:r>
            <w:proofErr w:type="spellEnd"/>
            <w:r w:rsidR="006E04DD" w:rsidRPr="006E04DD">
              <w:t>-услуг</w:t>
            </w:r>
            <w:r w:rsidR="006E04DD">
              <w:t xml:space="preserve"> с 195? Года (указать год)</w:t>
            </w:r>
          </w:p>
        </w:tc>
        <w:tc>
          <w:tcPr>
            <w:tcW w:w="5528" w:type="dxa"/>
          </w:tcPr>
          <w:p w:rsidR="00B01E7C" w:rsidRDefault="00B01E7C"/>
        </w:tc>
      </w:tr>
      <w:tr w:rsidR="006E04DD" w:rsidTr="00B01E7C">
        <w:tc>
          <w:tcPr>
            <w:tcW w:w="5382" w:type="dxa"/>
          </w:tcPr>
          <w:p w:rsidR="006E04DD" w:rsidRPr="006E04DD" w:rsidRDefault="0098400B" w:rsidP="006E04DD">
            <w:r>
              <w:t xml:space="preserve">- </w:t>
            </w:r>
            <w:r w:rsidR="006E04DD" w:rsidRPr="006E04DD">
              <w:t xml:space="preserve">Проведено более </w:t>
            </w:r>
            <w:r w:rsidR="006E04DD">
              <w:t>4-х</w:t>
            </w:r>
            <w:r w:rsidR="006E04DD" w:rsidRPr="006E04DD">
              <w:t xml:space="preserve"> событий</w:t>
            </w:r>
            <w:r w:rsidR="006E04DD">
              <w:t xml:space="preserve"> (указать цифру)</w:t>
            </w:r>
          </w:p>
        </w:tc>
        <w:tc>
          <w:tcPr>
            <w:tcW w:w="5528" w:type="dxa"/>
          </w:tcPr>
          <w:p w:rsidR="006E04DD" w:rsidRDefault="006E04DD"/>
        </w:tc>
      </w:tr>
      <w:tr w:rsidR="006E04DD" w:rsidTr="00B01E7C">
        <w:tc>
          <w:tcPr>
            <w:tcW w:w="5382" w:type="dxa"/>
          </w:tcPr>
          <w:p w:rsidR="006E04DD" w:rsidRPr="006E04DD" w:rsidRDefault="0098400B" w:rsidP="006E04DD">
            <w:r>
              <w:t xml:space="preserve">- </w:t>
            </w:r>
            <w:r w:rsidR="006E04DD">
              <w:t xml:space="preserve">Постоянный штат </w:t>
            </w:r>
            <w:proofErr w:type="spellStart"/>
            <w:r w:rsidR="006E04DD">
              <w:t>агенства</w:t>
            </w:r>
            <w:proofErr w:type="spellEnd"/>
            <w:r w:rsidR="006E04DD">
              <w:t xml:space="preserve"> 18 человек</w:t>
            </w:r>
          </w:p>
        </w:tc>
        <w:tc>
          <w:tcPr>
            <w:tcW w:w="5528" w:type="dxa"/>
          </w:tcPr>
          <w:p w:rsidR="006E04DD" w:rsidRDefault="006E04DD"/>
        </w:tc>
      </w:tr>
      <w:tr w:rsidR="006E04DD" w:rsidTr="00B01E7C">
        <w:tc>
          <w:tcPr>
            <w:tcW w:w="5382" w:type="dxa"/>
          </w:tcPr>
          <w:p w:rsidR="006E04DD" w:rsidRDefault="0098400B" w:rsidP="006E04DD">
            <w:r>
              <w:t xml:space="preserve">- </w:t>
            </w:r>
            <w:r w:rsidR="006E04DD">
              <w:t>Сотрудничаем с 67 подрядчиками на постоянной основе (указать цифру)</w:t>
            </w:r>
          </w:p>
        </w:tc>
        <w:tc>
          <w:tcPr>
            <w:tcW w:w="5528" w:type="dxa"/>
          </w:tcPr>
          <w:p w:rsidR="006E04DD" w:rsidRDefault="006E04DD"/>
        </w:tc>
      </w:tr>
      <w:tr w:rsidR="006E04DD" w:rsidTr="00B01E7C">
        <w:tc>
          <w:tcPr>
            <w:tcW w:w="5382" w:type="dxa"/>
          </w:tcPr>
          <w:p w:rsidR="006E04DD" w:rsidRDefault="0098400B" w:rsidP="006E04DD">
            <w:r>
              <w:t xml:space="preserve">- </w:t>
            </w:r>
            <w:r w:rsidR="006E04DD">
              <w:t>Обслужено 12 667 гостей (указать цифру)</w:t>
            </w:r>
          </w:p>
        </w:tc>
        <w:tc>
          <w:tcPr>
            <w:tcW w:w="5528" w:type="dxa"/>
          </w:tcPr>
          <w:p w:rsidR="006E04DD" w:rsidRDefault="006E04DD" w:rsidP="006E04DD"/>
        </w:tc>
      </w:tr>
      <w:tr w:rsidR="006E04DD" w:rsidTr="00B01E7C">
        <w:tc>
          <w:tcPr>
            <w:tcW w:w="5382" w:type="dxa"/>
          </w:tcPr>
          <w:p w:rsidR="006E04DD" w:rsidRDefault="0098400B" w:rsidP="006E04DD">
            <w:r>
              <w:t xml:space="preserve">- </w:t>
            </w:r>
            <w:r w:rsidR="006E04DD">
              <w:t>Создано 46 декораций (указать цифру)</w:t>
            </w:r>
          </w:p>
        </w:tc>
        <w:tc>
          <w:tcPr>
            <w:tcW w:w="5528" w:type="dxa"/>
          </w:tcPr>
          <w:p w:rsidR="006E04DD" w:rsidRDefault="006E04DD" w:rsidP="006E04DD"/>
        </w:tc>
      </w:tr>
      <w:tr w:rsidR="006E04DD" w:rsidTr="00B01E7C">
        <w:tc>
          <w:tcPr>
            <w:tcW w:w="5382" w:type="dxa"/>
          </w:tcPr>
          <w:p w:rsidR="006E04DD" w:rsidRDefault="0098400B" w:rsidP="006E04DD">
            <w:r>
              <w:t xml:space="preserve">- </w:t>
            </w:r>
            <w:r w:rsidR="006E04DD">
              <w:t>Лично намотала 156 000 км. На машине, в организации Ваших незабываемых событий (указать цифру)</w:t>
            </w:r>
          </w:p>
        </w:tc>
        <w:tc>
          <w:tcPr>
            <w:tcW w:w="5528" w:type="dxa"/>
          </w:tcPr>
          <w:p w:rsidR="006E04DD" w:rsidRDefault="006E04DD" w:rsidP="006E04DD"/>
        </w:tc>
      </w:tr>
    </w:tbl>
    <w:p w:rsidR="00CD3719" w:rsidRDefault="00CD3719">
      <w:bookmarkStart w:id="0" w:name="_GoBack"/>
      <w:bookmarkEnd w:id="0"/>
    </w:p>
    <w:sectPr w:rsidR="00CD3719" w:rsidSect="00B01E7C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E7C"/>
    <w:rsid w:val="00165234"/>
    <w:rsid w:val="00176E52"/>
    <w:rsid w:val="002C2E0B"/>
    <w:rsid w:val="00681DBB"/>
    <w:rsid w:val="006E04DD"/>
    <w:rsid w:val="00722724"/>
    <w:rsid w:val="00746BBD"/>
    <w:rsid w:val="008F37A7"/>
    <w:rsid w:val="00933781"/>
    <w:rsid w:val="0098400B"/>
    <w:rsid w:val="00A85F52"/>
    <w:rsid w:val="00B01E7C"/>
    <w:rsid w:val="00C0622D"/>
    <w:rsid w:val="00CD3719"/>
    <w:rsid w:val="00D80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F5495-07DA-4FAC-8E0F-C36C9C059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1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RedOk</dc:creator>
  <cp:keywords/>
  <dc:description/>
  <cp:lastModifiedBy>RedOk</cp:lastModifiedBy>
  <cp:revision>9</cp:revision>
  <dcterms:created xsi:type="dcterms:W3CDTF">2016-08-17T18:11:00Z</dcterms:created>
  <dcterms:modified xsi:type="dcterms:W3CDTF">2016-08-17T19:23:00Z</dcterms:modified>
</cp:coreProperties>
</file>