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614C2" w14:textId="77777777" w:rsidR="00697128" w:rsidRPr="003C6677" w:rsidRDefault="009342A9" w:rsidP="003C6677">
      <w:pPr>
        <w:jc w:val="center"/>
        <w:rPr>
          <w:rFonts w:ascii="Times New Roman" w:hAnsi="Times New Roman" w:cs="Times New Roman"/>
          <w:sz w:val="96"/>
          <w:szCs w:val="96"/>
        </w:rPr>
      </w:pPr>
      <w:r w:rsidRPr="009342A9">
        <w:rPr>
          <w:rFonts w:ascii="Times New Roman" w:hAnsi="Times New Roman" w:cs="Times New Roman"/>
          <w:sz w:val="96"/>
          <w:szCs w:val="96"/>
        </w:rPr>
        <w:t>MATERIALS</w:t>
      </w:r>
      <w:bookmarkStart w:id="0" w:name="_GoBack"/>
      <w:bookmarkEnd w:id="0"/>
    </w:p>
    <w:p w14:paraId="26871A5D" w14:textId="77777777" w:rsidR="00697128" w:rsidRPr="003C6677" w:rsidRDefault="00697128" w:rsidP="0069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44"/>
        </w:rPr>
      </w:pPr>
      <w:r w:rsidRPr="003C6677">
        <w:rPr>
          <w:rFonts w:ascii="Times New Roman" w:hAnsi="Times New Roman" w:cs="Times New Roman"/>
          <w:sz w:val="72"/>
          <w:szCs w:val="44"/>
        </w:rPr>
        <w:t>Safe environment to work in</w:t>
      </w:r>
    </w:p>
    <w:p w14:paraId="280B2AFE" w14:textId="77777777" w:rsidR="00697128" w:rsidRPr="003C6677" w:rsidRDefault="00697128" w:rsidP="0069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44"/>
        </w:rPr>
      </w:pPr>
      <w:r w:rsidRPr="003C6677">
        <w:rPr>
          <w:rFonts w:ascii="Times New Roman" w:hAnsi="Times New Roman" w:cs="Times New Roman"/>
          <w:sz w:val="72"/>
          <w:szCs w:val="44"/>
        </w:rPr>
        <w:t>Adult supervision</w:t>
      </w:r>
    </w:p>
    <w:p w14:paraId="4F7D1782" w14:textId="77777777" w:rsidR="00697128" w:rsidRPr="003C6677" w:rsidRDefault="00697128" w:rsidP="0069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44"/>
        </w:rPr>
      </w:pPr>
      <w:r w:rsidRPr="003C6677">
        <w:rPr>
          <w:rFonts w:ascii="Times New Roman" w:hAnsi="Times New Roman" w:cs="Times New Roman"/>
          <w:sz w:val="72"/>
          <w:szCs w:val="44"/>
        </w:rPr>
        <w:t>EEE Meta-Heuristic Algorithm</w:t>
      </w:r>
    </w:p>
    <w:p w14:paraId="0CFBA9C6" w14:textId="77777777" w:rsidR="00697128" w:rsidRPr="003C6677" w:rsidRDefault="00697128" w:rsidP="0069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44"/>
        </w:rPr>
      </w:pPr>
      <w:r w:rsidRPr="003C6677">
        <w:rPr>
          <w:rFonts w:ascii="Times New Roman" w:hAnsi="Times New Roman" w:cs="Times New Roman"/>
          <w:sz w:val="72"/>
          <w:szCs w:val="44"/>
        </w:rPr>
        <w:t>A Laptop with Firefox</w:t>
      </w:r>
    </w:p>
    <w:p w14:paraId="2DACD8B6" w14:textId="77777777" w:rsidR="00697128" w:rsidRPr="003C6677" w:rsidRDefault="00697128" w:rsidP="0069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44"/>
        </w:rPr>
      </w:pPr>
      <w:r w:rsidRPr="003C6677">
        <w:rPr>
          <w:rFonts w:ascii="Times New Roman" w:hAnsi="Times New Roman" w:cs="Times New Roman"/>
          <w:sz w:val="72"/>
          <w:szCs w:val="44"/>
        </w:rPr>
        <w:t>Place to store data</w:t>
      </w:r>
    </w:p>
    <w:sectPr w:rsidR="00697128" w:rsidRPr="003C6677" w:rsidSect="006971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B3C21"/>
    <w:multiLevelType w:val="hybridMultilevel"/>
    <w:tmpl w:val="1C16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28"/>
    <w:rsid w:val="003C6677"/>
    <w:rsid w:val="006907DF"/>
    <w:rsid w:val="00697128"/>
    <w:rsid w:val="008D696D"/>
    <w:rsid w:val="009342A9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24F9"/>
  <w15:chartTrackingRefBased/>
  <w15:docId w15:val="{974CFBE6-7A02-466B-9CFA-8CAA01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2</cp:revision>
  <cp:lastPrinted>2017-03-09T00:40:00Z</cp:lastPrinted>
  <dcterms:created xsi:type="dcterms:W3CDTF">2017-02-14T03:29:00Z</dcterms:created>
  <dcterms:modified xsi:type="dcterms:W3CDTF">2017-03-09T00:41:00Z</dcterms:modified>
</cp:coreProperties>
</file>