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iagrams/colors1.xml" ContentType="application/vnd.openxmlformats-officedocument.drawingml.diagramColors+xml"/>
  <Override PartName="/word/diagrams/data1.xml" ContentType="application/vnd.openxmlformats-officedocument.drawingml.diagramData+xml"/>
  <Override PartName="/word/diagrams/drawing1.xml" ContentType="application/vnd.ms-office.drawingml.diagramDrawing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6047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1459230</wp:posOffset>
            </wp:positionH>
            <wp:positionV relativeFrom="margin">
              <wp:posOffset>-516890</wp:posOffset>
            </wp:positionV>
            <wp:extent cx="3056890" cy="1724025"/>
            <wp:effectExtent l="0" t="0" r="0" b="0"/>
            <wp:wrapSquare wrapText="bothSides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6635" cy="17239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</w:rPr>
        <w:tab/>
      </w:r>
    </w:p>
    <w:p>
      <w:pPr>
        <w:tabs>
          <w:tab w:val="left" w:pos="6047"/>
        </w:tabs>
        <w:rPr>
          <w:rFonts w:asciiTheme="majorBidi" w:hAnsiTheme="majorBidi" w:cstheme="majorBidi"/>
        </w:rPr>
      </w:pPr>
    </w:p>
    <w:p>
      <w:pPr>
        <w:jc w:val="center"/>
        <w:rPr>
          <w:rFonts w:asciiTheme="majorBidi" w:hAnsiTheme="majorBidi" w:cstheme="majorBidi"/>
        </w:rPr>
      </w:pPr>
    </w:p>
    <w:p>
      <w:pPr>
        <w:autoSpaceDE w:val="0"/>
        <w:autoSpaceDN w:val="0"/>
        <w:spacing w:line="200" w:lineRule="exact"/>
        <w:rPr>
          <w:rFonts w:asciiTheme="majorBidi" w:hAnsiTheme="majorBidi" w:cstheme="majorBidi"/>
        </w:rPr>
      </w:pPr>
    </w:p>
    <w:p>
      <w:pPr>
        <w:autoSpaceDE w:val="0"/>
        <w:autoSpaceDN w:val="0"/>
        <w:spacing w:line="200" w:lineRule="exact"/>
        <w:rPr>
          <w:rFonts w:asciiTheme="majorBidi" w:hAnsiTheme="majorBidi" w:cstheme="majorBidi"/>
        </w:rPr>
      </w:pPr>
    </w:p>
    <w:p>
      <w:pPr>
        <w:autoSpaceDE w:val="0"/>
        <w:autoSpaceDN w:val="0"/>
        <w:spacing w:after="0" w:line="240" w:lineRule="auto"/>
        <w:rPr>
          <w:rFonts w:asciiTheme="majorBidi" w:hAnsiTheme="majorBidi" w:cstheme="majorBidi"/>
        </w:rPr>
      </w:pPr>
    </w:p>
    <w:p>
      <w:pPr>
        <w:spacing w:after="0" w:line="240" w:lineRule="auto"/>
        <w:jc w:val="center"/>
        <w:rPr>
          <w:rFonts w:asciiTheme="majorBidi" w:hAnsiTheme="majorBidi" w:cstheme="majorBidi"/>
          <w:b/>
          <w:bCs/>
          <w:rtl/>
          <w:lang w:bidi="ar-OM"/>
        </w:rPr>
      </w:pPr>
      <w:r>
        <w:rPr>
          <w:rFonts w:asciiTheme="majorBidi" w:hAnsiTheme="majorBidi" w:cstheme="majorBidi"/>
          <w:b/>
          <w:bCs/>
          <w:lang w:bidi="ar-OM"/>
        </w:rPr>
        <w:t>University of Technology and Applied Science</w:t>
      </w:r>
    </w:p>
    <w:p>
      <w:pPr>
        <w:spacing w:after="0" w:line="240" w:lineRule="auto"/>
        <w:jc w:val="center"/>
        <w:rPr>
          <w:rFonts w:asciiTheme="majorBidi" w:hAnsiTheme="majorBidi" w:cstheme="majorBidi"/>
          <w:b/>
          <w:bCs/>
          <w:lang w:bidi="ar-OM"/>
        </w:rPr>
      </w:pPr>
      <w:r>
        <w:rPr>
          <w:rFonts w:asciiTheme="majorBidi" w:hAnsiTheme="majorBidi" w:cstheme="majorBidi"/>
          <w:b/>
          <w:bCs/>
          <w:lang w:bidi="ar-OM"/>
        </w:rPr>
        <w:t>Higher College of Technology</w:t>
      </w:r>
    </w:p>
    <w:p>
      <w:pPr>
        <w:spacing w:after="0" w:line="240" w:lineRule="auto"/>
        <w:jc w:val="center"/>
        <w:rPr>
          <w:rFonts w:asciiTheme="majorBidi" w:hAnsiTheme="majorBidi" w:cstheme="majorBidi"/>
          <w:b/>
          <w:bCs/>
          <w:lang w:bidi="ar-OM"/>
        </w:rPr>
      </w:pPr>
      <w:r>
        <w:rPr>
          <w:rFonts w:asciiTheme="majorBidi" w:hAnsiTheme="majorBidi" w:cstheme="majorBidi"/>
          <w:b/>
          <w:bCs/>
          <w:lang w:bidi="ar-OM"/>
        </w:rPr>
        <w:t>Department of Information Technology</w:t>
      </w:r>
    </w:p>
    <w:p>
      <w:pPr>
        <w:spacing w:after="0" w:line="240" w:lineRule="auto"/>
        <w:jc w:val="center"/>
        <w:rPr>
          <w:rFonts w:asciiTheme="majorBidi" w:hAnsiTheme="majorBidi" w:cstheme="majorBidi"/>
          <w:b/>
          <w:bCs/>
          <w:lang w:bidi="ar-OM"/>
        </w:rPr>
      </w:pPr>
      <w:r>
        <w:rPr>
          <w:rFonts w:asciiTheme="majorBidi" w:hAnsiTheme="majorBidi" w:cstheme="majorBidi"/>
          <w:b/>
          <w:bCs/>
          <w:lang w:bidi="ar-OM"/>
        </w:rPr>
        <w:t>Internet and E-Security Specialization</w:t>
      </w:r>
    </w:p>
    <w:p>
      <w:pPr>
        <w:spacing w:after="0" w:line="240" w:lineRule="auto"/>
        <w:jc w:val="center"/>
        <w:rPr>
          <w:rFonts w:asciiTheme="majorBidi" w:hAnsiTheme="majorBidi" w:cstheme="majorBidi"/>
          <w:b/>
          <w:bCs/>
          <w:lang w:bidi="ar-OM"/>
        </w:rPr>
      </w:pPr>
    </w:p>
    <w:p>
      <w:pPr>
        <w:spacing w:after="0" w:line="240" w:lineRule="auto"/>
        <w:jc w:val="center"/>
        <w:rPr>
          <w:rFonts w:asciiTheme="majorBidi" w:hAnsiTheme="majorBidi" w:cstheme="majorBidi"/>
          <w:b/>
          <w:bCs/>
          <w:lang w:bidi="ar-OM"/>
        </w:rPr>
      </w:pPr>
    </w:p>
    <w:p>
      <w:pPr>
        <w:jc w:val="center"/>
        <w:rPr>
          <w:rFonts w:asciiTheme="majorBidi" w:hAnsiTheme="majorBidi" w:cstheme="majorBidi"/>
          <w:b/>
          <w:bCs/>
          <w:sz w:val="72"/>
          <w:szCs w:val="72"/>
        </w:rPr>
      </w:pPr>
      <w:r>
        <w:rPr>
          <w:rFonts w:asciiTheme="majorBidi" w:hAnsiTheme="majorBidi" w:cstheme="majorBidi"/>
          <w:b/>
          <w:bCs/>
          <w:sz w:val="72"/>
          <w:szCs w:val="72"/>
        </w:rPr>
        <w:t>Cyber Security E-learning system</w:t>
      </w:r>
    </w:p>
    <w:p>
      <w:pPr>
        <w:jc w:val="center"/>
        <w:rPr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40"/>
          <w:szCs w:val="40"/>
          <w:shd w:val="clear" w:color="auto" w:fill="FFFFFF"/>
        </w:rPr>
        <w:t>HCT Academy</w:t>
      </w:r>
    </w:p>
    <w:p>
      <w:pPr>
        <w:jc w:val="center"/>
        <w:rPr>
          <w:b/>
          <w:bCs/>
        </w:rPr>
      </w:pPr>
    </w:p>
    <w:p>
      <w:pPr>
        <w:jc w:val="center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In Partial Fulfillment of the Requirements for B.Tech Degree</w:t>
      </w:r>
    </w:p>
    <w:p>
      <w:pPr>
        <w:jc w:val="center"/>
        <w:rPr>
          <w:b/>
          <w:bCs/>
        </w:rPr>
      </w:pPr>
      <w:r>
        <w:rPr>
          <w:rFonts w:asciiTheme="majorBidi" w:hAnsiTheme="majorBidi" w:cstheme="majorBidi"/>
          <w:b/>
          <w:bCs/>
        </w:rPr>
        <w:t>With Specialization in Internet and E-Security</w:t>
      </w:r>
    </w:p>
    <w:p>
      <w:pPr>
        <w:rPr>
          <w:b/>
          <w:bCs/>
        </w:rPr>
      </w:pPr>
    </w:p>
    <w:p>
      <w:pPr>
        <w:jc w:val="center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Submitted By:</w:t>
      </w:r>
    </w:p>
    <w:p>
      <w:pPr>
        <w:jc w:val="center"/>
        <w:rPr>
          <w:rFonts w:asciiTheme="majorBidi" w:hAnsiTheme="majorBidi" w:cstheme="majorBidi"/>
          <w:b/>
          <w:bCs/>
        </w:rPr>
      </w:pPr>
    </w:p>
    <w:p>
      <w:pPr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 xml:space="preserve">Hisham Rashid said al Ghawi </w:t>
      </w:r>
      <w:r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ab/>
      </w:r>
      <w:r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16s162769</w:t>
      </w:r>
    </w:p>
    <w:p>
      <w:pPr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 xml:space="preserve">Asma Abdullah al-Shamsi </w:t>
      </w:r>
      <w:r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ab/>
      </w:r>
      <w:r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76s16453</w:t>
      </w:r>
    </w:p>
    <w:p>
      <w:pPr>
        <w:jc w:val="center"/>
        <w:rPr>
          <w:b/>
          <w:bCs/>
        </w:rPr>
      </w:pPr>
    </w:p>
    <w:p>
      <w:pPr>
        <w:jc w:val="center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Under the guidance of</w:t>
      </w:r>
    </w:p>
    <w:p>
      <w:pPr>
        <w:jc w:val="center"/>
        <w:rPr>
          <w:rFonts w:asciiTheme="majorBidi" w:hAnsiTheme="majorBidi" w:cstheme="majorBidi"/>
          <w:sz w:val="23"/>
          <w:szCs w:val="23"/>
        </w:rPr>
      </w:pPr>
      <w:r>
        <w:rPr>
          <w:rFonts w:asciiTheme="majorBidi" w:hAnsiTheme="majorBidi" w:cstheme="majorBidi"/>
          <w:sz w:val="23"/>
          <w:szCs w:val="23"/>
        </w:rPr>
        <w:t xml:space="preserve">Main Supervisor name </w:t>
      </w:r>
    </w:p>
    <w:p>
      <w:pPr>
        <w:jc w:val="center"/>
        <w:rPr>
          <w:rFonts w:asciiTheme="majorBidi" w:hAnsiTheme="majorBidi" w:cstheme="majorBidi"/>
          <w:sz w:val="23"/>
          <w:szCs w:val="23"/>
        </w:rPr>
      </w:pPr>
      <w:r>
        <w:rPr>
          <w:rFonts w:asciiTheme="majorBidi" w:hAnsiTheme="majorBidi" w:cstheme="majorBidi"/>
          <w:sz w:val="23"/>
          <w:szCs w:val="23"/>
        </w:rPr>
        <w:t xml:space="preserve">Secondary Supervisor name </w:t>
      </w:r>
    </w:p>
    <w:p>
      <w:pPr>
        <w:autoSpaceDE w:val="0"/>
        <w:autoSpaceDN w:val="0"/>
        <w:spacing w:line="200" w:lineRule="exact"/>
        <w:rPr>
          <w:rFonts w:asciiTheme="majorBidi" w:hAnsiTheme="majorBidi" w:cstheme="majorBidi"/>
        </w:rPr>
      </w:pPr>
    </w:p>
    <w:p>
      <w:pPr>
        <w:autoSpaceDE w:val="0"/>
        <w:autoSpaceDN w:val="0"/>
        <w:spacing w:line="312" w:lineRule="exact"/>
        <w:rPr>
          <w:rFonts w:asciiTheme="majorBidi" w:hAnsiTheme="majorBidi" w:cstheme="majorBidi"/>
        </w:rPr>
      </w:pPr>
    </w:p>
    <w:p>
      <w:pPr>
        <w:autoSpaceDE w:val="0"/>
        <w:autoSpaceDN w:val="0"/>
        <w:spacing w:line="240" w:lineRule="auto"/>
        <w:jc w:val="center"/>
        <w:rPr>
          <w:rFonts w:asciiTheme="majorBidi" w:hAnsiTheme="majorBidi" w:cstheme="majorBidi"/>
        </w:rPr>
        <w:sectPr>
          <w:footerReference r:id="rId5" w:type="default"/>
          <w:pgSz w:w="12240" w:h="15840"/>
          <w:pgMar w:top="1440" w:right="1440" w:bottom="1440" w:left="1440" w:header="720" w:footer="720" w:gutter="0"/>
          <w:pgBorders w:offsetFrom="page">
            <w:top w:val="double" w:color="auto" w:sz="4" w:space="24"/>
            <w:left w:val="double" w:color="auto" w:sz="4" w:space="24"/>
            <w:bottom w:val="double" w:color="auto" w:sz="4" w:space="24"/>
            <w:right w:val="double" w:color="auto" w:sz="4" w:space="24"/>
          </w:pgBorders>
          <w:pgNumType w:fmt="lowerRoman" w:start="1"/>
          <w:cols w:space="720" w:num="1"/>
          <w:titlePg/>
          <w:docGrid w:linePitch="360" w:charSpace="0"/>
        </w:sectPr>
      </w:pPr>
      <w:r>
        <w:rPr>
          <w:rFonts w:asciiTheme="majorBidi" w:hAnsiTheme="majorBidi" w:cstheme="majorBidi"/>
          <w:b/>
          <w:bCs/>
        </w:rPr>
        <w:t>Semester 1 / 2020-2021</w:t>
      </w:r>
    </w:p>
    <w:p>
      <w:pPr>
        <w:rPr>
          <w:rFonts w:asciiTheme="majorHAnsi" w:hAnsiTheme="majorHAnsi" w:eastAsiaTheme="majorEastAsia" w:cstheme="majorBidi"/>
          <w:color w:val="2F5597" w:themeColor="accent1" w:themeShade="BF"/>
          <w:sz w:val="32"/>
          <w:szCs w:val="32"/>
        </w:rPr>
      </w:pPr>
    </w:p>
    <w:sdt>
      <w:sdtPr>
        <w:rPr>
          <w:rFonts w:asciiTheme="minorHAnsi" w:hAnsiTheme="minorHAnsi" w:eastAsiaTheme="minorHAnsi" w:cstheme="minorBidi"/>
          <w:color w:val="auto"/>
          <w:sz w:val="22"/>
          <w:szCs w:val="22"/>
        </w:rPr>
        <w:id w:val="-526792168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color w:val="auto"/>
          <w:sz w:val="22"/>
          <w:szCs w:val="22"/>
        </w:rPr>
      </w:sdtEndPr>
      <w:sdtContent>
        <w:p>
          <w:pPr>
            <w:pStyle w:val="26"/>
          </w:pPr>
          <w:r>
            <w:rPr>
              <w:rFonts w:cs="Times New Roman" w:eastAsiaTheme="minorEastAsia"/>
            </w:rPr>
            <w:fldChar w:fldCharType="begin"/>
          </w:r>
          <w:r>
            <w:instrText xml:space="preserve"> TOC \o "1-3" \h \z \u </w:instrText>
          </w:r>
          <w:r>
            <w:rPr>
              <w:rFonts w:cs="Times New Roman" w:eastAsiaTheme="minorEastAsia"/>
            </w:rPr>
            <w:fldChar w:fldCharType="separate"/>
          </w:r>
        </w:p>
        <w:sdt>
          <w:sdtPr>
            <w:rPr>
              <w:rFonts w:asciiTheme="majorBidi" w:hAnsiTheme="majorBidi" w:eastAsiaTheme="minorHAnsi" w:cstheme="minorBidi"/>
              <w:color w:val="auto"/>
              <w:sz w:val="22"/>
              <w:szCs w:val="22"/>
            </w:rPr>
            <w:id w:val="696501262"/>
            <w:docPartObj>
              <w:docPartGallery w:val="Table of Contents"/>
              <w:docPartUnique/>
            </w:docPartObj>
          </w:sdtPr>
          <w:sdtEndPr>
            <w:rPr>
              <w:rFonts w:asciiTheme="majorBidi" w:hAnsiTheme="majorBidi" w:eastAsiaTheme="minorHAnsi" w:cstheme="minorBidi"/>
              <w:b/>
              <w:bCs/>
              <w:color w:val="auto"/>
              <w:sz w:val="22"/>
              <w:szCs w:val="22"/>
            </w:rPr>
          </w:sdtEndPr>
          <w:sdtContent>
            <w:p>
              <w:pPr>
                <w:pStyle w:val="26"/>
                <w:jc w:val="both"/>
                <w:rPr>
                  <w:rFonts w:asciiTheme="majorBidi" w:hAnsiTheme="majorBidi"/>
                  <w:b/>
                  <w:bCs/>
                </w:rPr>
              </w:pPr>
              <w:r>
                <w:rPr>
                  <w:rFonts w:asciiTheme="majorBidi" w:hAnsiTheme="majorBidi"/>
                  <w:b/>
                  <w:bCs/>
                </w:rPr>
                <w:t xml:space="preserve">Table of Contents </w:t>
              </w:r>
            </w:p>
            <w:p/>
            <w:p>
              <w:pPr>
                <w:pStyle w:val="16"/>
                <w:rPr>
                  <w:rFonts w:cstheme="minorBidi"/>
                </w:rPr>
              </w:pPr>
              <w:r>
                <w:fldChar w:fldCharType="begin"/>
              </w:r>
              <w:r>
                <w:instrText xml:space="preserve"> HYPERLINK \l "_Toc55471669" </w:instrText>
              </w:r>
              <w:r>
                <w:fldChar w:fldCharType="separate"/>
              </w:r>
              <w:r>
                <w:rPr>
                  <w:rStyle w:val="13"/>
                </w:rPr>
                <w:t>Table of Figures</w:t>
              </w:r>
              <w:r>
                <w:tab/>
              </w:r>
              <w:r>
                <w:fldChar w:fldCharType="begin"/>
              </w:r>
              <w:r>
                <w:instrText xml:space="preserve"> PAGEREF _Toc55471669 \h </w:instrText>
              </w:r>
              <w:r>
                <w:fldChar w:fldCharType="separate"/>
              </w:r>
              <w:r>
                <w:t>ii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6"/>
                <w:rPr>
                  <w:rFonts w:cstheme="minorBidi"/>
                </w:rPr>
              </w:pPr>
              <w:r>
                <w:fldChar w:fldCharType="begin"/>
              </w:r>
              <w:r>
                <w:instrText xml:space="preserve"> HYPERLINK \l "_Toc55471670" </w:instrText>
              </w:r>
              <w:r>
                <w:fldChar w:fldCharType="separate"/>
              </w:r>
              <w:r>
                <w:rPr>
                  <w:rStyle w:val="13"/>
                </w:rPr>
                <w:t>Table of Tables</w:t>
              </w:r>
              <w:r>
                <w:tab/>
              </w:r>
              <w:r>
                <w:fldChar w:fldCharType="begin"/>
              </w:r>
              <w:r>
                <w:instrText xml:space="preserve"> PAGEREF _Toc55471670 \h </w:instrText>
              </w:r>
              <w:r>
                <w:fldChar w:fldCharType="separate"/>
              </w:r>
              <w:r>
                <w:t>iii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6"/>
                <w:rPr>
                  <w:rFonts w:cstheme="minorBidi"/>
                </w:rPr>
              </w:pPr>
              <w:r>
                <w:fldChar w:fldCharType="begin"/>
              </w:r>
              <w:r>
                <w:instrText xml:space="preserve"> HYPERLINK \l "_Toc55471671" </w:instrText>
              </w:r>
              <w:r>
                <w:fldChar w:fldCharType="separate"/>
              </w:r>
              <w:r>
                <w:rPr>
                  <w:rStyle w:val="13"/>
                </w:rPr>
                <w:t>Glossary:</w:t>
              </w:r>
              <w:r>
                <w:tab/>
              </w:r>
              <w:r>
                <w:fldChar w:fldCharType="begin"/>
              </w:r>
              <w:r>
                <w:instrText xml:space="preserve"> PAGEREF _Toc55471671 \h </w:instrText>
              </w:r>
              <w:r>
                <w:fldChar w:fldCharType="separate"/>
              </w:r>
              <w:r>
                <w:t>iv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6"/>
                <w:tabs>
                  <w:tab w:val="right" w:leader="dot" w:pos="8630"/>
                </w:tabs>
              </w:pPr>
              <w:r>
                <w:fldChar w:fldCharType="begin"/>
              </w:r>
              <w:r>
                <w:instrText xml:space="preserve"> HYPERLINK \l "_Toc55471672" </w:instrText>
              </w:r>
              <w:r>
                <w:fldChar w:fldCharType="separate"/>
              </w:r>
              <w:r>
                <w:rPr>
                  <w:rStyle w:val="13"/>
                </w:rPr>
                <w:t>Chapter 1:Introduction</w:t>
              </w:r>
              <w:r>
                <w:rPr>
                  <w:rStyle w:val="13"/>
                </w:rPr>
                <w:fldChar w:fldCharType="end"/>
              </w:r>
              <w:r>
                <w:rPr>
                  <w:rFonts w:asciiTheme="majorBidi" w:hAnsiTheme="majorBidi" w:cstheme="majorBidi"/>
                </w:rPr>
                <w:fldChar w:fldCharType="begin"/>
              </w:r>
              <w:r>
                <w:rPr>
                  <w:rFonts w:asciiTheme="majorBidi" w:hAnsiTheme="majorBidi" w:cstheme="majorBidi"/>
                </w:rPr>
                <w:instrText xml:space="preserve"> TOC \o "1-3" \h \z \u </w:instrText>
              </w:r>
              <w:r>
                <w:rPr>
                  <w:rFonts w:asciiTheme="majorBidi" w:hAnsiTheme="majorBidi" w:cstheme="majorBidi"/>
                </w:rPr>
                <w:fldChar w:fldCharType="separate"/>
              </w:r>
              <w:r>
                <w:fldChar w:fldCharType="begin"/>
              </w:r>
              <w:r>
                <w:instrText xml:space="preserve"> HYPERLINK \l "_Toc55479692" </w:instrText>
              </w:r>
              <w:r>
                <w:fldChar w:fldCharType="separate"/>
              </w:r>
              <w:r>
                <w:tab/>
              </w:r>
              <w:r>
                <w:fldChar w:fldCharType="begin"/>
              </w:r>
              <w:r>
                <w:instrText xml:space="preserve"> PAGEREF _Toc55479692 \h </w:instrText>
              </w:r>
              <w:r>
                <w:fldChar w:fldCharType="separate"/>
              </w:r>
              <w:r>
                <w:t>4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7"/>
                <w:tabs>
                  <w:tab w:val="right" w:leader="dot" w:pos="8630"/>
                </w:tabs>
              </w:pPr>
              <w:r>
                <w:fldChar w:fldCharType="begin"/>
              </w:r>
              <w:r>
                <w:instrText xml:space="preserve"> HYPERLINK \l "_Toc55479693" </w:instrText>
              </w:r>
              <w:r>
                <w:fldChar w:fldCharType="separate"/>
              </w:r>
              <w:r>
                <w:rPr>
                  <w:rStyle w:val="13"/>
                  <w:rFonts w:asciiTheme="majorBidi" w:hAnsiTheme="majorBidi"/>
                </w:rPr>
                <w:t>1.1 Project description</w:t>
              </w:r>
              <w:r>
                <w:tab/>
              </w:r>
              <w:r>
                <w:fldChar w:fldCharType="begin"/>
              </w:r>
              <w:r>
                <w:instrText xml:space="preserve"> PAGEREF _Toc55479693 \h </w:instrText>
              </w:r>
              <w:r>
                <w:fldChar w:fldCharType="separate"/>
              </w:r>
              <w:r>
                <w:t>4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7"/>
                <w:tabs>
                  <w:tab w:val="right" w:leader="dot" w:pos="8630"/>
                </w:tabs>
              </w:pPr>
              <w:r>
                <w:fldChar w:fldCharType="begin"/>
              </w:r>
              <w:r>
                <w:instrText xml:space="preserve"> HYPERLINK \l "_Toc55479694" </w:instrText>
              </w:r>
              <w:r>
                <w:fldChar w:fldCharType="separate"/>
              </w:r>
              <w:r>
                <w:rPr>
                  <w:rStyle w:val="13"/>
                  <w:rFonts w:asciiTheme="majorBidi" w:hAnsiTheme="majorBidi"/>
                </w:rPr>
                <w:t>1.2 Problem statement</w:t>
              </w:r>
              <w:r>
                <w:tab/>
              </w:r>
              <w:r>
                <w:fldChar w:fldCharType="begin"/>
              </w:r>
              <w:r>
                <w:instrText xml:space="preserve"> PAGEREF _Toc55479694 \h </w:instrText>
              </w:r>
              <w:r>
                <w:fldChar w:fldCharType="separate"/>
              </w:r>
              <w:r>
                <w:t>4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7"/>
                <w:tabs>
                  <w:tab w:val="right" w:leader="dot" w:pos="8630"/>
                </w:tabs>
              </w:pPr>
              <w:r>
                <w:fldChar w:fldCharType="begin"/>
              </w:r>
              <w:r>
                <w:instrText xml:space="preserve"> HYPERLINK \l "_Toc55479695" </w:instrText>
              </w:r>
              <w:r>
                <w:fldChar w:fldCharType="separate"/>
              </w:r>
              <w:r>
                <w:rPr>
                  <w:rStyle w:val="13"/>
                  <w:rFonts w:asciiTheme="majorBidi" w:hAnsiTheme="majorBidi"/>
                </w:rPr>
                <w:t>1.3 Aims and objectives</w:t>
              </w:r>
              <w:r>
                <w:tab/>
              </w:r>
              <w:r>
                <w:fldChar w:fldCharType="begin"/>
              </w:r>
              <w:r>
                <w:instrText xml:space="preserve"> PAGEREF _Toc55479695 \h </w:instrText>
              </w:r>
              <w:r>
                <w:fldChar w:fldCharType="separate"/>
              </w:r>
              <w:r>
                <w:t>5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7"/>
                <w:tabs>
                  <w:tab w:val="right" w:leader="dot" w:pos="8630"/>
                </w:tabs>
              </w:pPr>
              <w:r>
                <w:fldChar w:fldCharType="begin"/>
              </w:r>
              <w:r>
                <w:instrText xml:space="preserve"> HYPERLINK \l "_Toc55479696" </w:instrText>
              </w:r>
              <w:r>
                <w:fldChar w:fldCharType="separate"/>
              </w:r>
              <w:r>
                <w:rPr>
                  <w:rStyle w:val="13"/>
                  <w:rFonts w:asciiTheme="majorBidi" w:hAnsiTheme="majorBidi"/>
                </w:rPr>
                <w:t>1.4 The significance of the project (optional)</w:t>
              </w:r>
              <w:r>
                <w:tab/>
              </w:r>
              <w:r>
                <w:fldChar w:fldCharType="begin"/>
              </w:r>
              <w:r>
                <w:instrText xml:space="preserve"> PAGEREF _Toc55479696 \h </w:instrText>
              </w:r>
              <w:r>
                <w:fldChar w:fldCharType="separate"/>
              </w:r>
              <w:r>
                <w:t>5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7"/>
                <w:tabs>
                  <w:tab w:val="right" w:leader="dot" w:pos="8630"/>
                </w:tabs>
              </w:pPr>
              <w:r>
                <w:fldChar w:fldCharType="begin"/>
              </w:r>
              <w:r>
                <w:instrText xml:space="preserve"> HYPERLINK \l "_Toc55479697" </w:instrText>
              </w:r>
              <w:r>
                <w:fldChar w:fldCharType="separate"/>
              </w:r>
              <w:r>
                <w:rPr>
                  <w:rStyle w:val="13"/>
                  <w:rFonts w:asciiTheme="majorBidi" w:hAnsiTheme="majorBidi"/>
                </w:rPr>
                <w:t>1.5 Used Tools (HW and SW)</w:t>
              </w:r>
              <w:r>
                <w:tab/>
              </w:r>
              <w:r>
                <w:fldChar w:fldCharType="begin"/>
              </w:r>
              <w:r>
                <w:instrText xml:space="preserve"> PAGEREF _Toc55479697 \h </w:instrText>
              </w:r>
              <w:r>
                <w:fldChar w:fldCharType="separate"/>
              </w:r>
              <w:r>
                <w:t>5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7"/>
                <w:tabs>
                  <w:tab w:val="right" w:leader="dot" w:pos="8630"/>
                </w:tabs>
              </w:pPr>
              <w:r>
                <w:fldChar w:fldCharType="begin"/>
              </w:r>
              <w:r>
                <w:instrText xml:space="preserve"> HYPERLINK \l "_Toc55479698" </w:instrText>
              </w:r>
              <w:r>
                <w:fldChar w:fldCharType="separate"/>
              </w:r>
              <w:r>
                <w:rPr>
                  <w:rStyle w:val="13"/>
                  <w:rFonts w:asciiTheme="majorBidi" w:hAnsiTheme="majorBidi"/>
                </w:rPr>
                <w:t>1.6 Work plan for one year project</w:t>
              </w:r>
              <w:r>
                <w:tab/>
              </w:r>
              <w:r>
                <w:fldChar w:fldCharType="begin"/>
              </w:r>
              <w:r>
                <w:instrText xml:space="preserve"> PAGEREF _Toc55479698 \h </w:instrText>
              </w:r>
              <w:r>
                <w:fldChar w:fldCharType="separate"/>
              </w:r>
              <w:r>
                <w:t>5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6"/>
                <w:tabs>
                  <w:tab w:val="right" w:leader="dot" w:pos="8630"/>
                </w:tabs>
              </w:pPr>
              <w:r>
                <w:fldChar w:fldCharType="begin"/>
              </w:r>
              <w:r>
                <w:instrText xml:space="preserve"> HYPERLINK \l "_Toc55479699" </w:instrText>
              </w:r>
              <w:r>
                <w:fldChar w:fldCharType="separate"/>
              </w:r>
              <w:r>
                <w:rPr>
                  <w:rStyle w:val="13"/>
                  <w:rFonts w:asciiTheme="majorBidi" w:hAnsiTheme="majorBidi"/>
                  <w:b/>
                  <w:bCs/>
                </w:rPr>
                <w:t>2.Literature Review</w:t>
              </w:r>
              <w:r>
                <w:tab/>
              </w:r>
              <w:r>
                <w:fldChar w:fldCharType="begin"/>
              </w:r>
              <w:r>
                <w:instrText xml:space="preserve"> PAGEREF _Toc55479699 \h </w:instrText>
              </w:r>
              <w:r>
                <w:fldChar w:fldCharType="separate"/>
              </w:r>
              <w:r>
                <w:t>6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7"/>
                <w:tabs>
                  <w:tab w:val="right" w:leader="dot" w:pos="8630"/>
                </w:tabs>
              </w:pPr>
              <w:r>
                <w:fldChar w:fldCharType="begin"/>
              </w:r>
              <w:r>
                <w:instrText xml:space="preserve"> HYPERLINK \l "_Toc55479700" </w:instrText>
              </w:r>
              <w:r>
                <w:fldChar w:fldCharType="separate"/>
              </w:r>
              <w:r>
                <w:rPr>
                  <w:rStyle w:val="13"/>
                  <w:rFonts w:asciiTheme="majorBidi" w:hAnsiTheme="majorBidi"/>
                </w:rPr>
                <w:t>2.1 Background</w:t>
              </w:r>
              <w:r>
                <w:tab/>
              </w:r>
              <w:r>
                <w:fldChar w:fldCharType="begin"/>
              </w:r>
              <w:r>
                <w:instrText xml:space="preserve"> PAGEREF _Toc55479700 \h </w:instrText>
              </w:r>
              <w:r>
                <w:fldChar w:fldCharType="separate"/>
              </w:r>
              <w:r>
                <w:t>6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30"/>
                </w:tabs>
              </w:pPr>
              <w:r>
                <w:fldChar w:fldCharType="begin"/>
              </w:r>
              <w:r>
                <w:instrText xml:space="preserve"> HYPERLINK \l "_Toc55479701" </w:instrText>
              </w:r>
              <w:r>
                <w:fldChar w:fldCharType="separate"/>
              </w:r>
              <w:r>
                <w:rPr>
                  <w:rStyle w:val="13"/>
                  <w:rFonts w:asciiTheme="majorBidi" w:hAnsiTheme="majorBidi"/>
                </w:rPr>
                <w:t>2.1.1 What is a “E.g: Firewall” ?</w:t>
              </w:r>
              <w:r>
                <w:tab/>
              </w:r>
              <w:r>
                <w:fldChar w:fldCharType="begin"/>
              </w:r>
              <w:r>
                <w:instrText xml:space="preserve"> PAGEREF _Toc55479701 \h </w:instrText>
              </w:r>
              <w:r>
                <w:fldChar w:fldCharType="separate"/>
              </w:r>
              <w:r>
                <w:t>6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30"/>
                </w:tabs>
              </w:pPr>
              <w:r>
                <w:fldChar w:fldCharType="begin"/>
              </w:r>
              <w:r>
                <w:instrText xml:space="preserve"> HYPERLINK \l "_Toc55479702" </w:instrText>
              </w:r>
              <w:r>
                <w:fldChar w:fldCharType="separate"/>
              </w:r>
              <w:r>
                <w:rPr>
                  <w:rStyle w:val="13"/>
                  <w:rFonts w:asciiTheme="majorBidi" w:hAnsiTheme="majorBidi"/>
                </w:rPr>
                <w:t>2.1.2 Component and element involve</w:t>
              </w:r>
              <w:r>
                <w:tab/>
              </w:r>
              <w:r>
                <w:fldChar w:fldCharType="begin"/>
              </w:r>
              <w:r>
                <w:instrText xml:space="preserve"> PAGEREF _Toc55479702 \h </w:instrText>
              </w:r>
              <w:r>
                <w:fldChar w:fldCharType="separate"/>
              </w:r>
              <w:r>
                <w:t>7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30"/>
                </w:tabs>
              </w:pPr>
              <w:r>
                <w:fldChar w:fldCharType="begin"/>
              </w:r>
              <w:r>
                <w:instrText xml:space="preserve"> HYPERLINK \l "_Toc55479703" </w:instrText>
              </w:r>
              <w:r>
                <w:fldChar w:fldCharType="separate"/>
              </w:r>
              <w:r>
                <w:rPr>
                  <w:rStyle w:val="13"/>
                  <w:rFonts w:asciiTheme="majorBidi" w:hAnsiTheme="majorBidi"/>
                </w:rPr>
                <w:t>2.1.3 How it works?</w:t>
              </w:r>
              <w:r>
                <w:tab/>
              </w:r>
              <w:r>
                <w:fldChar w:fldCharType="begin"/>
              </w:r>
              <w:r>
                <w:instrText xml:space="preserve"> PAGEREF _Toc55479703 \h </w:instrText>
              </w:r>
              <w:r>
                <w:fldChar w:fldCharType="separate"/>
              </w:r>
              <w:r>
                <w:t>7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30"/>
                </w:tabs>
              </w:pPr>
              <w:r>
                <w:fldChar w:fldCharType="begin"/>
              </w:r>
              <w:r>
                <w:instrText xml:space="preserve"> HYPERLINK \l "_Toc55479704" </w:instrText>
              </w:r>
              <w:r>
                <w:fldChar w:fldCharType="separate"/>
              </w:r>
              <w:r>
                <w:rPr>
                  <w:rStyle w:val="13"/>
                  <w:rFonts w:asciiTheme="majorBidi" w:hAnsiTheme="majorBidi"/>
                </w:rPr>
                <w:t>2.1.4 Other related technology involved</w:t>
              </w:r>
              <w:r>
                <w:tab/>
              </w:r>
              <w:r>
                <w:fldChar w:fldCharType="begin"/>
              </w:r>
              <w:r>
                <w:instrText xml:space="preserve"> PAGEREF _Toc55479704 \h </w:instrText>
              </w:r>
              <w:r>
                <w:fldChar w:fldCharType="separate"/>
              </w:r>
              <w:r>
                <w:t>9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30"/>
                </w:tabs>
              </w:pPr>
              <w:r>
                <w:fldChar w:fldCharType="begin"/>
              </w:r>
              <w:r>
                <w:instrText xml:space="preserve"> HYPERLINK \l "_Toc55479705" </w:instrText>
              </w:r>
              <w:r>
                <w:fldChar w:fldCharType="separate"/>
              </w:r>
              <w:r>
                <w:rPr>
                  <w:rStyle w:val="13"/>
                  <w:rFonts w:asciiTheme="majorBidi" w:hAnsiTheme="majorBidi"/>
                </w:rPr>
                <w:t>2.1.5 Other information</w:t>
              </w:r>
              <w:r>
                <w:tab/>
              </w:r>
              <w:r>
                <w:fldChar w:fldCharType="begin"/>
              </w:r>
              <w:r>
                <w:instrText xml:space="preserve"> PAGEREF _Toc55479705 \h </w:instrText>
              </w:r>
              <w:r>
                <w:fldChar w:fldCharType="separate"/>
              </w:r>
              <w:r>
                <w:t>10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7"/>
                <w:tabs>
                  <w:tab w:val="right" w:leader="dot" w:pos="8630"/>
                </w:tabs>
              </w:pPr>
              <w:r>
                <w:fldChar w:fldCharType="begin"/>
              </w:r>
              <w:r>
                <w:instrText xml:space="preserve"> HYPERLINK \l "_Toc55479706" </w:instrText>
              </w:r>
              <w:r>
                <w:fldChar w:fldCharType="separate"/>
              </w:r>
              <w:r>
                <w:rPr>
                  <w:rStyle w:val="13"/>
                  <w:rFonts w:asciiTheme="majorBidi" w:hAnsiTheme="majorBidi"/>
                </w:rPr>
                <w:t>2.2 Related Work</w:t>
              </w:r>
              <w:r>
                <w:tab/>
              </w:r>
              <w:r>
                <w:fldChar w:fldCharType="begin"/>
              </w:r>
              <w:r>
                <w:instrText xml:space="preserve"> PAGEREF _Toc55479706 \h </w:instrText>
              </w:r>
              <w:r>
                <w:fldChar w:fldCharType="separate"/>
              </w:r>
              <w:r>
                <w:t>11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30"/>
                </w:tabs>
              </w:pPr>
              <w:r>
                <w:fldChar w:fldCharType="begin"/>
              </w:r>
              <w:r>
                <w:instrText xml:space="preserve"> HYPERLINK \l "_Toc55479707" </w:instrText>
              </w:r>
              <w:r>
                <w:fldChar w:fldCharType="separate"/>
              </w:r>
              <w:r>
                <w:rPr>
                  <w:rStyle w:val="13"/>
                  <w:rFonts w:asciiTheme="majorBidi" w:hAnsiTheme="majorBidi"/>
                </w:rPr>
                <w:t>2.2.1 Similar projects analysis</w:t>
              </w:r>
              <w:r>
                <w:tab/>
              </w:r>
              <w:r>
                <w:fldChar w:fldCharType="begin"/>
              </w:r>
              <w:r>
                <w:instrText xml:space="preserve"> PAGEREF _Toc55479707 \h </w:instrText>
              </w:r>
              <w:r>
                <w:fldChar w:fldCharType="separate"/>
              </w:r>
              <w:r>
                <w:t>11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30"/>
                </w:tabs>
              </w:pPr>
              <w:r>
                <w:fldChar w:fldCharType="begin"/>
              </w:r>
              <w:r>
                <w:instrText xml:space="preserve"> HYPERLINK \l "_Toc55479708" </w:instrText>
              </w:r>
              <w:r>
                <w:fldChar w:fldCharType="separate"/>
              </w:r>
              <w:r>
                <w:rPr>
                  <w:rStyle w:val="13"/>
                  <w:rFonts w:asciiTheme="majorBidi" w:hAnsiTheme="majorBidi"/>
                </w:rPr>
                <w:t>2.2.2 Similar projects comparison</w:t>
              </w:r>
              <w:r>
                <w:tab/>
              </w:r>
              <w:r>
                <w:fldChar w:fldCharType="begin"/>
              </w:r>
              <w:r>
                <w:instrText xml:space="preserve"> PAGEREF _Toc55479708 \h </w:instrText>
              </w:r>
              <w:r>
                <w:fldChar w:fldCharType="separate"/>
              </w:r>
              <w:r>
                <w:t>12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30"/>
                </w:tabs>
              </w:pPr>
              <w:r>
                <w:fldChar w:fldCharType="begin"/>
              </w:r>
              <w:r>
                <w:instrText xml:space="preserve"> HYPERLINK \l "_Toc55479709" </w:instrText>
              </w:r>
              <w:r>
                <w:fldChar w:fldCharType="separate"/>
              </w:r>
              <w:r>
                <w:rPr>
                  <w:rStyle w:val="13"/>
                  <w:rFonts w:asciiTheme="majorBidi" w:hAnsiTheme="majorBidi"/>
                </w:rPr>
                <w:t>2.2.3 How the proposed system is different from the existing systems</w:t>
              </w:r>
              <w:r>
                <w:tab/>
              </w:r>
              <w:r>
                <w:fldChar w:fldCharType="begin"/>
              </w:r>
              <w:r>
                <w:instrText xml:space="preserve"> PAGEREF _Toc55479709 \h </w:instrText>
              </w:r>
              <w:r>
                <w:fldChar w:fldCharType="separate"/>
              </w:r>
              <w:r>
                <w:t>13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jc w:val="both"/>
                <w:rPr>
                  <w:rFonts w:asciiTheme="majorBidi" w:hAnsiTheme="majorBidi" w:cstheme="majorBidi"/>
                </w:rPr>
              </w:pPr>
              <w:r>
                <w:rPr>
                  <w:rFonts w:asciiTheme="majorBidi" w:hAnsiTheme="majorBidi" w:cstheme="majorBidi"/>
                  <w:b/>
                  <w:bCs/>
                </w:rPr>
                <w:fldChar w:fldCharType="end"/>
              </w:r>
            </w:p>
          </w:sdtContent>
        </w:sdt>
        <w:p>
          <w:pPr>
            <w:pStyle w:val="21"/>
            <w:jc w:val="both"/>
            <w:rPr>
              <w:rFonts w:asciiTheme="majorBidi" w:hAnsiTheme="majorBidi" w:cstheme="majorBidi"/>
              <w:b/>
              <w:bCs/>
            </w:rPr>
          </w:pPr>
        </w:p>
        <w:p>
          <w:pPr>
            <w:pStyle w:val="21"/>
            <w:jc w:val="both"/>
            <w:rPr>
              <w:rFonts w:asciiTheme="majorBidi" w:hAnsiTheme="majorBidi" w:cstheme="majorBidi"/>
              <w:b/>
              <w:bCs/>
            </w:rPr>
          </w:pPr>
        </w:p>
        <w:p>
          <w:pPr>
            <w:pStyle w:val="21"/>
            <w:jc w:val="both"/>
            <w:rPr>
              <w:rFonts w:asciiTheme="majorBidi" w:hAnsiTheme="majorBidi" w:cstheme="majorBidi"/>
              <w:b/>
              <w:bCs/>
            </w:rPr>
          </w:pPr>
        </w:p>
        <w:p>
          <w:pPr>
            <w:pStyle w:val="21"/>
            <w:jc w:val="both"/>
            <w:rPr>
              <w:rFonts w:asciiTheme="majorBidi" w:hAnsiTheme="majorBidi" w:cstheme="majorBidi"/>
              <w:b/>
              <w:bCs/>
            </w:rPr>
          </w:pPr>
        </w:p>
        <w:p>
          <w:pPr>
            <w:pStyle w:val="21"/>
            <w:jc w:val="both"/>
            <w:rPr>
              <w:rFonts w:asciiTheme="majorBidi" w:hAnsiTheme="majorBidi" w:cstheme="majorBidi"/>
              <w:b/>
              <w:bCs/>
            </w:rPr>
          </w:pPr>
        </w:p>
        <w:p>
          <w:pPr>
            <w:pStyle w:val="21"/>
            <w:jc w:val="both"/>
            <w:rPr>
              <w:rFonts w:asciiTheme="majorBidi" w:hAnsiTheme="majorBidi" w:cstheme="majorBidi"/>
              <w:b/>
              <w:bCs/>
            </w:rPr>
          </w:pPr>
        </w:p>
        <w:p>
          <w:pPr>
            <w:pStyle w:val="21"/>
            <w:jc w:val="both"/>
            <w:rPr>
              <w:rFonts w:asciiTheme="majorBidi" w:hAnsiTheme="majorBidi" w:cstheme="majorBidi"/>
              <w:b/>
              <w:bCs/>
            </w:rPr>
          </w:pPr>
        </w:p>
        <w:p>
          <w:pPr>
            <w:pStyle w:val="21"/>
            <w:jc w:val="both"/>
            <w:rPr>
              <w:rFonts w:asciiTheme="majorBidi" w:hAnsiTheme="majorBidi" w:cstheme="majorBidi"/>
              <w:b/>
              <w:bCs/>
            </w:rPr>
          </w:pPr>
        </w:p>
        <w:p>
          <w:pPr>
            <w:pStyle w:val="26"/>
            <w:jc w:val="both"/>
            <w:rPr>
              <w:rFonts w:asciiTheme="majorBidi" w:hAnsiTheme="majorBidi"/>
              <w:b/>
              <w:bCs/>
            </w:rPr>
          </w:pPr>
          <w:r>
            <w:rPr>
              <w:rFonts w:asciiTheme="majorBidi" w:hAnsiTheme="majorBidi"/>
              <w:b/>
              <w:bCs/>
            </w:rPr>
            <w:t>Table of Figures</w:t>
          </w:r>
        </w:p>
        <w:p>
          <w:pPr>
            <w:pStyle w:val="15"/>
            <w:tabs>
              <w:tab w:val="right" w:leader="dot" w:pos="8630"/>
            </w:tabs>
            <w:jc w:val="both"/>
            <w:rPr>
              <w:rFonts w:asciiTheme="majorBidi" w:hAnsiTheme="majorBidi" w:eastAsiaTheme="minorEastAsia" w:cstheme="majorBidi"/>
            </w:rPr>
          </w:pPr>
          <w:r>
            <w:rPr>
              <w:rFonts w:asciiTheme="majorBidi" w:hAnsiTheme="majorBidi" w:cstheme="majorBidi"/>
            </w:rPr>
            <w:fldChar w:fldCharType="begin"/>
          </w:r>
          <w:r>
            <w:rPr>
              <w:rFonts w:asciiTheme="majorBidi" w:hAnsiTheme="majorBidi" w:cstheme="majorBidi"/>
            </w:rPr>
            <w:instrText xml:space="preserve"> TOC \h \z \c "Figure" </w:instrText>
          </w:r>
          <w:r>
            <w:rPr>
              <w:rFonts w:asciiTheme="majorBidi" w:hAnsiTheme="majorBidi" w:cstheme="majorBidi"/>
            </w:rPr>
            <w:fldChar w:fldCharType="separate"/>
          </w:r>
          <w:r>
            <w:fldChar w:fldCharType="begin"/>
          </w:r>
          <w:r>
            <w:instrText xml:space="preserve"> HYPERLINK \l "_Toc55427554" </w:instrText>
          </w:r>
          <w:r>
            <w:fldChar w:fldCharType="separate"/>
          </w:r>
          <w:r>
            <w:rPr>
              <w:rStyle w:val="13"/>
              <w:rFonts w:asciiTheme="majorBidi" w:hAnsiTheme="majorBidi" w:cstheme="majorBidi"/>
            </w:rPr>
            <w:t>Figure 1:Action Plan</w:t>
          </w:r>
          <w:r>
            <w:rPr>
              <w:rFonts w:asciiTheme="majorBidi" w:hAnsiTheme="majorBidi" w:cstheme="majorBidi"/>
            </w:rPr>
            <w:tab/>
          </w:r>
          <w:r>
            <w:rPr>
              <w:rFonts w:asciiTheme="majorBidi" w:hAnsiTheme="majorBidi" w:cstheme="majorBidi"/>
            </w:rPr>
            <w:fldChar w:fldCharType="begin"/>
          </w:r>
          <w:r>
            <w:rPr>
              <w:rFonts w:asciiTheme="majorBidi" w:hAnsiTheme="majorBidi" w:cstheme="majorBidi"/>
            </w:rPr>
            <w:instrText xml:space="preserve"> PAGEREF _Toc55427554 \h </w:instrText>
          </w:r>
          <w:r>
            <w:rPr>
              <w:rFonts w:asciiTheme="majorBidi" w:hAnsiTheme="majorBidi" w:cstheme="majorBidi"/>
            </w:rPr>
            <w:fldChar w:fldCharType="separate"/>
          </w:r>
          <w:r>
            <w:rPr>
              <w:rFonts w:asciiTheme="majorBidi" w:hAnsiTheme="majorBidi" w:cstheme="majorBidi"/>
            </w:rPr>
            <w:t>5</w:t>
          </w:r>
          <w:r>
            <w:rPr>
              <w:rFonts w:asciiTheme="majorBidi" w:hAnsiTheme="majorBidi" w:cstheme="majorBidi"/>
            </w:rPr>
            <w:fldChar w:fldCharType="end"/>
          </w:r>
          <w:r>
            <w:rPr>
              <w:rFonts w:asciiTheme="majorBidi" w:hAnsiTheme="majorBidi" w:cstheme="majorBidi"/>
            </w:rPr>
            <w:fldChar w:fldCharType="end"/>
          </w:r>
        </w:p>
        <w:p>
          <w:pPr>
            <w:pStyle w:val="15"/>
            <w:tabs>
              <w:tab w:val="right" w:leader="dot" w:pos="8630"/>
            </w:tabs>
            <w:jc w:val="both"/>
            <w:rPr>
              <w:rFonts w:asciiTheme="majorBidi" w:hAnsiTheme="majorBidi" w:eastAsiaTheme="minorEastAsia" w:cstheme="majorBidi"/>
            </w:rPr>
          </w:pPr>
          <w:r>
            <w:fldChar w:fldCharType="begin"/>
          </w:r>
          <w:r>
            <w:instrText xml:space="preserve"> HYPERLINK \l "_Toc55427555" </w:instrText>
          </w:r>
          <w:r>
            <w:fldChar w:fldCharType="separate"/>
          </w:r>
          <w:r>
            <w:rPr>
              <w:rStyle w:val="13"/>
              <w:rFonts w:asciiTheme="majorBidi" w:hAnsiTheme="majorBidi" w:cstheme="majorBidi"/>
            </w:rPr>
            <w:t xml:space="preserve">Figure 2:fundamental functionality </w:t>
          </w:r>
          <w:r>
            <w:rPr>
              <w:rFonts w:asciiTheme="majorBidi" w:hAnsiTheme="majorBidi" w:cstheme="majorBidi"/>
            </w:rPr>
            <w:tab/>
          </w:r>
          <w:r>
            <w:rPr>
              <w:rFonts w:asciiTheme="majorBidi" w:hAnsiTheme="majorBidi" w:cstheme="majorBidi"/>
            </w:rPr>
            <w:fldChar w:fldCharType="begin"/>
          </w:r>
          <w:r>
            <w:rPr>
              <w:rFonts w:asciiTheme="majorBidi" w:hAnsiTheme="majorBidi" w:cstheme="majorBidi"/>
            </w:rPr>
            <w:instrText xml:space="preserve"> PAGEREF _Toc55427555 \h </w:instrText>
          </w:r>
          <w:r>
            <w:rPr>
              <w:rFonts w:asciiTheme="majorBidi" w:hAnsiTheme="majorBidi" w:cstheme="majorBidi"/>
            </w:rPr>
            <w:fldChar w:fldCharType="separate"/>
          </w:r>
          <w:r>
            <w:rPr>
              <w:rFonts w:asciiTheme="majorBidi" w:hAnsiTheme="majorBidi" w:cstheme="majorBidi"/>
            </w:rPr>
            <w:t>7</w:t>
          </w:r>
          <w:r>
            <w:rPr>
              <w:rFonts w:asciiTheme="majorBidi" w:hAnsiTheme="majorBidi" w:cstheme="majorBidi"/>
            </w:rPr>
            <w:fldChar w:fldCharType="end"/>
          </w:r>
          <w:r>
            <w:rPr>
              <w:rFonts w:asciiTheme="majorBidi" w:hAnsiTheme="majorBidi" w:cstheme="majorBidi"/>
            </w:rPr>
            <w:fldChar w:fldCharType="end"/>
          </w:r>
        </w:p>
        <w:p>
          <w:pPr>
            <w:pStyle w:val="15"/>
            <w:tabs>
              <w:tab w:val="right" w:leader="dot" w:pos="8630"/>
            </w:tabs>
            <w:jc w:val="both"/>
            <w:rPr>
              <w:rFonts w:asciiTheme="majorBidi" w:hAnsiTheme="majorBidi" w:eastAsiaTheme="minorEastAsia" w:cstheme="majorBidi"/>
            </w:rPr>
          </w:pPr>
          <w:r>
            <w:fldChar w:fldCharType="begin"/>
          </w:r>
          <w:r>
            <w:instrText xml:space="preserve"> HYPERLINK \l "_Toc55427556" </w:instrText>
          </w:r>
          <w:r>
            <w:fldChar w:fldCharType="separate"/>
          </w:r>
          <w:r>
            <w:rPr>
              <w:rStyle w:val="13"/>
              <w:rFonts w:asciiTheme="majorBidi" w:hAnsiTheme="majorBidi" w:cstheme="majorBidi"/>
            </w:rPr>
            <w:t>Figure 3:Comparisom table of the Firewall</w:t>
          </w:r>
          <w:r>
            <w:rPr>
              <w:rFonts w:asciiTheme="majorBidi" w:hAnsiTheme="majorBidi" w:cstheme="majorBidi"/>
            </w:rPr>
            <w:tab/>
          </w:r>
          <w:r>
            <w:rPr>
              <w:rFonts w:asciiTheme="majorBidi" w:hAnsiTheme="majorBidi" w:cstheme="majorBidi"/>
            </w:rPr>
            <w:fldChar w:fldCharType="begin"/>
          </w:r>
          <w:r>
            <w:rPr>
              <w:rFonts w:asciiTheme="majorBidi" w:hAnsiTheme="majorBidi" w:cstheme="majorBidi"/>
            </w:rPr>
            <w:instrText xml:space="preserve"> PAGEREF _Toc55427556 \h </w:instrText>
          </w:r>
          <w:r>
            <w:rPr>
              <w:rFonts w:asciiTheme="majorBidi" w:hAnsiTheme="majorBidi" w:cstheme="majorBidi"/>
            </w:rPr>
            <w:fldChar w:fldCharType="separate"/>
          </w:r>
          <w:r>
            <w:rPr>
              <w:rFonts w:asciiTheme="majorBidi" w:hAnsiTheme="majorBidi" w:cstheme="majorBidi"/>
            </w:rPr>
            <w:t>8</w:t>
          </w:r>
          <w:r>
            <w:rPr>
              <w:rFonts w:asciiTheme="majorBidi" w:hAnsiTheme="majorBidi" w:cstheme="majorBidi"/>
            </w:rPr>
            <w:fldChar w:fldCharType="end"/>
          </w:r>
          <w:r>
            <w:rPr>
              <w:rFonts w:asciiTheme="majorBidi" w:hAnsiTheme="majorBidi" w:cstheme="majorBidi"/>
            </w:rPr>
            <w:fldChar w:fldCharType="end"/>
          </w:r>
        </w:p>
        <w:p>
          <w:pPr>
            <w:pStyle w:val="17"/>
            <w:tabs>
              <w:tab w:val="right" w:leader="dot" w:pos="9350"/>
            </w:tabs>
            <w:rPr>
              <w:rFonts w:cstheme="minorBidi"/>
            </w:rPr>
          </w:pPr>
          <w:r>
            <w:rPr>
              <w:rFonts w:asciiTheme="majorBidi" w:hAnsiTheme="majorBidi" w:cstheme="majorBidi"/>
            </w:rPr>
            <w:fldChar w:fldCharType="end"/>
          </w:r>
        </w:p>
        <w:p>
          <w:pPr>
            <w:jc w:val="center"/>
          </w:pPr>
          <w:r>
            <w:rPr>
              <w:b/>
              <w:bCs/>
            </w:rPr>
            <w:fldChar w:fldCharType="end"/>
          </w:r>
        </w:p>
      </w:sdtContent>
    </w:sdt>
    <w:p>
      <w:pPr>
        <w:rPr>
          <w:rFonts w:asciiTheme="majorHAnsi" w:hAnsiTheme="majorHAnsi" w:eastAsiaTheme="majorEastAsia" w:cstheme="majorBidi"/>
          <w:color w:val="2F5597" w:themeColor="accent1" w:themeShade="BF"/>
          <w:sz w:val="32"/>
          <w:szCs w:val="32"/>
        </w:rPr>
      </w:pPr>
    </w:p>
    <w:p>
      <w:pPr>
        <w:rPr>
          <w:rFonts w:asciiTheme="majorHAnsi" w:hAnsiTheme="majorHAnsi" w:eastAsiaTheme="majorEastAsia" w:cstheme="majorBidi"/>
          <w:color w:val="2F5597" w:themeColor="accent1" w:themeShade="BF"/>
          <w:sz w:val="32"/>
          <w:szCs w:val="32"/>
        </w:rPr>
      </w:pPr>
    </w:p>
    <w:p>
      <w:pPr>
        <w:pStyle w:val="26"/>
        <w:jc w:val="both"/>
        <w:rPr>
          <w:rFonts w:asciiTheme="majorBidi" w:hAnsiTheme="majorBidi"/>
          <w:b/>
          <w:bCs/>
        </w:rPr>
      </w:pPr>
      <w:r>
        <w:rPr>
          <w:rFonts w:asciiTheme="majorBidi" w:hAnsiTheme="majorBidi"/>
          <w:b/>
          <w:bCs/>
        </w:rPr>
        <w:t>Table of Tables</w:t>
      </w:r>
    </w:p>
    <w:p>
      <w:pPr>
        <w:pStyle w:val="15"/>
        <w:tabs>
          <w:tab w:val="right" w:leader="dot" w:pos="8630"/>
        </w:tabs>
        <w:jc w:val="both"/>
        <w:rPr>
          <w:rFonts w:asciiTheme="majorBidi" w:hAnsiTheme="majorBidi" w:eastAsiaTheme="minorEastAsia" w:cstheme="majorBidi"/>
        </w:rPr>
      </w:pPr>
      <w:r>
        <w:rPr>
          <w:rFonts w:asciiTheme="majorBidi" w:hAnsiTheme="majorBidi" w:cstheme="majorBidi"/>
          <w:b/>
          <w:bCs/>
        </w:rPr>
        <w:fldChar w:fldCharType="begin"/>
      </w:r>
      <w:r>
        <w:rPr>
          <w:rFonts w:asciiTheme="majorBidi" w:hAnsiTheme="majorBidi" w:cstheme="majorBidi"/>
          <w:b/>
          <w:bCs/>
        </w:rPr>
        <w:instrText xml:space="preserve"> TOC \h \z \c "Table" </w:instrText>
      </w:r>
      <w:r>
        <w:rPr>
          <w:rFonts w:asciiTheme="majorBidi" w:hAnsiTheme="majorBidi" w:cstheme="majorBidi"/>
          <w:b/>
          <w:bCs/>
        </w:rPr>
        <w:fldChar w:fldCharType="separate"/>
      </w:r>
      <w:r>
        <w:fldChar w:fldCharType="begin"/>
      </w:r>
      <w:r>
        <w:instrText xml:space="preserve"> HYPERLINK \l "_Toc55477555" </w:instrText>
      </w:r>
      <w:r>
        <w:fldChar w:fldCharType="separate"/>
      </w:r>
      <w:r>
        <w:rPr>
          <w:rStyle w:val="13"/>
          <w:rFonts w:asciiTheme="majorBidi" w:hAnsiTheme="majorBidi" w:cstheme="majorBidi"/>
        </w:rPr>
        <w:t>Table 1:Specific firewall filtering rules.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fldChar w:fldCharType="begin"/>
      </w:r>
      <w:r>
        <w:rPr>
          <w:rFonts w:asciiTheme="majorBidi" w:hAnsiTheme="majorBidi" w:cstheme="majorBidi"/>
        </w:rPr>
        <w:instrText xml:space="preserve"> PAGEREF _Toc55477555 \h </w:instrText>
      </w:r>
      <w:r>
        <w:rPr>
          <w:rFonts w:asciiTheme="majorBidi" w:hAnsiTheme="majorBidi" w:cstheme="majorBidi"/>
        </w:rPr>
        <w:fldChar w:fldCharType="separate"/>
      </w:r>
      <w:r>
        <w:rPr>
          <w:rFonts w:asciiTheme="majorBidi" w:hAnsiTheme="majorBidi" w:cstheme="majorBidi"/>
        </w:rPr>
        <w:t>9</w:t>
      </w:r>
      <w:r>
        <w:rPr>
          <w:rFonts w:asciiTheme="majorBidi" w:hAnsiTheme="majorBidi" w:cstheme="majorBidi"/>
        </w:rPr>
        <w:fldChar w:fldCharType="end"/>
      </w:r>
      <w:r>
        <w:rPr>
          <w:rFonts w:asciiTheme="majorBidi" w:hAnsiTheme="majorBidi" w:cstheme="majorBidi"/>
        </w:rPr>
        <w:fldChar w:fldCharType="end"/>
      </w:r>
    </w:p>
    <w:p>
      <w:pPr>
        <w:pStyle w:val="15"/>
        <w:tabs>
          <w:tab w:val="right" w:leader="dot" w:pos="8630"/>
        </w:tabs>
        <w:jc w:val="both"/>
        <w:rPr>
          <w:rFonts w:asciiTheme="majorBidi" w:hAnsiTheme="majorBidi" w:eastAsiaTheme="minorEastAsia" w:cstheme="majorBidi"/>
        </w:rPr>
      </w:pPr>
      <w:r>
        <w:fldChar w:fldCharType="begin"/>
      </w:r>
      <w:r>
        <w:instrText xml:space="preserve"> HYPERLINK \l "_Toc55477556" </w:instrText>
      </w:r>
      <w:r>
        <w:fldChar w:fldCharType="separate"/>
      </w:r>
      <w:r>
        <w:rPr>
          <w:rStyle w:val="13"/>
          <w:rFonts w:asciiTheme="majorBidi" w:hAnsiTheme="majorBidi" w:cstheme="majorBidi"/>
        </w:rPr>
        <w:t>Table 2:comparison with other firewall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fldChar w:fldCharType="begin"/>
      </w:r>
      <w:r>
        <w:rPr>
          <w:rFonts w:asciiTheme="majorBidi" w:hAnsiTheme="majorBidi" w:cstheme="majorBidi"/>
        </w:rPr>
        <w:instrText xml:space="preserve"> PAGEREF _Toc55477556 \h </w:instrText>
      </w:r>
      <w:r>
        <w:rPr>
          <w:rFonts w:asciiTheme="majorBidi" w:hAnsiTheme="majorBidi" w:cstheme="majorBidi"/>
        </w:rPr>
        <w:fldChar w:fldCharType="separate"/>
      </w:r>
      <w:r>
        <w:rPr>
          <w:rFonts w:asciiTheme="majorBidi" w:hAnsiTheme="majorBidi" w:cstheme="majorBidi"/>
        </w:rPr>
        <w:t>11</w:t>
      </w:r>
      <w:r>
        <w:rPr>
          <w:rFonts w:asciiTheme="majorBidi" w:hAnsiTheme="majorBidi" w:cstheme="majorBidi"/>
        </w:rPr>
        <w:fldChar w:fldCharType="end"/>
      </w:r>
      <w:r>
        <w:rPr>
          <w:rFonts w:asciiTheme="majorBidi" w:hAnsiTheme="majorBidi" w:cstheme="majorBidi"/>
        </w:rPr>
        <w:fldChar w:fldCharType="end"/>
      </w:r>
    </w:p>
    <w:p>
      <w:pPr>
        <w:pStyle w:val="21"/>
        <w:jc w:val="both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fldChar w:fldCharType="end"/>
      </w:r>
    </w:p>
    <w:p>
      <w:pPr>
        <w:pStyle w:val="21"/>
        <w:jc w:val="both"/>
        <w:rPr>
          <w:rFonts w:asciiTheme="majorBidi" w:hAnsiTheme="majorBidi" w:cstheme="majorBidi"/>
          <w:b/>
          <w:bCs/>
        </w:rPr>
      </w:pPr>
    </w:p>
    <w:p>
      <w:pPr>
        <w:pStyle w:val="21"/>
        <w:jc w:val="both"/>
        <w:rPr>
          <w:rFonts w:asciiTheme="majorBidi" w:hAnsiTheme="majorBidi" w:cstheme="majorBidi"/>
          <w:b/>
          <w:bCs/>
        </w:rPr>
      </w:pPr>
    </w:p>
    <w:p>
      <w:pPr>
        <w:rPr>
          <w:rFonts w:asciiTheme="majorHAnsi" w:hAnsiTheme="majorHAnsi" w:eastAsiaTheme="majorEastAsia" w:cstheme="majorBidi"/>
          <w:color w:val="2F5597" w:themeColor="accent1" w:themeShade="BF"/>
          <w:sz w:val="32"/>
          <w:szCs w:val="32"/>
        </w:rPr>
      </w:pPr>
    </w:p>
    <w:p>
      <w:pPr>
        <w:rPr>
          <w:rFonts w:asciiTheme="majorHAnsi" w:hAnsiTheme="majorHAnsi" w:eastAsiaTheme="majorEastAsia" w:cstheme="majorBidi"/>
          <w:color w:val="2F5597" w:themeColor="accent1" w:themeShade="BF"/>
          <w:sz w:val="32"/>
          <w:szCs w:val="32"/>
        </w:rPr>
      </w:pPr>
    </w:p>
    <w:p>
      <w:pPr>
        <w:rPr>
          <w:rFonts w:asciiTheme="majorHAnsi" w:hAnsiTheme="majorHAnsi" w:eastAsiaTheme="majorEastAsia" w:cstheme="majorBidi"/>
          <w:color w:val="2F5597" w:themeColor="accent1" w:themeShade="BF"/>
          <w:sz w:val="32"/>
          <w:szCs w:val="32"/>
        </w:rPr>
      </w:pPr>
    </w:p>
    <w:p>
      <w:pPr>
        <w:rPr>
          <w:rFonts w:asciiTheme="majorHAnsi" w:hAnsiTheme="majorHAnsi" w:eastAsiaTheme="majorEastAsia" w:cstheme="majorBidi"/>
          <w:color w:val="2F5597" w:themeColor="accent1" w:themeShade="BF"/>
          <w:sz w:val="32"/>
          <w:szCs w:val="32"/>
        </w:rPr>
      </w:pPr>
    </w:p>
    <w:p>
      <w:pPr>
        <w:rPr>
          <w:rFonts w:asciiTheme="majorHAnsi" w:hAnsiTheme="majorHAnsi" w:eastAsiaTheme="majorEastAsia" w:cstheme="majorBidi"/>
          <w:color w:val="2F5597" w:themeColor="accent1" w:themeShade="BF"/>
          <w:sz w:val="32"/>
          <w:szCs w:val="32"/>
        </w:rPr>
      </w:pPr>
    </w:p>
    <w:p>
      <w:pPr>
        <w:rPr>
          <w:rFonts w:asciiTheme="majorHAnsi" w:hAnsiTheme="majorHAnsi" w:eastAsiaTheme="majorEastAsia" w:cstheme="majorBidi"/>
          <w:color w:val="2F5597" w:themeColor="accent1" w:themeShade="BF"/>
          <w:sz w:val="32"/>
          <w:szCs w:val="32"/>
        </w:rPr>
      </w:pPr>
    </w:p>
    <w:p>
      <w:pPr>
        <w:rPr>
          <w:rFonts w:asciiTheme="majorHAnsi" w:hAnsiTheme="majorHAnsi" w:eastAsiaTheme="majorEastAsia" w:cstheme="majorBidi"/>
          <w:color w:val="2F5597" w:themeColor="accent1" w:themeShade="BF"/>
          <w:sz w:val="32"/>
          <w:szCs w:val="32"/>
        </w:rPr>
      </w:pPr>
    </w:p>
    <w:p>
      <w:pPr>
        <w:rPr>
          <w:rFonts w:asciiTheme="majorHAnsi" w:hAnsiTheme="majorHAnsi" w:eastAsiaTheme="majorEastAsia" w:cstheme="majorBidi"/>
          <w:color w:val="2F5597" w:themeColor="accent1" w:themeShade="BF"/>
          <w:sz w:val="32"/>
          <w:szCs w:val="32"/>
        </w:rPr>
      </w:pPr>
    </w:p>
    <w:p>
      <w:pPr>
        <w:rPr>
          <w:rFonts w:asciiTheme="majorHAnsi" w:hAnsiTheme="majorHAnsi" w:eastAsiaTheme="majorEastAsia" w:cstheme="majorBidi"/>
          <w:color w:val="2F5597" w:themeColor="accent1" w:themeShade="BF"/>
          <w:sz w:val="32"/>
          <w:szCs w:val="32"/>
        </w:rPr>
      </w:pPr>
    </w:p>
    <w:p/>
    <w:p/>
    <w:p/>
    <w:p/>
    <w:p>
      <w:pPr>
        <w:pStyle w:val="2"/>
      </w:pPr>
      <w:bookmarkStart w:id="0" w:name="_Toc55471671"/>
      <w:r>
        <w:t>Glossary:</w:t>
      </w:r>
      <w:bookmarkEnd w:id="0"/>
      <w:r>
        <w:t xml:space="preserve"> </w:t>
      </w:r>
    </w:p>
    <w:p/>
    <w:p>
      <w:pPr>
        <w:rPr>
          <w:rStyle w:val="13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13"/>
          <w:color w:val="000000" w:themeColor="text1"/>
          <w:u w:val="none"/>
          <w14:textFill>
            <w14:solidFill>
              <w14:schemeClr w14:val="tx1"/>
            </w14:solidFill>
          </w14:textFill>
        </w:rPr>
        <w:t>SQL</w:t>
      </w:r>
      <w:r>
        <w:rPr>
          <w:rStyle w:val="13"/>
          <w:color w:val="000000" w:themeColor="text1"/>
          <w:u w:val="none"/>
          <w14:textFill>
            <w14:solidFill>
              <w14:schemeClr w14:val="tx1"/>
            </w14:solidFill>
          </w14:textFill>
        </w:rPr>
        <w:tab/>
      </w:r>
      <w:r>
        <w:rPr>
          <w:rStyle w:val="13"/>
          <w:color w:val="000000" w:themeColor="text1"/>
          <w:u w:val="none"/>
          <w14:textFill>
            <w14:solidFill>
              <w14:schemeClr w14:val="tx1"/>
            </w14:solidFill>
          </w14:textFill>
        </w:rPr>
        <w:t>Structured Query Language</w:t>
      </w:r>
    </w:p>
    <w:p>
      <w:pPr>
        <w:rPr>
          <w:rStyle w:val="13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13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XSS </w:t>
      </w:r>
      <w:r>
        <w:rPr>
          <w:rStyle w:val="13"/>
          <w:color w:val="000000" w:themeColor="text1"/>
          <w:u w:val="none"/>
          <w14:textFill>
            <w14:solidFill>
              <w14:schemeClr w14:val="tx1"/>
            </w14:solidFill>
          </w14:textFill>
        </w:rPr>
        <w:tab/>
      </w:r>
      <w:r>
        <w:rPr>
          <w:rStyle w:val="13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Cross site scripting </w:t>
      </w:r>
    </w:p>
    <w:p>
      <w:pPr>
        <w:rPr>
          <w:rStyle w:val="13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13"/>
          <w:color w:val="000000" w:themeColor="text1"/>
          <w:u w:val="none"/>
          <w14:textFill>
            <w14:solidFill>
              <w14:schemeClr w14:val="tx1"/>
            </w14:solidFill>
          </w14:textFill>
        </w:rPr>
        <w:t>URL</w:t>
      </w:r>
      <w:r>
        <w:rPr>
          <w:rStyle w:val="13"/>
          <w:color w:val="000000" w:themeColor="text1"/>
          <w:u w:val="none"/>
          <w14:textFill>
            <w14:solidFill>
              <w14:schemeClr w14:val="tx1"/>
            </w14:solidFill>
          </w14:textFill>
        </w:rPr>
        <w:tab/>
      </w:r>
      <w:r>
        <w:rPr>
          <w:rStyle w:val="13"/>
          <w:color w:val="000000" w:themeColor="text1"/>
          <w:u w:val="none"/>
          <w14:textFill>
            <w14:solidFill>
              <w14:schemeClr w14:val="tx1"/>
            </w14:solidFill>
          </w14:textFill>
        </w:rPr>
        <w:t>Uniform Resource Locators</w:t>
      </w:r>
    </w:p>
    <w:p>
      <w:pPr>
        <w:rPr>
          <w:rStyle w:val="13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13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HTML </w:t>
      </w:r>
      <w:r>
        <w:rPr>
          <w:rStyle w:val="13"/>
          <w:color w:val="000000" w:themeColor="text1"/>
          <w:u w:val="none"/>
          <w14:textFill>
            <w14:solidFill>
              <w14:schemeClr w14:val="tx1"/>
            </w14:solidFill>
          </w14:textFill>
        </w:rPr>
        <w:tab/>
      </w:r>
      <w:r>
        <w:rPr>
          <w:rStyle w:val="13"/>
          <w:color w:val="000000" w:themeColor="text1"/>
          <w:u w:val="none"/>
          <w14:textFill>
            <w14:solidFill>
              <w14:schemeClr w14:val="tx1"/>
            </w14:solidFill>
          </w14:textFill>
        </w:rPr>
        <w:t>Hypertext Markup Language</w:t>
      </w:r>
    </w:p>
    <w:p>
      <w:pPr>
        <w:rPr>
          <w:rStyle w:val="13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13"/>
          <w:color w:val="000000" w:themeColor="text1"/>
          <w:u w:val="none"/>
          <w14:textFill>
            <w14:solidFill>
              <w14:schemeClr w14:val="tx1"/>
            </w14:solidFill>
          </w14:textFill>
        </w:rPr>
        <w:t>CSRF</w:t>
      </w:r>
      <w:r>
        <w:rPr>
          <w:rStyle w:val="13"/>
          <w:color w:val="000000" w:themeColor="text1"/>
          <w:u w:val="none"/>
          <w14:textFill>
            <w14:solidFill>
              <w14:schemeClr w14:val="tx1"/>
            </w14:solidFill>
          </w14:textFill>
        </w:rPr>
        <w:tab/>
      </w:r>
      <w:r>
        <w:rPr>
          <w:rStyle w:val="13"/>
          <w:color w:val="000000" w:themeColor="text1"/>
          <w:u w:val="none"/>
          <w14:textFill>
            <w14:solidFill>
              <w14:schemeClr w14:val="tx1"/>
            </w14:solidFill>
          </w14:textFill>
        </w:rPr>
        <w:t>Cross-site Request Forgery</w:t>
      </w:r>
    </w:p>
    <w:p>
      <w:pPr>
        <w:rPr>
          <w:rStyle w:val="13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13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OS </w:t>
      </w:r>
      <w:r>
        <w:rPr>
          <w:rStyle w:val="13"/>
          <w:color w:val="000000" w:themeColor="text1"/>
          <w:u w:val="none"/>
          <w14:textFill>
            <w14:solidFill>
              <w14:schemeClr w14:val="tx1"/>
            </w14:solidFill>
          </w14:textFill>
        </w:rPr>
        <w:tab/>
      </w:r>
      <w:r>
        <w:rPr>
          <w:rStyle w:val="13"/>
          <w:color w:val="000000" w:themeColor="text1"/>
          <w:u w:val="none"/>
          <w14:textFill>
            <w14:solidFill>
              <w14:schemeClr w14:val="tx1"/>
            </w14:solidFill>
          </w14:textFill>
        </w:rPr>
        <w:t>Operating system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2FA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Two-factor authentication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DOS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Denial of Service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DDOS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Distributed Denial of Service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OSINT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Open-source intelligence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LFI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Local File Inclusion</w:t>
      </w:r>
    </w:p>
    <w:p>
      <w:pPr>
        <w:pStyle w:val="2"/>
      </w:pPr>
      <w:r>
        <w:t>…</w:t>
      </w: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rPr>
          <w:rFonts w:asciiTheme="majorHAnsi" w:hAnsiTheme="majorHAnsi" w:eastAsiaTheme="majorEastAsia" w:cstheme="majorBidi"/>
          <w:color w:val="2F5597" w:themeColor="accent1" w:themeShade="BF"/>
          <w:sz w:val="32"/>
          <w:szCs w:val="32"/>
        </w:rPr>
        <w:sectPr>
          <w:pgSz w:w="12240" w:h="15840"/>
          <w:pgMar w:top="1440" w:right="1440" w:bottom="1440" w:left="1440" w:header="720" w:footer="720" w:gutter="0"/>
          <w:pgBorders w:offsetFrom="page">
            <w:top w:val="double" w:color="auto" w:sz="4" w:space="24"/>
            <w:left w:val="double" w:color="auto" w:sz="4" w:space="24"/>
            <w:bottom w:val="double" w:color="auto" w:sz="4" w:space="24"/>
            <w:right w:val="double" w:color="auto" w:sz="4" w:space="24"/>
          </w:pgBorders>
          <w:pgNumType w:fmt="lowerRoman" w:start="1"/>
          <w:cols w:space="720" w:num="1"/>
          <w:docGrid w:linePitch="360" w:charSpace="0"/>
        </w:sectPr>
      </w:pPr>
    </w:p>
    <w:p>
      <w:pPr>
        <w:pStyle w:val="2"/>
        <w:spacing w:line="276" w:lineRule="auto"/>
      </w:pPr>
      <w:bookmarkStart w:id="1" w:name="_Toc55471672"/>
      <w:r>
        <w:t>Chapter 1: Introduction</w:t>
      </w:r>
      <w:bookmarkEnd w:id="1"/>
    </w:p>
    <w:p>
      <w:pPr>
        <w:pStyle w:val="3"/>
        <w:spacing w:after="240" w:line="240" w:lineRule="auto"/>
        <w:rPr>
          <w:sz w:val="24"/>
          <w:szCs w:val="24"/>
        </w:rPr>
      </w:pPr>
      <w:bookmarkStart w:id="2" w:name="_Toc41808743"/>
      <w:bookmarkStart w:id="3" w:name="_Toc23329966"/>
      <w:bookmarkStart w:id="4" w:name="_Toc55471673"/>
      <w:r>
        <w:rPr>
          <w:rStyle w:val="27"/>
        </w:rPr>
        <w:t>1.1 Project Description:</w:t>
      </w:r>
      <w:bookmarkEnd w:id="2"/>
      <w:bookmarkEnd w:id="3"/>
      <w:bookmarkEnd w:id="4"/>
    </w:p>
    <w:p>
      <w:pPr>
        <w:spacing w:line="240" w:lineRule="auto"/>
        <w:rPr>
          <w:rFonts w:asciiTheme="majorBidi" w:hAnsiTheme="majorBidi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HCT Academy. The </w:t>
      </w:r>
      <w:r>
        <w:rPr>
          <w:rFonts w:asciiTheme="majorBidi" w:hAnsiTheme="majorBidi"/>
          <w:sz w:val="24"/>
          <w:szCs w:val="24"/>
          <w:shd w:val="clear" w:color="auto" w:fill="FFFFFF"/>
        </w:rPr>
        <w:t xml:space="preserve">platform system </w:t>
      </w:r>
      <w:r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will be as a reference for the student to understand their lessons and also a practical practice for them. </w:t>
      </w:r>
      <w:r>
        <w:rPr>
          <w:rFonts w:asciiTheme="majorBidi" w:hAnsiTheme="majorBidi"/>
          <w:sz w:val="24"/>
          <w:szCs w:val="24"/>
          <w:shd w:val="clear" w:color="auto" w:fill="FFFFFF"/>
        </w:rPr>
        <w:t>it has different levels. each level of Academy can help student to upgrade their level and get more practical experience in Cyber security.</w:t>
      </w:r>
    </w:p>
    <w:p>
      <w:pPr>
        <w:spacing w:line="360" w:lineRule="auto"/>
        <w:rPr>
          <w:rFonts w:asciiTheme="majorBidi" w:hAnsiTheme="majorBidi"/>
          <w:sz w:val="24"/>
          <w:szCs w:val="24"/>
          <w:shd w:val="clear" w:color="auto" w:fill="FFFFFF"/>
        </w:rPr>
      </w:pPr>
    </w:p>
    <w:p>
      <w:pPr>
        <w:pStyle w:val="3"/>
        <w:spacing w:line="360" w:lineRule="auto"/>
        <w:rPr>
          <w:color w:val="203864" w:themeColor="accent1" w:themeShade="80"/>
          <w:sz w:val="24"/>
          <w:szCs w:val="24"/>
        </w:rPr>
      </w:pPr>
      <w:bookmarkStart w:id="5" w:name="_Toc55471674"/>
      <w:r>
        <w:rPr>
          <w:rStyle w:val="27"/>
        </w:rPr>
        <w:t>1.2 Problem statement:</w:t>
      </w:r>
      <w:bookmarkEnd w:id="5"/>
      <w:bookmarkStart w:id="6" w:name="_Toc55471675"/>
    </w:p>
    <w:p>
      <w:pPr>
        <w:pStyle w:val="3"/>
        <w:spacing w:line="360" w:lineRule="auto"/>
        <w:rPr>
          <w:rFonts w:asciiTheme="majorBidi" w:hAnsiTheme="majorBidi"/>
          <w:color w:val="auto"/>
          <w:sz w:val="24"/>
          <w:szCs w:val="24"/>
          <w:shd w:val="clear" w:color="auto" w:fill="FFFFFF"/>
        </w:rPr>
      </w:pPr>
      <w:r>
        <w:rPr>
          <w:rFonts w:asciiTheme="majorBidi" w:hAnsiTheme="majorBidi" w:eastAsiaTheme="minorEastAsia"/>
          <w:color w:val="auto"/>
          <w:sz w:val="24"/>
          <w:szCs w:val="24"/>
          <w:shd w:val="clear" w:color="auto" w:fill="FFFFFF"/>
        </w:rPr>
        <w:t xml:space="preserve">This project is trying to solve the problem of students who has no experience in information security, </w:t>
      </w:r>
      <w:r>
        <w:rPr>
          <w:rFonts w:asciiTheme="majorBidi" w:hAnsiTheme="majorBidi"/>
          <w:color w:val="auto"/>
          <w:sz w:val="24"/>
          <w:szCs w:val="24"/>
          <w:shd w:val="clear" w:color="auto" w:fill="FFFFFF"/>
        </w:rPr>
        <w:t>and teach them practical experience.</w:t>
      </w:r>
    </w:p>
    <w:p>
      <w:pPr>
        <w:rPr>
          <w:rFonts w:asciiTheme="majorBidi" w:hAnsiTheme="majorBidi"/>
          <w:sz w:val="24"/>
          <w:szCs w:val="24"/>
          <w:shd w:val="clear" w:color="auto" w:fill="FFFFFF"/>
        </w:rPr>
      </w:pPr>
    </w:p>
    <w:p>
      <w:pPr>
        <w:pStyle w:val="3"/>
        <w:spacing w:line="360" w:lineRule="auto"/>
        <w:rPr>
          <w:rStyle w:val="27"/>
        </w:rPr>
      </w:pPr>
      <w:r>
        <w:rPr>
          <w:rStyle w:val="27"/>
        </w:rPr>
        <w:t>1.3 Aims and objectives:</w:t>
      </w:r>
      <w:bookmarkEnd w:id="6"/>
    </w:p>
    <w:p>
      <w:pPr>
        <w:spacing w:line="360" w:lineRule="auto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This project is trying to achieve many objectives to make the student learn some types of attacks and how it is done, and how to </w:t>
      </w:r>
      <w:r>
        <w:rPr>
          <w:rFonts w:asciiTheme="majorBidi" w:hAnsiTheme="majorBidi"/>
          <w:sz w:val="24"/>
          <w:szCs w:val="24"/>
          <w:shd w:val="clear" w:color="auto" w:fill="FFFFFF"/>
        </w:rPr>
        <w:t>mitigate</w:t>
      </w:r>
      <w:r>
        <w:rPr>
          <w:rFonts w:asciiTheme="majorBidi" w:hAnsiTheme="majorBidi" w:cstheme="majorBidi"/>
          <w:sz w:val="24"/>
          <w:szCs w:val="24"/>
          <w:shd w:val="clear" w:color="auto" w:fill="FFFFFF"/>
        </w:rPr>
        <w:t>.</w:t>
      </w:r>
    </w:p>
    <w:p>
      <w:pPr>
        <w:pStyle w:val="3"/>
        <w:spacing w:line="360" w:lineRule="auto"/>
        <w:rPr>
          <w:rStyle w:val="27"/>
        </w:rPr>
      </w:pPr>
      <w:bookmarkStart w:id="7" w:name="_Toc55471676"/>
      <w:r>
        <w:rPr>
          <w:rStyle w:val="27"/>
        </w:rPr>
        <w:t>1.4 The significance of the project:</w:t>
      </w:r>
      <w:bookmarkEnd w:id="7"/>
    </w:p>
    <w:p>
      <w:pPr>
        <w:spacing w:line="240" w:lineRule="auto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Our project will offer, </w:t>
      </w:r>
    </w:p>
    <w:p>
      <w:pPr>
        <w:spacing w:line="240" w:lineRule="auto"/>
        <w:rPr>
          <w:rFonts w:hint="default" w:asciiTheme="majorBidi" w:hAnsiTheme="majorBidi" w:cstheme="majorBidi"/>
          <w:sz w:val="24"/>
          <w:szCs w:val="24"/>
          <w:shd w:val="clear" w:color="auto" w:fill="FFFFFF"/>
          <w:lang w:val="en-US" w:bidi="ar-OM"/>
        </w:rPr>
      </w:pPr>
      <w:r>
        <w:rPr>
          <w:rFonts w:hint="cs" w:asciiTheme="majorBidi" w:hAnsiTheme="majorBidi" w:cstheme="majorBidi"/>
          <w:sz w:val="24"/>
          <w:szCs w:val="24"/>
          <w:shd w:val="clear" w:color="auto" w:fill="FFFFFF"/>
          <w:rtl/>
          <w:lang w:val="en-US" w:bidi="ar-OM"/>
        </w:rPr>
        <w:t>سنترلايز بليس</w:t>
      </w:r>
    </w:p>
    <w:p>
      <w:pPr>
        <w:spacing w:line="240" w:lineRule="auto"/>
        <w:rPr>
          <w:rFonts w:asciiTheme="majorBidi" w:hAnsiTheme="majorBidi"/>
          <w:sz w:val="24"/>
          <w:szCs w:val="24"/>
          <w:shd w:val="clear" w:color="auto" w:fill="FFFFFF"/>
        </w:rPr>
      </w:pPr>
      <w:r>
        <w:rPr>
          <w:rFonts w:asciiTheme="majorBidi" w:hAnsiTheme="majorBidi"/>
          <w:sz w:val="24"/>
          <w:szCs w:val="24"/>
          <w:shd w:val="clear" w:color="auto" w:fill="FFFFFF"/>
        </w:rPr>
        <w:t>Penetration system in cloud (kali Linux).</w:t>
      </w:r>
    </w:p>
    <w:p>
      <w:pPr>
        <w:spacing w:line="240" w:lineRule="auto"/>
        <w:rPr>
          <w:rFonts w:asciiTheme="majorBidi" w:hAnsiTheme="majorBidi"/>
          <w:sz w:val="24"/>
          <w:szCs w:val="24"/>
          <w:shd w:val="clear" w:color="auto" w:fill="FFFFFF"/>
        </w:rPr>
      </w:pPr>
      <w:r>
        <w:rPr>
          <w:rFonts w:asciiTheme="majorBidi" w:hAnsiTheme="majorBidi"/>
          <w:sz w:val="24"/>
          <w:szCs w:val="24"/>
          <w:shd w:val="clear" w:color="auto" w:fill="FFFFFF"/>
        </w:rPr>
        <w:t>Explain the idea of the Cyber-attack (challenge) in a simple way before starting</w:t>
      </w:r>
    </w:p>
    <w:p>
      <w:pPr>
        <w:spacing w:line="240" w:lineRule="auto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sz w:val="24"/>
          <w:szCs w:val="24"/>
          <w:shd w:val="clear" w:color="auto" w:fill="FFFFFF"/>
        </w:rPr>
        <w:t>Apply the points system after solving the challenges</w:t>
      </w:r>
    </w:p>
    <w:p>
      <w:pPr>
        <w:spacing w:line="240" w:lineRule="auto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sz w:val="24"/>
          <w:szCs w:val="24"/>
          <w:shd w:val="clear" w:color="auto" w:fill="FFFFFF"/>
          <w:rtl/>
        </w:rPr>
        <w:t>Upgrade the student's level after solving the challenges</w:t>
      </w:r>
      <w:r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</w:p>
    <w:p>
      <w:pPr>
        <w:numPr>
          <w:ilvl w:val="0"/>
          <w:numId w:val="1"/>
        </w:numPr>
        <w:tabs>
          <w:tab w:val="clear" w:pos="420"/>
        </w:tabs>
        <w:spacing w:line="240" w:lineRule="auto"/>
        <w:ind w:left="425" w:hanging="425"/>
        <w:rPr>
          <w:rFonts w:asciiTheme="majorBidi" w:hAnsiTheme="majorBidi" w:cstheme="majorBidi"/>
          <w:sz w:val="21"/>
          <w:szCs w:val="21"/>
          <w:shd w:val="clear" w:color="auto" w:fill="FFFFFF"/>
          <w:rtl/>
        </w:rPr>
      </w:pPr>
      <w:r>
        <w:rPr>
          <w:rFonts w:asciiTheme="majorBidi" w:hAnsiTheme="majorBidi" w:cstheme="majorBidi"/>
          <w:sz w:val="21"/>
          <w:szCs w:val="21"/>
          <w:shd w:val="clear" w:color="auto" w:fill="FFFFFF"/>
        </w:rPr>
        <w:t>noob &gt; script kiddies &gt; hacker &gt; pro</w:t>
      </w:r>
    </w:p>
    <w:p>
      <w:pPr>
        <w:spacing w:line="257" w:lineRule="auto"/>
      </w:pPr>
      <w:r>
        <w:rPr>
          <w:rFonts w:ascii="Times New Roman" w:hAnsi="Times New Roman" w:eastAsia="Times New Roman" w:cs="Times New Roman"/>
          <w:sz w:val="24"/>
          <w:szCs w:val="24"/>
        </w:rPr>
        <w:t>offline CTF challenge.</w:t>
      </w:r>
      <w:r>
        <w:tab/>
      </w:r>
      <w:r>
        <w:rPr>
          <w:rFonts w:ascii="Times New Roman" w:hAnsi="Times New Roman" w:eastAsia="Times New Roman" w:cs="Times New Roman"/>
          <w:sz w:val="24"/>
          <w:szCs w:val="24"/>
        </w:rPr>
        <w:t>ex crypto, steganography</w:t>
      </w:r>
    </w:p>
    <w:p>
      <w:pPr>
        <w:pStyle w:val="3"/>
        <w:spacing w:line="360" w:lineRule="auto"/>
        <w:rPr>
          <w:rStyle w:val="27"/>
        </w:rPr>
      </w:pPr>
      <w:bookmarkStart w:id="8" w:name="_Toc55471677"/>
      <w:r>
        <w:rPr>
          <w:rStyle w:val="27"/>
        </w:rPr>
        <w:t>1.5 Used Tools (H.W and S.W):</w:t>
      </w:r>
      <w:bookmarkEnd w:id="8"/>
    </w:p>
    <w:p>
      <w:pPr>
        <w:pStyle w:val="4"/>
        <w:ind w:firstLine="360"/>
        <w:rPr>
          <w:rFonts w:eastAsia="Times New Roman"/>
        </w:rPr>
      </w:pPr>
      <w:bookmarkStart w:id="9" w:name="_Toc55471678"/>
      <w:r>
        <w:rPr>
          <w:rFonts w:eastAsia="Times New Roman"/>
        </w:rPr>
        <w:t>1.5.1 Hardware Requirements</w:t>
      </w:r>
      <w:bookmarkEnd w:id="9"/>
    </w:p>
    <w:p>
      <w:pPr>
        <w:pStyle w:val="21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Laptops, PC, server, cloud </w:t>
      </w:r>
      <w:r>
        <w:rPr>
          <w:rFonts w:asciiTheme="majorBidi" w:hAnsiTheme="majorBidi"/>
          <w:sz w:val="24"/>
          <w:szCs w:val="24"/>
          <w:shd w:val="clear" w:color="auto" w:fill="FFFFFF"/>
        </w:rPr>
        <w:t>platform.</w:t>
      </w:r>
    </w:p>
    <w:p>
      <w:pPr>
        <w:pStyle w:val="4"/>
        <w:ind w:firstLine="360"/>
        <w:rPr>
          <w:rFonts w:eastAsia="Times New Roman"/>
        </w:rPr>
      </w:pPr>
      <w:bookmarkStart w:id="10" w:name="_Toc55471679"/>
      <w:r>
        <w:t>1.5.2 Software</w:t>
      </w:r>
      <w:r>
        <w:rPr>
          <w:rFonts w:eastAsia="Times New Roman"/>
        </w:rPr>
        <w:t xml:space="preserve"> Requirements</w:t>
      </w:r>
      <w:bookmarkEnd w:id="10"/>
    </w:p>
    <w:p>
      <w:pPr>
        <w:pStyle w:val="21"/>
        <w:numPr>
          <w:ilvl w:val="0"/>
          <w:numId w:val="3"/>
        </w:numPr>
        <w:spacing w:line="360" w:lineRule="auto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sz w:val="24"/>
          <w:szCs w:val="24"/>
          <w:shd w:val="clear" w:color="auto" w:fill="FFFFFF"/>
        </w:rPr>
        <w:t>Programming language (html,php)</w:t>
      </w:r>
    </w:p>
    <w:p>
      <w:pPr>
        <w:pStyle w:val="21"/>
        <w:numPr>
          <w:ilvl w:val="0"/>
          <w:numId w:val="3"/>
        </w:numPr>
        <w:spacing w:line="360" w:lineRule="auto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sz w:val="24"/>
          <w:szCs w:val="24"/>
          <w:shd w:val="clear" w:color="auto" w:fill="FFFFFF"/>
        </w:rPr>
        <w:t>Database (Xamp-mysql)</w:t>
      </w:r>
      <w:bookmarkStart w:id="32" w:name="_GoBack"/>
      <w:bookmarkEnd w:id="32"/>
    </w:p>
    <w:p>
      <w:pPr>
        <w:pStyle w:val="21"/>
        <w:numPr>
          <w:ilvl w:val="0"/>
          <w:numId w:val="3"/>
        </w:numPr>
        <w:spacing w:line="360" w:lineRule="auto"/>
      </w:pPr>
      <w:r>
        <w:rPr>
          <w:rFonts w:asciiTheme="majorBidi" w:hAnsiTheme="majorBidi" w:cstheme="majorBidi"/>
          <w:sz w:val="24"/>
          <w:szCs w:val="24"/>
          <w:shd w:val="clear" w:color="auto" w:fill="FFFFFF"/>
        </w:rPr>
        <w:t>Application (Visual</w:t>
      </w:r>
      <w:r>
        <w:rPr>
          <w:rFonts w:asciiTheme="majorBidi" w:hAnsiTheme="majorBidi"/>
          <w:sz w:val="24"/>
          <w:szCs w:val="24"/>
          <w:shd w:val="clear" w:color="auto" w:fill="FFFFFF"/>
        </w:rPr>
        <w:t xml:space="preserve"> Studio Code, Notepad++, VMware Workstation Pro)</w:t>
      </w:r>
    </w:p>
    <w:p>
      <w:pPr>
        <w:pStyle w:val="21"/>
        <w:numPr>
          <w:ilvl w:val="0"/>
          <w:numId w:val="3"/>
        </w:numPr>
        <w:spacing w:line="360" w:lineRule="auto"/>
      </w:pPr>
      <w:r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AWS cloud </w:t>
      </w:r>
      <w:r>
        <w:rPr>
          <w:rFonts w:asciiTheme="majorBidi" w:hAnsiTheme="majorBidi"/>
          <w:sz w:val="24"/>
          <w:szCs w:val="24"/>
          <w:shd w:val="clear" w:color="auto" w:fill="FFFFFF"/>
        </w:rPr>
        <w:t>platform.</w:t>
      </w:r>
    </w:p>
    <w:p>
      <w:pPr>
        <w:pStyle w:val="3"/>
        <w:spacing w:line="360" w:lineRule="auto"/>
        <w:rPr>
          <w:rStyle w:val="27"/>
        </w:rPr>
      </w:pPr>
      <w:r>
        <w:rPr>
          <w:rStyle w:val="27"/>
        </w:rPr>
        <w:t xml:space="preserve">1.6 Action Plan </w:t>
      </w:r>
    </w:p>
    <w:p>
      <w:pPr>
        <w:spacing w:line="360" w:lineRule="auto"/>
      </w:pPr>
    </w:p>
    <w:p>
      <w:r>
        <w:drawing>
          <wp:inline distT="0" distB="0" distL="0" distR="0">
            <wp:extent cx="5552440" cy="20999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439" t="32840" r="3877" b="18879"/>
                    <a:stretch>
                      <a:fillRect/>
                    </a:stretch>
                  </pic:blipFill>
                  <pic:spPr>
                    <a:xfrm>
                      <a:off x="0" y="0"/>
                      <a:ext cx="5553074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keepNext/>
        <w:jc w:val="center"/>
      </w:pPr>
      <w:bookmarkStart w:id="11" w:name="_Toc55466766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t>1</w:t>
      </w:r>
      <w:r>
        <w:fldChar w:fldCharType="end"/>
      </w:r>
      <w:r>
        <w:t>:Action plan</w:t>
      </w:r>
      <w:bookmarkEnd w:id="11"/>
    </w:p>
    <w:p/>
    <w:p>
      <w:pPr>
        <w:pStyle w:val="3"/>
        <w:spacing w:line="360" w:lineRule="auto"/>
      </w:pPr>
      <w:bookmarkStart w:id="12" w:name="_Toc55471681"/>
      <w:r>
        <w:t>1.7 Project Risk &amp; Limitation</w:t>
      </w:r>
      <w:bookmarkEnd w:id="12"/>
      <w:r>
        <w:t xml:space="preserve"> (optional)</w:t>
      </w:r>
    </w:p>
    <w:p>
      <w:pPr>
        <w:pStyle w:val="21"/>
        <w:numPr>
          <w:ilvl w:val="0"/>
          <w:numId w:val="4"/>
        </w:numPr>
        <w:spacing w:line="360" w:lineRule="auto"/>
      </w:pPr>
      <w:r>
        <w:rPr>
          <w:rStyle w:val="29"/>
        </w:rPr>
        <w:t xml:space="preserve">Abuse the </w:t>
      </w:r>
      <w:r>
        <w:rPr>
          <w:rFonts w:asciiTheme="majorBidi" w:hAnsiTheme="majorBidi"/>
          <w:sz w:val="24"/>
          <w:szCs w:val="24"/>
          <w:shd w:val="clear" w:color="auto" w:fill="FFFFFF"/>
        </w:rPr>
        <w:t>platform.</w:t>
      </w:r>
    </w:p>
    <w:p>
      <w:pPr>
        <w:pStyle w:val="21"/>
        <w:numPr>
          <w:ilvl w:val="0"/>
          <w:numId w:val="4"/>
        </w:numPr>
        <w:spacing w:line="360" w:lineRule="auto"/>
      </w:pPr>
      <w:r>
        <w:rPr>
          <w:rFonts w:asciiTheme="majorBidi" w:hAnsiTheme="majorBidi"/>
          <w:sz w:val="24"/>
          <w:szCs w:val="24"/>
          <w:shd w:val="clear" w:color="auto" w:fill="FFFFFF"/>
        </w:rPr>
        <w:t>Abuse the cloud system (kali).</w:t>
      </w:r>
    </w:p>
    <w:p>
      <w:pPr>
        <w:spacing w:line="360" w:lineRule="auto"/>
        <w:rPr>
          <w:rStyle w:val="29"/>
        </w:rPr>
      </w:pPr>
    </w:p>
    <w:p>
      <w:pPr>
        <w:spacing w:line="360" w:lineRule="auto"/>
        <w:rPr>
          <w:rStyle w:val="29"/>
        </w:rPr>
      </w:pPr>
    </w:p>
    <w:p>
      <w:pPr>
        <w:spacing w:line="360" w:lineRule="auto"/>
        <w:rPr>
          <w:rStyle w:val="29"/>
        </w:rPr>
      </w:pPr>
    </w:p>
    <w:p>
      <w:pPr>
        <w:spacing w:line="360" w:lineRule="auto"/>
        <w:rPr>
          <w:rStyle w:val="29"/>
        </w:rPr>
      </w:pPr>
    </w:p>
    <w:p>
      <w:pPr>
        <w:spacing w:line="360" w:lineRule="auto"/>
        <w:rPr>
          <w:rStyle w:val="29"/>
        </w:rPr>
      </w:pPr>
    </w:p>
    <w:p>
      <w:pPr>
        <w:spacing w:line="360" w:lineRule="auto"/>
        <w:rPr>
          <w:rStyle w:val="29"/>
        </w:rPr>
      </w:pPr>
    </w:p>
    <w:p>
      <w:pPr>
        <w:spacing w:line="360" w:lineRule="auto"/>
        <w:rPr>
          <w:rStyle w:val="29"/>
        </w:rPr>
      </w:pPr>
    </w:p>
    <w:p>
      <w:pPr>
        <w:spacing w:line="360" w:lineRule="auto"/>
        <w:rPr>
          <w:rStyle w:val="29"/>
        </w:rPr>
      </w:pPr>
    </w:p>
    <w:p>
      <w:pPr>
        <w:spacing w:line="360" w:lineRule="auto"/>
        <w:rPr>
          <w:rStyle w:val="29"/>
        </w:rPr>
      </w:pPr>
    </w:p>
    <w:p>
      <w:pPr>
        <w:pStyle w:val="2"/>
        <w:spacing w:line="276" w:lineRule="auto"/>
      </w:pPr>
      <w:bookmarkStart w:id="13" w:name="_Toc41808754"/>
      <w:bookmarkStart w:id="14" w:name="_Toc55471682"/>
      <w:r>
        <w:t>Chapter 2: Literature Review</w:t>
      </w:r>
      <w:bookmarkEnd w:id="13"/>
      <w:bookmarkEnd w:id="14"/>
    </w:p>
    <w:p>
      <w:pPr>
        <w:pStyle w:val="3"/>
        <w:numPr>
          <w:ilvl w:val="1"/>
          <w:numId w:val="5"/>
        </w:numPr>
        <w:spacing w:line="360" w:lineRule="auto"/>
        <w:rPr>
          <w:rStyle w:val="27"/>
        </w:rPr>
      </w:pPr>
      <w:bookmarkStart w:id="15" w:name="_Toc55471683"/>
      <w:bookmarkStart w:id="16" w:name="_Toc41808755"/>
      <w:r>
        <w:rPr>
          <w:rStyle w:val="27"/>
        </w:rPr>
        <w:t>Background Information</w:t>
      </w:r>
      <w:bookmarkEnd w:id="15"/>
      <w:bookmarkEnd w:id="16"/>
    </w:p>
    <w:p>
      <w:pPr>
        <w:spacing w:line="360" w:lineRule="auto"/>
        <w:rPr>
          <w:rFonts w:asciiTheme="majorBidi" w:hAnsiTheme="majorBidi" w:cstheme="majorBidi"/>
          <w:sz w:val="24"/>
          <w:szCs w:val="24"/>
          <w:shd w:val="clear" w:color="auto" w:fill="FFFFFF"/>
        </w:rPr>
      </w:pPr>
    </w:p>
    <w:p>
      <w:pPr>
        <w:pStyle w:val="4"/>
      </w:pPr>
      <w:bookmarkStart w:id="17" w:name="_Toc55471684"/>
      <w:r>
        <w:t xml:space="preserve">2.1.1 What is </w:t>
      </w:r>
      <w:bookmarkEnd w:id="17"/>
      <w:r>
        <w:t>“Firewall”? (Please use your project main topic)</w:t>
      </w:r>
      <w:r>
        <w:br w:type="textWrapping"/>
      </w:r>
    </w:p>
    <w:p>
      <w:pPr>
        <w:spacing w:line="360" w:lineRule="auto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It is a way of [5] </w:t>
      </w:r>
    </w:p>
    <w:p>
      <w:pPr>
        <w:pStyle w:val="21"/>
        <w:ind w:left="1080"/>
        <w:jc w:val="center"/>
        <w:rPr>
          <w:rFonts w:asciiTheme="majorBidi" w:hAnsiTheme="majorBidi" w:cstheme="majorBidi"/>
          <w:sz w:val="24"/>
          <w:szCs w:val="24"/>
          <w:shd w:val="clear" w:color="auto" w:fill="FFFFFF"/>
        </w:rPr>
      </w:pPr>
    </w:p>
    <w:p>
      <w:pPr>
        <w:pStyle w:val="21"/>
        <w:ind w:left="1080"/>
        <w:jc w:val="center"/>
        <w:rPr>
          <w:rFonts w:asciiTheme="majorBidi" w:hAnsiTheme="majorBidi" w:cstheme="majorBidi"/>
          <w:sz w:val="24"/>
          <w:szCs w:val="24"/>
          <w:shd w:val="clear" w:color="auto" w:fill="FFFFFF"/>
        </w:rPr>
      </w:pPr>
    </w:p>
    <w:p>
      <w:pPr>
        <w:pStyle w:val="8"/>
        <w:keepNext/>
        <w:rPr>
          <w:rFonts w:asciiTheme="majorBidi" w:hAnsiTheme="majorBidi" w:cstheme="majorBidi"/>
        </w:rPr>
      </w:pPr>
    </w:p>
    <w:p>
      <w:pPr>
        <w:pStyle w:val="8"/>
        <w:keepNext/>
        <w:jc w:val="center"/>
        <w:rPr>
          <w:rFonts w:asciiTheme="majorBidi" w:hAnsiTheme="majorBidi" w:cstheme="majorBidi"/>
        </w:rPr>
      </w:pPr>
      <w:bookmarkStart w:id="18" w:name="_Toc23505104"/>
      <w:bookmarkStart w:id="19" w:name="_Toc23350726"/>
      <w:bookmarkStart w:id="20" w:name="_Toc41762405"/>
      <w:bookmarkStart w:id="21" w:name="_Toc38564422"/>
      <w:bookmarkStart w:id="22" w:name="_Toc25218932"/>
      <w:bookmarkStart w:id="23" w:name="_Toc26211703"/>
      <w:r>
        <w:rPr>
          <w:rFonts w:asciiTheme="majorBidi" w:hAnsiTheme="majorBidi" w:cstheme="majorBidi"/>
        </w:rPr>
        <w:t xml:space="preserve">Figure </w:t>
      </w:r>
      <w:r>
        <w:rPr>
          <w:rFonts w:asciiTheme="majorBidi" w:hAnsiTheme="majorBidi" w:cstheme="majorBidi"/>
        </w:rPr>
        <w:fldChar w:fldCharType="begin"/>
      </w:r>
      <w:r>
        <w:rPr>
          <w:rFonts w:asciiTheme="majorBidi" w:hAnsiTheme="majorBidi" w:cstheme="majorBidi"/>
        </w:rPr>
        <w:instrText xml:space="preserve"> SEQ Figure \* ARABIC </w:instrText>
      </w:r>
      <w:r>
        <w:rPr>
          <w:rFonts w:asciiTheme="majorBidi" w:hAnsiTheme="majorBidi" w:cstheme="majorBidi"/>
        </w:rPr>
        <w:fldChar w:fldCharType="separate"/>
      </w:r>
      <w:r>
        <w:rPr>
          <w:rFonts w:asciiTheme="majorBidi" w:hAnsiTheme="majorBidi" w:cstheme="majorBidi"/>
        </w:rPr>
        <w:t>4</w:t>
      </w:r>
      <w:r>
        <w:rPr>
          <w:rFonts w:asciiTheme="majorBidi" w:hAnsiTheme="majorBidi" w:cstheme="majorBidi"/>
        </w:rPr>
        <w:fldChar w:fldCharType="end"/>
      </w:r>
      <w:r>
        <w:rPr>
          <w:rFonts w:asciiTheme="majorBidi" w:hAnsiTheme="majorBidi" w:cstheme="majorBidi"/>
        </w:rPr>
        <w:t>,  Tool Objectives</w:t>
      </w:r>
      <w:bookmarkEnd w:id="18"/>
      <w:bookmarkEnd w:id="19"/>
      <w:r>
        <w:rPr>
          <w:rFonts w:asciiTheme="majorBidi" w:hAnsiTheme="majorBidi" w:cstheme="majorBidi"/>
        </w:rPr>
        <w:t xml:space="preserve"> </w:t>
      </w:r>
      <w:sdt>
        <w:sdtPr>
          <w:rPr>
            <w:rFonts w:asciiTheme="majorBidi" w:hAnsiTheme="majorBidi" w:cstheme="majorBidi"/>
          </w:rPr>
          <w:id w:val="-45216682"/>
        </w:sdtPr>
        <w:sdtEndPr>
          <w:rPr>
            <w:rFonts w:asciiTheme="majorBidi" w:hAnsiTheme="majorBidi" w:cstheme="majorBidi"/>
          </w:rPr>
        </w:sdtEndPr>
        <w:sdtContent>
          <w:r>
            <w:rPr>
              <w:rFonts w:asciiTheme="majorBidi" w:hAnsiTheme="majorBidi" w:cstheme="majorBidi"/>
            </w:rPr>
            <w:fldChar w:fldCharType="begin"/>
          </w:r>
          <w:r>
            <w:rPr>
              <w:rFonts w:asciiTheme="majorBidi" w:hAnsiTheme="majorBidi" w:cstheme="majorBidi"/>
            </w:rPr>
            <w:instrText xml:space="preserve"> CITATION Sac10 \l 1033 </w:instrText>
          </w:r>
          <w:r>
            <w:rPr>
              <w:rFonts w:asciiTheme="majorBidi" w:hAnsiTheme="majorBidi" w:cstheme="majorBidi"/>
            </w:rPr>
            <w:fldChar w:fldCharType="separate"/>
          </w:r>
          <w:r>
            <w:rPr>
              <w:rFonts w:asciiTheme="majorBidi" w:hAnsiTheme="majorBidi" w:cstheme="majorBidi"/>
            </w:rPr>
            <w:t>[3]</w:t>
          </w:r>
          <w:r>
            <w:rPr>
              <w:rFonts w:asciiTheme="majorBidi" w:hAnsiTheme="majorBidi" w:cstheme="majorBidi"/>
            </w:rPr>
            <w:fldChar w:fldCharType="end"/>
          </w:r>
        </w:sdtContent>
      </w:sdt>
      <w:bookmarkEnd w:id="20"/>
      <w:bookmarkEnd w:id="21"/>
      <w:bookmarkEnd w:id="22"/>
      <w:bookmarkEnd w:id="23"/>
    </w:p>
    <w:p>
      <w:pPr>
        <w:jc w:val="center"/>
        <w:rPr>
          <w:rFonts w:asciiTheme="majorBidi" w:hAnsiTheme="majorBidi" w:cstheme="majorBidi"/>
          <w:lang w:bidi="ar-OM"/>
        </w:rPr>
      </w:pPr>
      <w:r>
        <w:rPr>
          <w:rFonts w:asciiTheme="majorBidi" w:hAnsiTheme="majorBidi" w:cstheme="majorBidi"/>
        </w:rPr>
        <w:drawing>
          <wp:inline distT="0" distB="0" distL="0" distR="0">
            <wp:extent cx="4044950" cy="2724150"/>
            <wp:effectExtent l="0" t="0" r="0" b="19050"/>
            <wp:docPr id="8" name="Diagram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>
      <w:pPr>
        <w:pStyle w:val="21"/>
        <w:keepNext/>
        <w:jc w:val="center"/>
      </w:pPr>
    </w:p>
    <w:p>
      <w:pPr>
        <w:pStyle w:val="8"/>
        <w:jc w:val="center"/>
      </w:pPr>
      <w:bookmarkStart w:id="24" w:name="_Toc55470611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1</w:t>
      </w:r>
      <w:r>
        <w:fldChar w:fldCharType="end"/>
      </w:r>
      <w:r>
        <w:t xml:space="preserve">: </w:t>
      </w:r>
      <w:bookmarkEnd w:id="24"/>
    </w:p>
    <w:p/>
    <w:p/>
    <w:p>
      <w:pPr>
        <w:jc w:val="center"/>
      </w:pPr>
    </w:p>
    <w:p>
      <w:pPr>
        <w:keepNext/>
        <w:jc w:val="center"/>
      </w:pPr>
    </w:p>
    <w:p>
      <w:pPr>
        <w:pStyle w:val="8"/>
        <w:jc w:val="center"/>
      </w:pPr>
      <w:bookmarkStart w:id="25" w:name="_Toc55470612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2</w:t>
      </w:r>
      <w:r>
        <w:fldChar w:fldCharType="end"/>
      </w:r>
      <w:r>
        <w:t xml:space="preserve">: </w:t>
      </w:r>
      <w:bookmarkEnd w:id="25"/>
      <w:sdt>
        <w:sdtPr>
          <w:id w:val="-918177488"/>
        </w:sdtPr>
        <w:sdtContent>
          <w:r>
            <w:fldChar w:fldCharType="begin"/>
          </w:r>
          <w:r>
            <w:instrText xml:space="preserve"> CITATION Sar14 \l 1033 </w:instrText>
          </w:r>
          <w:r>
            <w:fldChar w:fldCharType="separate"/>
          </w:r>
          <w:r>
            <w:t xml:space="preserve"> [8]</w:t>
          </w:r>
          <w:r>
            <w:fldChar w:fldCharType="end"/>
          </w:r>
        </w:sdtContent>
      </w:sdt>
    </w:p>
    <w:p>
      <w:pPr>
        <w:pStyle w:val="4"/>
      </w:pPr>
      <w:bookmarkStart w:id="26" w:name="_Toc55471685"/>
      <w:r>
        <w:t>2.1.2 Why it is used</w:t>
      </w:r>
      <w:bookmarkEnd w:id="26"/>
      <w:r>
        <w:t xml:space="preserve"> </w:t>
      </w:r>
      <w:r>
        <w:br w:type="textWrapping"/>
      </w:r>
    </w:p>
    <w:p>
      <w:pPr>
        <w:spacing w:line="360" w:lineRule="auto"/>
        <w:rPr>
          <w:rFonts w:asciiTheme="majorBidi" w:hAnsiTheme="majorBidi" w:cstheme="majorBidi"/>
          <w:sz w:val="24"/>
          <w:szCs w:val="24"/>
          <w:shd w:val="clear" w:color="auto" w:fill="FFFFFF"/>
        </w:rPr>
      </w:pPr>
    </w:p>
    <w:p>
      <w:pPr>
        <w:pStyle w:val="4"/>
        <w:rPr>
          <w:rFonts w:asciiTheme="majorBidi" w:hAnsiTheme="majorBidi"/>
          <w:shd w:val="clear" w:color="auto" w:fill="FFFFFF"/>
        </w:rPr>
      </w:pPr>
      <w:bookmarkStart w:id="27" w:name="_Toc55471686"/>
      <w:r>
        <w:rPr>
          <w:rStyle w:val="27"/>
          <w:color w:val="2F5597" w:themeColor="accent1" w:themeShade="BF"/>
        </w:rPr>
        <w:t>2.1.3</w:t>
      </w:r>
      <w:bookmarkEnd w:id="27"/>
      <w:r>
        <w:rPr>
          <w:rStyle w:val="27"/>
          <w:color w:val="2F5597" w:themeColor="accent1" w:themeShade="BF"/>
          <w:sz w:val="26"/>
          <w:szCs w:val="26"/>
        </w:rPr>
        <w:br w:type="textWrapping"/>
      </w:r>
    </w:p>
    <w:p>
      <w:pPr>
        <w:jc w:val="center"/>
        <w:rPr>
          <w:rFonts w:asciiTheme="majorBidi" w:hAnsiTheme="majorBidi" w:cstheme="majorBidi"/>
          <w:i/>
          <w:iCs/>
          <w:sz w:val="18"/>
          <w:szCs w:val="18"/>
          <w:shd w:val="clear" w:color="auto" w:fill="FFFFFF"/>
        </w:rPr>
      </w:pPr>
    </w:p>
    <w:p>
      <w:pPr>
        <w:pStyle w:val="8"/>
        <w:keepNext/>
        <w:jc w:val="center"/>
      </w:pPr>
      <w:bookmarkStart w:id="28" w:name="_Toc55466767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t>2</w:t>
      </w:r>
      <w:r>
        <w:fldChar w:fldCharType="end"/>
      </w:r>
      <w:r>
        <w:t xml:space="preserve">:Applications </w:t>
      </w:r>
      <w:bookmarkEnd w:id="28"/>
    </w:p>
    <w:p>
      <w:pPr>
        <w:rPr>
          <w:rFonts w:asciiTheme="majorBidi" w:hAnsiTheme="majorBidi" w:cstheme="majorBidi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sz w:val="24"/>
          <w:szCs w:val="24"/>
          <w:shd w:val="clear" w:color="auto" w:fill="FFFFFF"/>
        </w:rPr>
        <w:tab/>
      </w:r>
      <w:r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</w:p>
    <w:p>
      <w:pPr>
        <w:pStyle w:val="8"/>
        <w:keepNext/>
        <w:jc w:val="center"/>
      </w:pPr>
      <w:bookmarkStart w:id="29" w:name="_Toc55466768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t>3</w:t>
      </w:r>
      <w:r>
        <w:fldChar w:fldCharType="end"/>
      </w:r>
      <w:r>
        <w:t>:limitation and illegal activities</w:t>
      </w:r>
      <w:bookmarkEnd w:id="29"/>
    </w:p>
    <w:p>
      <w:pPr>
        <w:tabs>
          <w:tab w:val="left" w:pos="3581"/>
        </w:tabs>
        <w:rPr>
          <w:rFonts w:asciiTheme="majorBidi" w:hAnsiTheme="majorBidi" w:cstheme="majorBidi"/>
          <w:sz w:val="24"/>
          <w:szCs w:val="24"/>
          <w:shd w:val="clear" w:color="auto" w:fill="FFFFFF"/>
        </w:rPr>
      </w:pPr>
    </w:p>
    <w:p>
      <w:pPr>
        <w:rPr>
          <w:rStyle w:val="29"/>
          <w:rFonts w:asciiTheme="majorBidi" w:hAnsiTheme="majorBidi" w:cstheme="majorBidi"/>
          <w:sz w:val="24"/>
          <w:szCs w:val="24"/>
          <w:shd w:val="clear" w:color="auto" w:fill="FFFFFF"/>
        </w:rPr>
      </w:pPr>
    </w:p>
    <w:p>
      <w:pPr>
        <w:pStyle w:val="4"/>
      </w:pPr>
      <w:bookmarkStart w:id="30" w:name="_Toc55471687"/>
      <w:r>
        <w:t xml:space="preserve">2.1.4 </w:t>
      </w:r>
      <w:bookmarkEnd w:id="30"/>
      <w:r>
        <w:t xml:space="preserve"> </w:t>
      </w:r>
    </w:p>
    <w:p/>
    <w:p/>
    <w:p>
      <w:pPr>
        <w:pStyle w:val="4"/>
      </w:pPr>
      <w:r>
        <w:t xml:space="preserve">2.2.1 Similar projects analysis </w:t>
      </w:r>
    </w:p>
    <w:p>
      <w:r>
        <w:t>TryHackMe: - is an online platform that teaches cyber security through short, gamified real-world labs. they have content for both complete beginners and seasoned hackers, incorporating guides and challenges to cater for different learning styles. TryHackMe had created as a way to get others learning cyber security in an enjoyable and interactive way .and allows individuals with different skill sets to learn at their own pace.</w:t>
      </w:r>
    </w:p>
    <w:p>
      <w:pPr>
        <w:pStyle w:val="4"/>
      </w:pPr>
      <w:r>
        <w:t>2.2.2 Similar projects comparison</w:t>
      </w:r>
    </w:p>
    <w:p/>
    <w:p/>
    <w:p>
      <w:pPr>
        <w:pStyle w:val="4"/>
      </w:pPr>
      <w:r>
        <w:t>2.2.3 How the proposed system is different from the existing systems</w:t>
      </w:r>
    </w:p>
    <w:p/>
    <w:p/>
    <w:p/>
    <w:p/>
    <w:p>
      <w:pPr>
        <w:pStyle w:val="4"/>
      </w:pPr>
      <w:r>
        <w:br w:type="textWrapping"/>
      </w:r>
    </w:p>
    <w:p/>
    <w:p>
      <w:pPr>
        <w:spacing w:line="360" w:lineRule="auto"/>
      </w:pPr>
    </w:p>
    <w:sdt>
      <w:sdtPr>
        <w:rPr>
          <w:rFonts w:asciiTheme="minorHAnsi" w:hAnsiTheme="minorHAnsi" w:eastAsiaTheme="minorHAnsi" w:cstheme="minorBidi"/>
          <w:color w:val="auto"/>
          <w:sz w:val="22"/>
          <w:szCs w:val="22"/>
        </w:rPr>
        <w:id w:val="-158080474"/>
      </w:sdtPr>
      <w:sdtEndPr>
        <w:rPr>
          <w:rFonts w:asciiTheme="minorHAnsi" w:hAnsiTheme="minorHAnsi" w:eastAsiaTheme="minorHAnsi" w:cstheme="minorBidi"/>
          <w:color w:val="auto"/>
          <w:sz w:val="22"/>
          <w:szCs w:val="22"/>
        </w:rPr>
      </w:sdtEndPr>
      <w:sdtContent>
        <w:p>
          <w:pPr>
            <w:pStyle w:val="2"/>
            <w:rPr>
              <w:rStyle w:val="20"/>
            </w:rPr>
          </w:pPr>
          <w:bookmarkStart w:id="31" w:name="_Toc55471688"/>
          <w:r>
            <w:rPr>
              <w:rStyle w:val="20"/>
            </w:rPr>
            <w:t>3 References</w:t>
          </w:r>
          <w:bookmarkEnd w:id="31"/>
        </w:p>
        <w:sdt>
          <w:sdtPr>
            <w:id w:val="-573587230"/>
          </w:sdtPr>
          <w:sdtContent>
            <w:p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Style w:val="6"/>
                <w:tblW w:w="5000" w:type="pct"/>
                <w:tblCellSpacing w:w="15" w:type="dxa"/>
                <w:tblInd w:w="0" w:type="dxa"/>
                <w:tblLayout w:type="autofit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>
              <w:tblGrid>
                <w:gridCol w:w="433"/>
                <w:gridCol w:w="9017"/>
              </w:tblGrid>
              <w:tr>
                <w:tblPrEx>
                  <w:tblCellMar>
                    <w:top w:w="15" w:type="dxa"/>
                    <w:left w:w="15" w:type="dxa"/>
                    <w:bottom w:w="15" w:type="dxa"/>
                    <w:right w:w="15" w:type="dxa"/>
                  </w:tblCellMar>
                </w:tblPrEx>
                <w:trPr>
                  <w:tblCellSpacing w:w="15" w:type="dxa"/>
                </w:trPr>
                <w:tc>
                  <w:tcPr>
                    <w:tcW w:w="207" w:type="pct"/>
                  </w:tcPr>
                  <w:p>
                    <w:pPr>
                      <w:pStyle w:val="23"/>
                      <w:rPr>
                        <w:sz w:val="24"/>
                        <w:szCs w:val="24"/>
                      </w:rPr>
                    </w:pPr>
                    <w:r>
                      <w:t xml:space="preserve">[1] </w:t>
                    </w:r>
                  </w:p>
                </w:tc>
                <w:tc>
                  <w:tcPr>
                    <w:tcW w:w="0" w:type="auto"/>
                  </w:tcPr>
                  <w:p>
                    <w:pPr>
                      <w:pStyle w:val="23"/>
                    </w:pPr>
                  </w:p>
                </w:tc>
              </w:tr>
              <w:tr>
                <w:tblPrEx>
                  <w:tblCellMar>
                    <w:top w:w="15" w:type="dxa"/>
                    <w:left w:w="15" w:type="dxa"/>
                    <w:bottom w:w="15" w:type="dxa"/>
                    <w:right w:w="15" w:type="dxa"/>
                  </w:tblCellMar>
                </w:tblPrEx>
                <w:trPr>
                  <w:tblCellSpacing w:w="15" w:type="dxa"/>
                </w:trPr>
                <w:tc>
                  <w:tcPr>
                    <w:tcW w:w="207" w:type="pct"/>
                  </w:tcPr>
                  <w:p>
                    <w:pPr>
                      <w:pStyle w:val="23"/>
                    </w:pPr>
                    <w:r>
                      <w:t xml:space="preserve">[2] </w:t>
                    </w:r>
                  </w:p>
                </w:tc>
                <w:tc>
                  <w:tcPr>
                    <w:tcW w:w="0" w:type="auto"/>
                  </w:tcPr>
                  <w:p>
                    <w:pPr>
                      <w:pStyle w:val="23"/>
                    </w:pPr>
                  </w:p>
                </w:tc>
              </w:tr>
            </w:tbl>
            <w:p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sectPr>
      <w:footerReference r:id="rId6" w:type="default"/>
      <w:pgSz w:w="12240" w:h="15840"/>
      <w:pgMar w:top="1440" w:right="1440" w:bottom="1440" w:left="1440" w:header="720" w:footer="720" w:gutter="0"/>
      <w:pgBorders w:offsetFrom="page">
        <w:top w:val="double" w:color="auto" w:sz="4" w:space="24"/>
        <w:left w:val="double" w:color="auto" w:sz="4" w:space="24"/>
        <w:bottom w:val="double" w:color="auto" w:sz="4" w:space="24"/>
        <w:right w:val="double" w:color="auto" w:sz="4" w:space="24"/>
      </w:pgBorders>
      <w:pgNumType w:start="1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658806884"/>
    </w:sdtPr>
    <w:sdtContent>
      <w:p>
        <w:pPr>
          <w:pStyle w:val="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iv</w:t>
        </w:r>
        <w:r>
          <w:fldChar w:fldCharType="end"/>
        </w:r>
      </w:p>
    </w:sdtContent>
  </w:sdt>
  <w:p>
    <w:pPr>
      <w:pStyle w:val="9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895553075"/>
    </w:sdtPr>
    <w:sdtContent>
      <w:p>
        <w:pPr>
          <w:pStyle w:val="9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0029C9"/>
    <w:multiLevelType w:val="singleLevel"/>
    <w:tmpl w:val="940029C9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1">
    <w:nsid w:val="063F60B1"/>
    <w:multiLevelType w:val="multilevel"/>
    <w:tmpl w:val="063F60B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071B365F"/>
    <w:multiLevelType w:val="multilevel"/>
    <w:tmpl w:val="071B365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0FA613C0"/>
    <w:multiLevelType w:val="multilevel"/>
    <w:tmpl w:val="0FA613C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132644FC"/>
    <w:multiLevelType w:val="multilevel"/>
    <w:tmpl w:val="132644FC"/>
    <w:lvl w:ilvl="0" w:tentative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 w:asciiTheme="majorBidi" w:hAnsiTheme="majorBidi" w:cstheme="majorBidi"/>
        <w:color w:val="2F5597" w:themeColor="accent1" w:themeShade="BF"/>
      </w:rPr>
    </w:lvl>
    <w:lvl w:ilvl="3" w:tentative="0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2F5597" w:themeColor="accent1" w:themeShade="BF"/>
        <w:sz w:val="28"/>
        <w:szCs w:val="28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cumentProtection w:enforcement="0"/>
  <w:defaultTabStop w:val="720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68B"/>
    <w:rsid w:val="000027A5"/>
    <w:rsid w:val="000159CD"/>
    <w:rsid w:val="00026F59"/>
    <w:rsid w:val="0003693D"/>
    <w:rsid w:val="0004307B"/>
    <w:rsid w:val="00045200"/>
    <w:rsid w:val="00052525"/>
    <w:rsid w:val="00053770"/>
    <w:rsid w:val="0006629E"/>
    <w:rsid w:val="000831FF"/>
    <w:rsid w:val="000853F6"/>
    <w:rsid w:val="00095F69"/>
    <w:rsid w:val="000A3BE4"/>
    <w:rsid w:val="000A4F8D"/>
    <w:rsid w:val="000B4A9D"/>
    <w:rsid w:val="000D2850"/>
    <w:rsid w:val="000D2DD3"/>
    <w:rsid w:val="000D2EE4"/>
    <w:rsid w:val="000D770D"/>
    <w:rsid w:val="000E6FEB"/>
    <w:rsid w:val="00100588"/>
    <w:rsid w:val="00101DA5"/>
    <w:rsid w:val="001053D7"/>
    <w:rsid w:val="001073F2"/>
    <w:rsid w:val="00120562"/>
    <w:rsid w:val="0012628A"/>
    <w:rsid w:val="001366A3"/>
    <w:rsid w:val="00142748"/>
    <w:rsid w:val="00164B12"/>
    <w:rsid w:val="00180A06"/>
    <w:rsid w:val="00193B1A"/>
    <w:rsid w:val="001C71CF"/>
    <w:rsid w:val="001E4DF7"/>
    <w:rsid w:val="001F6752"/>
    <w:rsid w:val="00201FBB"/>
    <w:rsid w:val="002178CB"/>
    <w:rsid w:val="0023104C"/>
    <w:rsid w:val="0025559D"/>
    <w:rsid w:val="00264453"/>
    <w:rsid w:val="00267EE6"/>
    <w:rsid w:val="00272038"/>
    <w:rsid w:val="00290D31"/>
    <w:rsid w:val="002A6929"/>
    <w:rsid w:val="002C482F"/>
    <w:rsid w:val="002E2659"/>
    <w:rsid w:val="002E397D"/>
    <w:rsid w:val="002E56CA"/>
    <w:rsid w:val="002F0619"/>
    <w:rsid w:val="0030168B"/>
    <w:rsid w:val="00315253"/>
    <w:rsid w:val="003200A8"/>
    <w:rsid w:val="0033380F"/>
    <w:rsid w:val="00341D3D"/>
    <w:rsid w:val="00346318"/>
    <w:rsid w:val="00351664"/>
    <w:rsid w:val="00354C69"/>
    <w:rsid w:val="0036181D"/>
    <w:rsid w:val="00361B2E"/>
    <w:rsid w:val="00362A31"/>
    <w:rsid w:val="003800F8"/>
    <w:rsid w:val="00390097"/>
    <w:rsid w:val="003A04C8"/>
    <w:rsid w:val="003A64C5"/>
    <w:rsid w:val="003B6EE2"/>
    <w:rsid w:val="003C33D3"/>
    <w:rsid w:val="003D3A46"/>
    <w:rsid w:val="003E6F0B"/>
    <w:rsid w:val="003F3B20"/>
    <w:rsid w:val="004138C9"/>
    <w:rsid w:val="00432706"/>
    <w:rsid w:val="00456575"/>
    <w:rsid w:val="00460633"/>
    <w:rsid w:val="00465EED"/>
    <w:rsid w:val="00482264"/>
    <w:rsid w:val="0048347C"/>
    <w:rsid w:val="00491DBF"/>
    <w:rsid w:val="00492800"/>
    <w:rsid w:val="004937E1"/>
    <w:rsid w:val="004A1A2F"/>
    <w:rsid w:val="004A328B"/>
    <w:rsid w:val="004A5608"/>
    <w:rsid w:val="004B4FD5"/>
    <w:rsid w:val="004C3C7D"/>
    <w:rsid w:val="004C4FA3"/>
    <w:rsid w:val="004C56A1"/>
    <w:rsid w:val="004C75BF"/>
    <w:rsid w:val="004D14B4"/>
    <w:rsid w:val="004E331B"/>
    <w:rsid w:val="004E50B7"/>
    <w:rsid w:val="004E7F92"/>
    <w:rsid w:val="005007E0"/>
    <w:rsid w:val="00503734"/>
    <w:rsid w:val="00503B39"/>
    <w:rsid w:val="00507BB8"/>
    <w:rsid w:val="00511C99"/>
    <w:rsid w:val="00514186"/>
    <w:rsid w:val="00514ACC"/>
    <w:rsid w:val="00517C62"/>
    <w:rsid w:val="0052165B"/>
    <w:rsid w:val="00524775"/>
    <w:rsid w:val="00530A0D"/>
    <w:rsid w:val="00531B7D"/>
    <w:rsid w:val="0056489B"/>
    <w:rsid w:val="00582A97"/>
    <w:rsid w:val="00591BA0"/>
    <w:rsid w:val="005924DF"/>
    <w:rsid w:val="005962BE"/>
    <w:rsid w:val="005B238D"/>
    <w:rsid w:val="005C0428"/>
    <w:rsid w:val="005C747D"/>
    <w:rsid w:val="005D3519"/>
    <w:rsid w:val="005D363B"/>
    <w:rsid w:val="005D385C"/>
    <w:rsid w:val="005E2EA9"/>
    <w:rsid w:val="005E6838"/>
    <w:rsid w:val="005F50A5"/>
    <w:rsid w:val="005F6EA8"/>
    <w:rsid w:val="005F7D0C"/>
    <w:rsid w:val="006015C6"/>
    <w:rsid w:val="0060315D"/>
    <w:rsid w:val="006100F3"/>
    <w:rsid w:val="006234C8"/>
    <w:rsid w:val="00630E89"/>
    <w:rsid w:val="00632072"/>
    <w:rsid w:val="006325F5"/>
    <w:rsid w:val="00633DCC"/>
    <w:rsid w:val="00634B5F"/>
    <w:rsid w:val="00635A1E"/>
    <w:rsid w:val="006369A2"/>
    <w:rsid w:val="006372A4"/>
    <w:rsid w:val="00642695"/>
    <w:rsid w:val="00643E46"/>
    <w:rsid w:val="00646588"/>
    <w:rsid w:val="0066568C"/>
    <w:rsid w:val="00673872"/>
    <w:rsid w:val="00673884"/>
    <w:rsid w:val="00687639"/>
    <w:rsid w:val="00692DA1"/>
    <w:rsid w:val="00693798"/>
    <w:rsid w:val="006967C9"/>
    <w:rsid w:val="006A410A"/>
    <w:rsid w:val="006A559E"/>
    <w:rsid w:val="006B3B34"/>
    <w:rsid w:val="006C7F7A"/>
    <w:rsid w:val="006E0219"/>
    <w:rsid w:val="006E455B"/>
    <w:rsid w:val="006F24B6"/>
    <w:rsid w:val="006F7EE3"/>
    <w:rsid w:val="00714153"/>
    <w:rsid w:val="00717077"/>
    <w:rsid w:val="007207CB"/>
    <w:rsid w:val="00726866"/>
    <w:rsid w:val="00752CBA"/>
    <w:rsid w:val="00757D43"/>
    <w:rsid w:val="00761A03"/>
    <w:rsid w:val="007773A9"/>
    <w:rsid w:val="007863B5"/>
    <w:rsid w:val="007975B6"/>
    <w:rsid w:val="007A1379"/>
    <w:rsid w:val="007A2324"/>
    <w:rsid w:val="007A5F11"/>
    <w:rsid w:val="007B0262"/>
    <w:rsid w:val="007C0795"/>
    <w:rsid w:val="007C19A8"/>
    <w:rsid w:val="007C45D7"/>
    <w:rsid w:val="007C7F4F"/>
    <w:rsid w:val="007D4DF0"/>
    <w:rsid w:val="007E62AD"/>
    <w:rsid w:val="00814BCB"/>
    <w:rsid w:val="0081605A"/>
    <w:rsid w:val="00817793"/>
    <w:rsid w:val="008245DE"/>
    <w:rsid w:val="00833D4F"/>
    <w:rsid w:val="00836754"/>
    <w:rsid w:val="00841272"/>
    <w:rsid w:val="00845BEE"/>
    <w:rsid w:val="00850A93"/>
    <w:rsid w:val="0085111E"/>
    <w:rsid w:val="008570DC"/>
    <w:rsid w:val="00860B3B"/>
    <w:rsid w:val="00872539"/>
    <w:rsid w:val="0087771B"/>
    <w:rsid w:val="00883942"/>
    <w:rsid w:val="00887432"/>
    <w:rsid w:val="00896869"/>
    <w:rsid w:val="008A5C20"/>
    <w:rsid w:val="008B2350"/>
    <w:rsid w:val="008B4269"/>
    <w:rsid w:val="008B4CC8"/>
    <w:rsid w:val="008C05D6"/>
    <w:rsid w:val="008C119E"/>
    <w:rsid w:val="008C36BD"/>
    <w:rsid w:val="008C3A82"/>
    <w:rsid w:val="008D1628"/>
    <w:rsid w:val="008D225E"/>
    <w:rsid w:val="008D2CF6"/>
    <w:rsid w:val="008D37C3"/>
    <w:rsid w:val="008D6BCA"/>
    <w:rsid w:val="008E4D92"/>
    <w:rsid w:val="009007C3"/>
    <w:rsid w:val="00901B12"/>
    <w:rsid w:val="009109EB"/>
    <w:rsid w:val="00915947"/>
    <w:rsid w:val="00917DE7"/>
    <w:rsid w:val="00926FE2"/>
    <w:rsid w:val="00931149"/>
    <w:rsid w:val="00961A95"/>
    <w:rsid w:val="009657FA"/>
    <w:rsid w:val="00967AC1"/>
    <w:rsid w:val="00980945"/>
    <w:rsid w:val="0098582A"/>
    <w:rsid w:val="0099367A"/>
    <w:rsid w:val="00994747"/>
    <w:rsid w:val="009B09FE"/>
    <w:rsid w:val="009B536D"/>
    <w:rsid w:val="009B7D1A"/>
    <w:rsid w:val="009C2A38"/>
    <w:rsid w:val="009C3D1C"/>
    <w:rsid w:val="009D4BD5"/>
    <w:rsid w:val="009D7AB5"/>
    <w:rsid w:val="009F1BD3"/>
    <w:rsid w:val="009F2D74"/>
    <w:rsid w:val="00A112E9"/>
    <w:rsid w:val="00A170B1"/>
    <w:rsid w:val="00A40776"/>
    <w:rsid w:val="00A45031"/>
    <w:rsid w:val="00A66ED7"/>
    <w:rsid w:val="00A81834"/>
    <w:rsid w:val="00AB72E3"/>
    <w:rsid w:val="00AC0F66"/>
    <w:rsid w:val="00AC6E02"/>
    <w:rsid w:val="00AD09ED"/>
    <w:rsid w:val="00AE4325"/>
    <w:rsid w:val="00AE7912"/>
    <w:rsid w:val="00AF0619"/>
    <w:rsid w:val="00AF7523"/>
    <w:rsid w:val="00B05003"/>
    <w:rsid w:val="00B27266"/>
    <w:rsid w:val="00B33309"/>
    <w:rsid w:val="00B33934"/>
    <w:rsid w:val="00B34A96"/>
    <w:rsid w:val="00B43B1B"/>
    <w:rsid w:val="00B44142"/>
    <w:rsid w:val="00B54E67"/>
    <w:rsid w:val="00B719D2"/>
    <w:rsid w:val="00B76F0B"/>
    <w:rsid w:val="00B84286"/>
    <w:rsid w:val="00B8691B"/>
    <w:rsid w:val="00BA5256"/>
    <w:rsid w:val="00BA7E7E"/>
    <w:rsid w:val="00BB5B8D"/>
    <w:rsid w:val="00BC58B7"/>
    <w:rsid w:val="00BD6BB5"/>
    <w:rsid w:val="00BE0745"/>
    <w:rsid w:val="00BF0BF4"/>
    <w:rsid w:val="00BF38BC"/>
    <w:rsid w:val="00BF50B0"/>
    <w:rsid w:val="00C047BC"/>
    <w:rsid w:val="00C1172A"/>
    <w:rsid w:val="00C14A57"/>
    <w:rsid w:val="00C16973"/>
    <w:rsid w:val="00C1775E"/>
    <w:rsid w:val="00C264A9"/>
    <w:rsid w:val="00C46A8D"/>
    <w:rsid w:val="00C60FD8"/>
    <w:rsid w:val="00C6278C"/>
    <w:rsid w:val="00C710C6"/>
    <w:rsid w:val="00C819BC"/>
    <w:rsid w:val="00C97E64"/>
    <w:rsid w:val="00CE5CAC"/>
    <w:rsid w:val="00CF6E06"/>
    <w:rsid w:val="00D2202D"/>
    <w:rsid w:val="00D243A1"/>
    <w:rsid w:val="00D40B31"/>
    <w:rsid w:val="00D712AC"/>
    <w:rsid w:val="00D75A32"/>
    <w:rsid w:val="00D918CB"/>
    <w:rsid w:val="00DA4AF1"/>
    <w:rsid w:val="00DB6E3D"/>
    <w:rsid w:val="00DC7811"/>
    <w:rsid w:val="00DD3853"/>
    <w:rsid w:val="00DD601A"/>
    <w:rsid w:val="00DF2DB8"/>
    <w:rsid w:val="00DF67C4"/>
    <w:rsid w:val="00E33C1C"/>
    <w:rsid w:val="00E42EF0"/>
    <w:rsid w:val="00E460D0"/>
    <w:rsid w:val="00E55AC7"/>
    <w:rsid w:val="00E773FF"/>
    <w:rsid w:val="00E81576"/>
    <w:rsid w:val="00E86323"/>
    <w:rsid w:val="00E928F5"/>
    <w:rsid w:val="00EA74B9"/>
    <w:rsid w:val="00EC77C1"/>
    <w:rsid w:val="00EE317C"/>
    <w:rsid w:val="00EF1ACC"/>
    <w:rsid w:val="00F012BB"/>
    <w:rsid w:val="00F034FB"/>
    <w:rsid w:val="00F05C47"/>
    <w:rsid w:val="00F10ACF"/>
    <w:rsid w:val="00F10B3A"/>
    <w:rsid w:val="00F162F4"/>
    <w:rsid w:val="00F16516"/>
    <w:rsid w:val="00F1655B"/>
    <w:rsid w:val="00F30596"/>
    <w:rsid w:val="00F371C1"/>
    <w:rsid w:val="00F420E2"/>
    <w:rsid w:val="00F54CEE"/>
    <w:rsid w:val="00F62434"/>
    <w:rsid w:val="00F62563"/>
    <w:rsid w:val="00F62A96"/>
    <w:rsid w:val="00F807EC"/>
    <w:rsid w:val="00FB366E"/>
    <w:rsid w:val="00FC2AA2"/>
    <w:rsid w:val="00FD574D"/>
    <w:rsid w:val="00FE006D"/>
    <w:rsid w:val="00FF0CF2"/>
    <w:rsid w:val="00FF2955"/>
    <w:rsid w:val="0178C8E6"/>
    <w:rsid w:val="070DB5DA"/>
    <w:rsid w:val="15F0BD21"/>
    <w:rsid w:val="18C579BA"/>
    <w:rsid w:val="1990CD53"/>
    <w:rsid w:val="1A627949"/>
    <w:rsid w:val="1AE01345"/>
    <w:rsid w:val="1C87C880"/>
    <w:rsid w:val="1CC3188B"/>
    <w:rsid w:val="1DE8EB28"/>
    <w:rsid w:val="1F3CC89F"/>
    <w:rsid w:val="1FF095BA"/>
    <w:rsid w:val="219427AC"/>
    <w:rsid w:val="23272957"/>
    <w:rsid w:val="2328367C"/>
    <w:rsid w:val="23DB9137"/>
    <w:rsid w:val="266DBE19"/>
    <w:rsid w:val="290B40BC"/>
    <w:rsid w:val="2A76D99F"/>
    <w:rsid w:val="2B5683C8"/>
    <w:rsid w:val="2CD347EC"/>
    <w:rsid w:val="2E3D5EEC"/>
    <w:rsid w:val="30F01E35"/>
    <w:rsid w:val="33345FFF"/>
    <w:rsid w:val="339414E1"/>
    <w:rsid w:val="3551D9BE"/>
    <w:rsid w:val="37C4631D"/>
    <w:rsid w:val="393C0F74"/>
    <w:rsid w:val="39B038B2"/>
    <w:rsid w:val="3A37743C"/>
    <w:rsid w:val="3A883660"/>
    <w:rsid w:val="3B31032E"/>
    <w:rsid w:val="3E3AB830"/>
    <w:rsid w:val="3F4C4DDF"/>
    <w:rsid w:val="3FBB1689"/>
    <w:rsid w:val="41264553"/>
    <w:rsid w:val="4212D5FB"/>
    <w:rsid w:val="42934845"/>
    <w:rsid w:val="42E7452E"/>
    <w:rsid w:val="442A5089"/>
    <w:rsid w:val="45E24A2F"/>
    <w:rsid w:val="464716BE"/>
    <w:rsid w:val="481E6BEE"/>
    <w:rsid w:val="485D4572"/>
    <w:rsid w:val="487B5136"/>
    <w:rsid w:val="49937EEB"/>
    <w:rsid w:val="4BDF507C"/>
    <w:rsid w:val="4BF5D815"/>
    <w:rsid w:val="4D892BE6"/>
    <w:rsid w:val="4FC125E9"/>
    <w:rsid w:val="544D29F6"/>
    <w:rsid w:val="55960BC9"/>
    <w:rsid w:val="571F73B7"/>
    <w:rsid w:val="5951F694"/>
    <w:rsid w:val="5C6E6EE0"/>
    <w:rsid w:val="5CE0873E"/>
    <w:rsid w:val="5E6437E5"/>
    <w:rsid w:val="61A3B6A0"/>
    <w:rsid w:val="62D3DCA8"/>
    <w:rsid w:val="69B4691D"/>
    <w:rsid w:val="6A8014AC"/>
    <w:rsid w:val="6B28B27C"/>
    <w:rsid w:val="6BA92996"/>
    <w:rsid w:val="6BAD29DA"/>
    <w:rsid w:val="6FE5E1F9"/>
    <w:rsid w:val="711975B2"/>
    <w:rsid w:val="76475E64"/>
    <w:rsid w:val="7B0263F4"/>
    <w:rsid w:val="7CB71097"/>
    <w:rsid w:val="7DF1715F"/>
    <w:rsid w:val="7E5FF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semiHidden="0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paragraph" w:styleId="4">
    <w:name w:val="heading 3"/>
    <w:basedOn w:val="1"/>
    <w:next w:val="1"/>
    <w:link w:val="27"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33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8">
    <w:name w:val="caption"/>
    <w:basedOn w:val="1"/>
    <w:next w:val="1"/>
    <w:unhideWhenUsed/>
    <w:qFormat/>
    <w:uiPriority w:val="35"/>
    <w:pPr>
      <w:spacing w:after="200" w:line="240" w:lineRule="auto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paragraph" w:styleId="9">
    <w:name w:val="footer"/>
    <w:basedOn w:val="1"/>
    <w:link w:val="2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0">
    <w:name w:val="footnote reference"/>
    <w:basedOn w:val="5"/>
    <w:semiHidden/>
    <w:unhideWhenUsed/>
    <w:qFormat/>
    <w:uiPriority w:val="99"/>
    <w:rPr>
      <w:vertAlign w:val="superscript"/>
    </w:rPr>
  </w:style>
  <w:style w:type="paragraph" w:styleId="11">
    <w:name w:val="footnote text"/>
    <w:basedOn w:val="1"/>
    <w:link w:val="30"/>
    <w:semiHidden/>
    <w:unhideWhenUsed/>
    <w:uiPriority w:val="99"/>
    <w:pPr>
      <w:spacing w:after="0" w:line="240" w:lineRule="auto"/>
    </w:pPr>
    <w:rPr>
      <w:sz w:val="20"/>
      <w:szCs w:val="20"/>
    </w:rPr>
  </w:style>
  <w:style w:type="paragraph" w:styleId="12">
    <w:name w:val="header"/>
    <w:basedOn w:val="1"/>
    <w:link w:val="24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3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4">
    <w:name w:val="Table Grid"/>
    <w:basedOn w:val="6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able of figures"/>
    <w:basedOn w:val="1"/>
    <w:next w:val="1"/>
    <w:unhideWhenUsed/>
    <w:uiPriority w:val="99"/>
    <w:pPr>
      <w:spacing w:after="0"/>
    </w:pPr>
  </w:style>
  <w:style w:type="paragraph" w:styleId="16">
    <w:name w:val="toc 1"/>
    <w:basedOn w:val="1"/>
    <w:next w:val="1"/>
    <w:unhideWhenUsed/>
    <w:qFormat/>
    <w:uiPriority w:val="39"/>
    <w:pPr>
      <w:tabs>
        <w:tab w:val="right" w:leader="dot" w:pos="9350"/>
      </w:tabs>
      <w:spacing w:after="100"/>
    </w:pPr>
    <w:rPr>
      <w:rFonts w:cs="Times New Roman" w:eastAsiaTheme="minorEastAsia"/>
    </w:rPr>
  </w:style>
  <w:style w:type="paragraph" w:styleId="17">
    <w:name w:val="toc 2"/>
    <w:basedOn w:val="1"/>
    <w:next w:val="1"/>
    <w:unhideWhenUsed/>
    <w:qFormat/>
    <w:uiPriority w:val="39"/>
    <w:pPr>
      <w:spacing w:after="100"/>
      <w:ind w:left="220"/>
    </w:pPr>
    <w:rPr>
      <w:rFonts w:cs="Times New Roman" w:eastAsiaTheme="minorEastAsia"/>
    </w:rPr>
  </w:style>
  <w:style w:type="paragraph" w:styleId="18">
    <w:name w:val="toc 3"/>
    <w:basedOn w:val="1"/>
    <w:next w:val="1"/>
    <w:unhideWhenUsed/>
    <w:qFormat/>
    <w:uiPriority w:val="39"/>
    <w:pPr>
      <w:spacing w:after="100"/>
      <w:ind w:left="440"/>
    </w:pPr>
    <w:rPr>
      <w:rFonts w:cs="Times New Roman" w:eastAsiaTheme="minorEastAsia"/>
    </w:rPr>
  </w:style>
  <w:style w:type="character" w:customStyle="1" w:styleId="19">
    <w:name w:val="Heading 1 Char"/>
    <w:basedOn w:val="5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20">
    <w:name w:val="Heading 2 Char"/>
    <w:basedOn w:val="5"/>
    <w:link w:val="3"/>
    <w:qFormat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paragraph" w:styleId="21">
    <w:name w:val="List Paragraph"/>
    <w:basedOn w:val="1"/>
    <w:qFormat/>
    <w:uiPriority w:val="34"/>
    <w:pPr>
      <w:ind w:left="720"/>
      <w:contextualSpacing/>
    </w:pPr>
  </w:style>
  <w:style w:type="character" w:customStyle="1" w:styleId="22">
    <w:name w:val="muitypography-root"/>
    <w:basedOn w:val="5"/>
    <w:uiPriority w:val="0"/>
  </w:style>
  <w:style w:type="paragraph" w:customStyle="1" w:styleId="23">
    <w:name w:val="Bibliography1"/>
    <w:basedOn w:val="1"/>
    <w:next w:val="1"/>
    <w:unhideWhenUsed/>
    <w:qFormat/>
    <w:uiPriority w:val="37"/>
  </w:style>
  <w:style w:type="character" w:customStyle="1" w:styleId="24">
    <w:name w:val="Header Char"/>
    <w:basedOn w:val="5"/>
    <w:link w:val="12"/>
    <w:uiPriority w:val="99"/>
  </w:style>
  <w:style w:type="character" w:customStyle="1" w:styleId="25">
    <w:name w:val="Footer Char"/>
    <w:basedOn w:val="5"/>
    <w:link w:val="9"/>
    <w:uiPriority w:val="99"/>
  </w:style>
  <w:style w:type="paragraph" w:customStyle="1" w:styleId="26">
    <w:name w:val="TOC Heading1"/>
    <w:basedOn w:val="2"/>
    <w:next w:val="1"/>
    <w:unhideWhenUsed/>
    <w:qFormat/>
    <w:uiPriority w:val="39"/>
    <w:pPr>
      <w:outlineLvl w:val="9"/>
    </w:pPr>
  </w:style>
  <w:style w:type="character" w:customStyle="1" w:styleId="27">
    <w:name w:val="Heading 3 Char"/>
    <w:basedOn w:val="5"/>
    <w:link w:val="4"/>
    <w:uiPriority w:val="9"/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character" w:customStyle="1" w:styleId="28">
    <w:name w:val="normaltextrun"/>
    <w:basedOn w:val="5"/>
    <w:qFormat/>
    <w:uiPriority w:val="0"/>
  </w:style>
  <w:style w:type="character" w:customStyle="1" w:styleId="29">
    <w:name w:val="eop"/>
    <w:basedOn w:val="5"/>
    <w:uiPriority w:val="0"/>
  </w:style>
  <w:style w:type="character" w:customStyle="1" w:styleId="30">
    <w:name w:val="Footnote Text Char"/>
    <w:basedOn w:val="5"/>
    <w:link w:val="11"/>
    <w:semiHidden/>
    <w:uiPriority w:val="99"/>
    <w:rPr>
      <w:sz w:val="20"/>
      <w:szCs w:val="20"/>
    </w:rPr>
  </w:style>
  <w:style w:type="character" w:customStyle="1" w:styleId="31">
    <w:name w:val="Unresolved Mention1"/>
    <w:basedOn w:val="5"/>
    <w:semiHidden/>
    <w:unhideWhenUsed/>
    <w:uiPriority w:val="99"/>
    <w:rPr>
      <w:color w:val="605E5C"/>
      <w:shd w:val="clear" w:color="auto" w:fill="E1DFDD"/>
    </w:rPr>
  </w:style>
  <w:style w:type="character" w:customStyle="1" w:styleId="32">
    <w:name w:val="Intense Emphasis1"/>
    <w:basedOn w:val="5"/>
    <w:qFormat/>
    <w:uiPriority w:val="21"/>
    <w:rPr>
      <w:i/>
      <w:iCs/>
      <w:color w:val="4472C4" w:themeColor="accent1"/>
      <w14:textFill>
        <w14:solidFill>
          <w14:schemeClr w14:val="accent1"/>
        </w14:solidFill>
      </w14:textFill>
    </w:rPr>
  </w:style>
  <w:style w:type="character" w:customStyle="1" w:styleId="33">
    <w:name w:val="Balloon Text Char"/>
    <w:basedOn w:val="5"/>
    <w:link w:val="7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1" Type="http://schemas.openxmlformats.org/officeDocument/2006/relationships/fontTable" Target="fontTable.xml"/><Relationship Id="rId20" Type="http://schemas.openxmlformats.org/officeDocument/2006/relationships/customXml" Target="../customXml/item5.xml"/><Relationship Id="rId2" Type="http://schemas.openxmlformats.org/officeDocument/2006/relationships/settings" Target="settings.xml"/><Relationship Id="rId19" Type="http://schemas.openxmlformats.org/officeDocument/2006/relationships/customXml" Target="../customXml/item4.xml"/><Relationship Id="rId18" Type="http://schemas.openxmlformats.org/officeDocument/2006/relationships/customXml" Target="../customXml/item3.xml"/><Relationship Id="rId17" Type="http://schemas.openxmlformats.org/officeDocument/2006/relationships/customXml" Target="../customXml/item2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microsoft.com/office/2007/relationships/diagramDrawing" Target="diagrams/drawing1.xml"/><Relationship Id="rId13" Type="http://schemas.openxmlformats.org/officeDocument/2006/relationships/diagramColors" Target="diagrams/colors1.xml"/><Relationship Id="rId12" Type="http://schemas.openxmlformats.org/officeDocument/2006/relationships/diagramQuickStyle" Target="diagrams/quickStyle1.xml"/><Relationship Id="rId11" Type="http://schemas.openxmlformats.org/officeDocument/2006/relationships/diagramLayout" Target="diagrams/layout1.xml"/><Relationship Id="rId10" Type="http://schemas.openxmlformats.org/officeDocument/2006/relationships/diagramData" Target="diagrams/data1.xml"/><Relationship Id="rId1" Type="http://schemas.openxmlformats.org/officeDocument/2006/relationships/styles" Target="styl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#1">
  <dgm:title val=""/>
  <dgm:desc val=""/>
  <dgm:catLst>
    <dgm:cat type="colorful" pri="10500"/>
  </dgm:catLst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57F8502-0EF0-49B7-A4A5-4CB34775F540}" type="doc">
      <dgm:prSet loTypeId="urn:microsoft.com/office/officeart/2011/layout/HexagonRadial" loCatId="officeonline" qsTypeId="urn:microsoft.com/office/officeart/2005/8/quickstyle/simple1#1" qsCatId="simple" csTypeId="urn:microsoft.com/office/officeart/2005/8/colors/colorful5#1" csCatId="colorful" phldr="1"/>
      <dgm:spPr/>
      <dgm:t>
        <a:bodyPr/>
        <a:p>
          <a:endParaRPr lang="en-US"/>
        </a:p>
      </dgm:t>
    </dgm:pt>
    <dgm:pt modelId="{870F936C-174D-4944-BED6-EC575E3D8B9C}">
      <dgm:prSet phldrT="[Text]" custT="1"/>
      <dgm:spPr/>
      <dgm:t>
        <a:bodyPr/>
        <a:p>
          <a:r>
            <a:rPr lang="en-US" sz="1000"/>
            <a:t>IoT Objective</a:t>
          </a:r>
        </a:p>
      </dgm:t>
    </dgm:pt>
    <dgm:pt modelId="{9ABA676A-2655-4CF9-A235-BD1B8EFF1240}" cxnId="{6C44F28F-205D-4FF4-8BD3-6C0636BF68FA}" type="parTrans">
      <dgm:prSet/>
      <dgm:spPr/>
      <dgm:t>
        <a:bodyPr/>
        <a:p>
          <a:endParaRPr lang="en-US" sz="2800"/>
        </a:p>
      </dgm:t>
    </dgm:pt>
    <dgm:pt modelId="{4B780EA3-A2C2-4ED7-A9E0-45F8A587C2F2}" cxnId="{6C44F28F-205D-4FF4-8BD3-6C0636BF68FA}" type="sibTrans">
      <dgm:prSet/>
      <dgm:spPr/>
      <dgm:t>
        <a:bodyPr/>
        <a:p>
          <a:endParaRPr lang="en-US" sz="2800"/>
        </a:p>
      </dgm:t>
    </dgm:pt>
    <dgm:pt modelId="{CD0D50C5-1C22-4774-8E38-10252924A1AB}">
      <dgm:prSet phldrT="[Text]" custT="1"/>
      <dgm:spPr/>
      <dgm:t>
        <a:bodyPr/>
        <a:p>
          <a:r>
            <a:rPr lang="en-US" sz="1000"/>
            <a:t>Network Discovery</a:t>
          </a:r>
        </a:p>
      </dgm:t>
    </dgm:pt>
    <dgm:pt modelId="{B8C84C5A-6BDD-4139-B99A-544408B6E9C0}" cxnId="{25BFE60D-CC63-4AD8-8B25-FC34B3F64EE2}" type="parTrans">
      <dgm:prSet/>
      <dgm:spPr/>
      <dgm:t>
        <a:bodyPr/>
        <a:p>
          <a:endParaRPr lang="en-US" sz="2800"/>
        </a:p>
      </dgm:t>
    </dgm:pt>
    <dgm:pt modelId="{99E25160-42D3-4931-80E2-DC75141DB8EB}" cxnId="{25BFE60D-CC63-4AD8-8B25-FC34B3F64EE2}" type="sibTrans">
      <dgm:prSet/>
      <dgm:spPr/>
      <dgm:t>
        <a:bodyPr/>
        <a:p>
          <a:endParaRPr lang="en-US" sz="2800"/>
        </a:p>
      </dgm:t>
    </dgm:pt>
    <dgm:pt modelId="{35B18657-B6A7-4966-A3C7-F976EB578F8C}">
      <dgm:prSet phldrT="[Text]" custT="1"/>
      <dgm:spPr/>
      <dgm:t>
        <a:bodyPr/>
        <a:p>
          <a:r>
            <a:rPr lang="en-US" sz="1000"/>
            <a:t>Content and Service Access</a:t>
          </a:r>
        </a:p>
      </dgm:t>
    </dgm:pt>
    <dgm:pt modelId="{4E1B62C0-D624-4EE8-9A2C-952EA57B36BE}" cxnId="{0865EE31-69C8-489A-B405-DE760B755211}" type="parTrans">
      <dgm:prSet/>
      <dgm:spPr/>
      <dgm:t>
        <a:bodyPr/>
        <a:p>
          <a:endParaRPr lang="en-US" sz="2800"/>
        </a:p>
      </dgm:t>
    </dgm:pt>
    <dgm:pt modelId="{74E0EB42-120E-45EB-9E1A-B77A3D755DCF}" cxnId="{0865EE31-69C8-489A-B405-DE760B755211}" type="sibTrans">
      <dgm:prSet/>
      <dgm:spPr/>
      <dgm:t>
        <a:bodyPr/>
        <a:p>
          <a:endParaRPr lang="en-US" sz="2800"/>
        </a:p>
      </dgm:t>
    </dgm:pt>
    <dgm:pt modelId="{CCCECF28-4B1B-45EA-A56D-95E30C4797C1}">
      <dgm:prSet phldrT="[Text]" custT="1"/>
      <dgm:spPr/>
      <dgm:t>
        <a:bodyPr/>
        <a:p>
          <a:r>
            <a:rPr lang="en-US" sz="1000"/>
            <a:t>Device Discovery</a:t>
          </a:r>
        </a:p>
      </dgm:t>
    </dgm:pt>
    <dgm:pt modelId="{7AF399C3-A41F-41B9-AB6D-35AEBD7F8A91}" cxnId="{4E6A7191-F5C2-4F59-8BB3-0480ACBDD209}" type="parTrans">
      <dgm:prSet/>
      <dgm:spPr/>
      <dgm:t>
        <a:bodyPr/>
        <a:p>
          <a:endParaRPr lang="en-US" sz="2800"/>
        </a:p>
      </dgm:t>
    </dgm:pt>
    <dgm:pt modelId="{195A302A-87C2-471E-B5C1-C3163F53D746}" cxnId="{4E6A7191-F5C2-4F59-8BB3-0480ACBDD209}" type="sibTrans">
      <dgm:prSet/>
      <dgm:spPr/>
      <dgm:t>
        <a:bodyPr/>
        <a:p>
          <a:endParaRPr lang="en-US" sz="2800"/>
        </a:p>
      </dgm:t>
    </dgm:pt>
    <dgm:pt modelId="{E64590F6-A30F-4340-A319-9F601B3238DE}">
      <dgm:prSet phldrT="[Text]" custT="1"/>
      <dgm:spPr/>
      <dgm:t>
        <a:bodyPr/>
        <a:p>
          <a:r>
            <a:rPr lang="en-US" sz="1000"/>
            <a:t>Naming and Addressing</a:t>
          </a:r>
        </a:p>
      </dgm:t>
    </dgm:pt>
    <dgm:pt modelId="{B20358BA-A324-4292-A687-D7CDD21C33DF}" cxnId="{2EEDA286-BF30-4FB1-BB8C-F711D21FE286}" type="parTrans">
      <dgm:prSet/>
      <dgm:spPr/>
      <dgm:t>
        <a:bodyPr/>
        <a:p>
          <a:endParaRPr lang="en-US" sz="2800"/>
        </a:p>
      </dgm:t>
    </dgm:pt>
    <dgm:pt modelId="{A09D88FC-9254-4B6A-B847-6452F932B29D}" cxnId="{2EEDA286-BF30-4FB1-BB8C-F711D21FE286}" type="sibTrans">
      <dgm:prSet/>
      <dgm:spPr/>
      <dgm:t>
        <a:bodyPr/>
        <a:p>
          <a:endParaRPr lang="en-US" sz="2800"/>
        </a:p>
      </dgm:t>
    </dgm:pt>
    <dgm:pt modelId="{39667DCE-005A-4CFA-B63D-661C53C1B28F}">
      <dgm:prSet phldrT="[Text]" custT="1"/>
      <dgm:spPr/>
      <dgm:t>
        <a:bodyPr/>
        <a:p>
          <a:r>
            <a:rPr lang="en-US" sz="1000"/>
            <a:t>Security and Privacy</a:t>
          </a:r>
        </a:p>
      </dgm:t>
    </dgm:pt>
    <dgm:pt modelId="{07307DA9-C01E-47AB-A4E6-60223870C4A2}" cxnId="{8EF2038B-AD5E-4B24-AD34-4696B34991FD}" type="parTrans">
      <dgm:prSet/>
      <dgm:spPr/>
      <dgm:t>
        <a:bodyPr/>
        <a:p>
          <a:endParaRPr lang="en-US" sz="2800"/>
        </a:p>
      </dgm:t>
    </dgm:pt>
    <dgm:pt modelId="{47790E50-398E-4DA6-89BF-FF978423CEB6}" cxnId="{8EF2038B-AD5E-4B24-AD34-4696B34991FD}" type="sibTrans">
      <dgm:prSet/>
      <dgm:spPr/>
      <dgm:t>
        <a:bodyPr/>
        <a:p>
          <a:endParaRPr lang="en-US" sz="2800"/>
        </a:p>
      </dgm:t>
    </dgm:pt>
    <dgm:pt modelId="{CD796CF8-4194-4690-83D0-F3625CACE1FB}">
      <dgm:prSet phldrT="[Text]" custT="1"/>
      <dgm:spPr/>
      <dgm:t>
        <a:bodyPr/>
        <a:p>
          <a:r>
            <a:rPr lang="en-US" sz="700"/>
            <a:t>Communication</a:t>
          </a:r>
        </a:p>
      </dgm:t>
    </dgm:pt>
    <dgm:pt modelId="{253791A0-937D-41D6-89B0-C43D9D640F77}" cxnId="{2886887E-7D88-4DEE-967C-3B8D6720D2AF}" type="parTrans">
      <dgm:prSet/>
      <dgm:spPr/>
      <dgm:t>
        <a:bodyPr/>
        <a:p>
          <a:endParaRPr lang="en-US" sz="2800"/>
        </a:p>
      </dgm:t>
    </dgm:pt>
    <dgm:pt modelId="{87665505-3044-4093-9D69-8F4DA83265B1}" cxnId="{2886887E-7D88-4DEE-967C-3B8D6720D2AF}" type="sibTrans">
      <dgm:prSet/>
      <dgm:spPr/>
      <dgm:t>
        <a:bodyPr/>
        <a:p>
          <a:endParaRPr lang="en-US" sz="2800"/>
        </a:p>
      </dgm:t>
    </dgm:pt>
    <dgm:pt modelId="{77A7D958-AEF3-4823-9C35-D4241483B0D5}" type="pres">
      <dgm:prSet presAssocID="{257F8502-0EF0-49B7-A4A5-4CB34775F540}" presName="Name0" presStyleCnt="0">
        <dgm:presLayoutVars>
          <dgm:chMax val="1"/>
          <dgm:chPref val="1"/>
          <dgm:dir/>
          <dgm:animOne val="branch"/>
          <dgm:animLvl val="lvl"/>
        </dgm:presLayoutVars>
      </dgm:prSet>
      <dgm:spPr/>
    </dgm:pt>
    <dgm:pt modelId="{628C5FAD-EF73-4779-8491-799072160C4C}" type="pres">
      <dgm:prSet presAssocID="{870F936C-174D-4944-BED6-EC575E3D8B9C}" presName="Parent" presStyleLbl="node0" presStyleIdx="0" presStyleCnt="1">
        <dgm:presLayoutVars>
          <dgm:chMax val="6"/>
          <dgm:chPref val="6"/>
        </dgm:presLayoutVars>
      </dgm:prSet>
      <dgm:spPr/>
    </dgm:pt>
    <dgm:pt modelId="{87FACF50-9EE4-4B41-8E53-0BAEBADF07A5}" type="pres">
      <dgm:prSet presAssocID="{CD0D50C5-1C22-4774-8E38-10252924A1AB}" presName="Accent1" presStyleCnt="0"/>
      <dgm:spPr/>
    </dgm:pt>
    <dgm:pt modelId="{8D9DA9B3-5D92-4325-876A-CE6FEBB5493C}" type="pres">
      <dgm:prSet presAssocID="{CD0D50C5-1C22-4774-8E38-10252924A1AB}" presName="Accent" presStyleLbl="bgShp" presStyleIdx="0" presStyleCnt="6"/>
      <dgm:spPr/>
    </dgm:pt>
    <dgm:pt modelId="{CB05C847-F4F8-49B9-A767-095020F5F38C}" type="pres">
      <dgm:prSet presAssocID="{CD0D50C5-1C22-4774-8E38-10252924A1AB}" presName="Child1" presStyleLbl="node1" presStyleIdx="0" presStyleCnt="6">
        <dgm:presLayoutVars>
          <dgm:chMax val="0"/>
          <dgm:chPref val="0"/>
          <dgm:bulletEnabled val="1"/>
        </dgm:presLayoutVars>
      </dgm:prSet>
      <dgm:spPr/>
    </dgm:pt>
    <dgm:pt modelId="{F45210BE-798F-44D2-BEA9-BB2F5A4F28EB}" type="pres">
      <dgm:prSet presAssocID="{35B18657-B6A7-4966-A3C7-F976EB578F8C}" presName="Accent2" presStyleCnt="0"/>
      <dgm:spPr/>
    </dgm:pt>
    <dgm:pt modelId="{93AF974A-38F4-4DE3-8915-66CB1615C1A2}" type="pres">
      <dgm:prSet presAssocID="{35B18657-B6A7-4966-A3C7-F976EB578F8C}" presName="Accent" presStyleLbl="bgShp" presStyleIdx="1" presStyleCnt="6"/>
      <dgm:spPr/>
    </dgm:pt>
    <dgm:pt modelId="{1A8A8218-D69B-41A4-ABBA-5B3047758A2D}" type="pres">
      <dgm:prSet presAssocID="{35B18657-B6A7-4966-A3C7-F976EB578F8C}" presName="Child2" presStyleLbl="node1" presStyleIdx="1" presStyleCnt="6">
        <dgm:presLayoutVars>
          <dgm:chMax val="0"/>
          <dgm:chPref val="0"/>
          <dgm:bulletEnabled val="1"/>
        </dgm:presLayoutVars>
      </dgm:prSet>
      <dgm:spPr/>
    </dgm:pt>
    <dgm:pt modelId="{4496AE1D-35B4-4474-9F7D-19061C4EEB04}" type="pres">
      <dgm:prSet presAssocID="{CCCECF28-4B1B-45EA-A56D-95E30C4797C1}" presName="Accent3" presStyleCnt="0"/>
      <dgm:spPr/>
    </dgm:pt>
    <dgm:pt modelId="{BE99657D-DBAC-4E30-8275-E05E2DE1503B}" type="pres">
      <dgm:prSet presAssocID="{CCCECF28-4B1B-45EA-A56D-95E30C4797C1}" presName="Accent" presStyleLbl="bgShp" presStyleIdx="2" presStyleCnt="6"/>
      <dgm:spPr/>
    </dgm:pt>
    <dgm:pt modelId="{A2704101-3BC0-48EF-96BA-E1B3377A6131}" type="pres">
      <dgm:prSet presAssocID="{CCCECF28-4B1B-45EA-A56D-95E30C4797C1}" presName="Child3" presStyleLbl="node1" presStyleIdx="2" presStyleCnt="6">
        <dgm:presLayoutVars>
          <dgm:chMax val="0"/>
          <dgm:chPref val="0"/>
          <dgm:bulletEnabled val="1"/>
        </dgm:presLayoutVars>
      </dgm:prSet>
      <dgm:spPr/>
    </dgm:pt>
    <dgm:pt modelId="{84870449-F0FD-4A95-9A80-C6BC12B5A4C5}" type="pres">
      <dgm:prSet presAssocID="{E64590F6-A30F-4340-A319-9F601B3238DE}" presName="Accent4" presStyleCnt="0"/>
      <dgm:spPr/>
    </dgm:pt>
    <dgm:pt modelId="{9B516F40-DC81-4B2B-9D4C-2872417B74CB}" type="pres">
      <dgm:prSet presAssocID="{E64590F6-A30F-4340-A319-9F601B3238DE}" presName="Accent" presStyleLbl="bgShp" presStyleIdx="3" presStyleCnt="6"/>
      <dgm:spPr/>
    </dgm:pt>
    <dgm:pt modelId="{63757C21-C374-4F5C-A9C4-0433868CC5F2}" type="pres">
      <dgm:prSet presAssocID="{E64590F6-A30F-4340-A319-9F601B3238DE}" presName="Child4" presStyleLbl="node1" presStyleIdx="3" presStyleCnt="6">
        <dgm:presLayoutVars>
          <dgm:chMax val="0"/>
          <dgm:chPref val="0"/>
          <dgm:bulletEnabled val="1"/>
        </dgm:presLayoutVars>
      </dgm:prSet>
      <dgm:spPr/>
    </dgm:pt>
    <dgm:pt modelId="{946BF0FD-94CF-45CE-885F-D744EAD6E0DA}" type="pres">
      <dgm:prSet presAssocID="{39667DCE-005A-4CFA-B63D-661C53C1B28F}" presName="Accent5" presStyleCnt="0"/>
      <dgm:spPr/>
    </dgm:pt>
    <dgm:pt modelId="{E8E37A04-03FB-40C5-B80F-6F5403AC525C}" type="pres">
      <dgm:prSet presAssocID="{39667DCE-005A-4CFA-B63D-661C53C1B28F}" presName="Accent" presStyleLbl="bgShp" presStyleIdx="4" presStyleCnt="6"/>
      <dgm:spPr/>
    </dgm:pt>
    <dgm:pt modelId="{01CAA979-37AE-4344-ACAF-D32D8ABD9EE2}" type="pres">
      <dgm:prSet presAssocID="{39667DCE-005A-4CFA-B63D-661C53C1B28F}" presName="Child5" presStyleLbl="node1" presStyleIdx="4" presStyleCnt="6">
        <dgm:presLayoutVars>
          <dgm:chMax val="0"/>
          <dgm:chPref val="0"/>
          <dgm:bulletEnabled val="1"/>
        </dgm:presLayoutVars>
      </dgm:prSet>
      <dgm:spPr/>
    </dgm:pt>
    <dgm:pt modelId="{4C99069C-F16B-4762-B5E5-6E9B63E643CB}" type="pres">
      <dgm:prSet presAssocID="{CD796CF8-4194-4690-83D0-F3625CACE1FB}" presName="Accent6" presStyleCnt="0"/>
      <dgm:spPr/>
    </dgm:pt>
    <dgm:pt modelId="{93C61015-C9DC-4446-829A-BC1E6170619E}" type="pres">
      <dgm:prSet presAssocID="{CD796CF8-4194-4690-83D0-F3625CACE1FB}" presName="Accent" presStyleLbl="bgShp" presStyleIdx="5" presStyleCnt="6"/>
      <dgm:spPr/>
    </dgm:pt>
    <dgm:pt modelId="{65F72285-5F1D-4974-92EF-9341B8A270B0}" type="pres">
      <dgm:prSet presAssocID="{CD796CF8-4194-4690-83D0-F3625CACE1FB}" presName="Child6" presStyleLbl="node1" presStyleIdx="5" presStyleCnt="6">
        <dgm:presLayoutVars>
          <dgm:chMax val="0"/>
          <dgm:chPref val="0"/>
          <dgm:bulletEnabled val="1"/>
        </dgm:presLayoutVars>
      </dgm:prSet>
      <dgm:spPr/>
    </dgm:pt>
  </dgm:ptLst>
  <dgm:cxnLst>
    <dgm:cxn modelId="{25BFE60D-CC63-4AD8-8B25-FC34B3F64EE2}" srcId="{870F936C-174D-4944-BED6-EC575E3D8B9C}" destId="{CD0D50C5-1C22-4774-8E38-10252924A1AB}" srcOrd="0" destOrd="0" parTransId="{B8C84C5A-6BDD-4139-B99A-544408B6E9C0}" sibTransId="{99E25160-42D3-4931-80E2-DC75141DB8EB}"/>
    <dgm:cxn modelId="{6CEB081F-2E72-4DD4-B38E-DBB3E86E460B}" type="presOf" srcId="{CCCECF28-4B1B-45EA-A56D-95E30C4797C1}" destId="{A2704101-3BC0-48EF-96BA-E1B3377A6131}" srcOrd="0" destOrd="0" presId="urn:microsoft.com/office/officeart/2011/layout/HexagonRadial"/>
    <dgm:cxn modelId="{0865EE31-69C8-489A-B405-DE760B755211}" srcId="{870F936C-174D-4944-BED6-EC575E3D8B9C}" destId="{35B18657-B6A7-4966-A3C7-F976EB578F8C}" srcOrd="1" destOrd="0" parTransId="{4E1B62C0-D624-4EE8-9A2C-952EA57B36BE}" sibTransId="{74E0EB42-120E-45EB-9E1A-B77A3D755DCF}"/>
    <dgm:cxn modelId="{07603344-EA9F-4264-8F2B-D61FA6B90FC8}" type="presOf" srcId="{257F8502-0EF0-49B7-A4A5-4CB34775F540}" destId="{77A7D958-AEF3-4823-9C35-D4241483B0D5}" srcOrd="0" destOrd="0" presId="urn:microsoft.com/office/officeart/2011/layout/HexagonRadial"/>
    <dgm:cxn modelId="{A7A0AC46-F6C9-467C-BD91-2E9098C0746A}" type="presOf" srcId="{CD796CF8-4194-4690-83D0-F3625CACE1FB}" destId="{65F72285-5F1D-4974-92EF-9341B8A270B0}" srcOrd="0" destOrd="0" presId="urn:microsoft.com/office/officeart/2011/layout/HexagonRadial"/>
    <dgm:cxn modelId="{5A389D7D-9A05-4ED1-A281-CDA8B4679239}" type="presOf" srcId="{870F936C-174D-4944-BED6-EC575E3D8B9C}" destId="{628C5FAD-EF73-4779-8491-799072160C4C}" srcOrd="0" destOrd="0" presId="urn:microsoft.com/office/officeart/2011/layout/HexagonRadial"/>
    <dgm:cxn modelId="{2886887E-7D88-4DEE-967C-3B8D6720D2AF}" srcId="{870F936C-174D-4944-BED6-EC575E3D8B9C}" destId="{CD796CF8-4194-4690-83D0-F3625CACE1FB}" srcOrd="5" destOrd="0" parTransId="{253791A0-937D-41D6-89B0-C43D9D640F77}" sibTransId="{87665505-3044-4093-9D69-8F4DA83265B1}"/>
    <dgm:cxn modelId="{2EEDA286-BF30-4FB1-BB8C-F711D21FE286}" srcId="{870F936C-174D-4944-BED6-EC575E3D8B9C}" destId="{E64590F6-A30F-4340-A319-9F601B3238DE}" srcOrd="3" destOrd="0" parTransId="{B20358BA-A324-4292-A687-D7CDD21C33DF}" sibTransId="{A09D88FC-9254-4B6A-B847-6452F932B29D}"/>
    <dgm:cxn modelId="{671B048A-E963-4FB2-90B9-CCF3A3C3357F}" type="presOf" srcId="{35B18657-B6A7-4966-A3C7-F976EB578F8C}" destId="{1A8A8218-D69B-41A4-ABBA-5B3047758A2D}" srcOrd="0" destOrd="0" presId="urn:microsoft.com/office/officeart/2011/layout/HexagonRadial"/>
    <dgm:cxn modelId="{8EF2038B-AD5E-4B24-AD34-4696B34991FD}" srcId="{870F936C-174D-4944-BED6-EC575E3D8B9C}" destId="{39667DCE-005A-4CFA-B63D-661C53C1B28F}" srcOrd="4" destOrd="0" parTransId="{07307DA9-C01E-47AB-A4E6-60223870C4A2}" sibTransId="{47790E50-398E-4DA6-89BF-FF978423CEB6}"/>
    <dgm:cxn modelId="{6C44F28F-205D-4FF4-8BD3-6C0636BF68FA}" srcId="{257F8502-0EF0-49B7-A4A5-4CB34775F540}" destId="{870F936C-174D-4944-BED6-EC575E3D8B9C}" srcOrd="0" destOrd="0" parTransId="{9ABA676A-2655-4CF9-A235-BD1B8EFF1240}" sibTransId="{4B780EA3-A2C2-4ED7-A9E0-45F8A587C2F2}"/>
    <dgm:cxn modelId="{4E6A7191-F5C2-4F59-8BB3-0480ACBDD209}" srcId="{870F936C-174D-4944-BED6-EC575E3D8B9C}" destId="{CCCECF28-4B1B-45EA-A56D-95E30C4797C1}" srcOrd="2" destOrd="0" parTransId="{7AF399C3-A41F-41B9-AB6D-35AEBD7F8A91}" sibTransId="{195A302A-87C2-471E-B5C1-C3163F53D746}"/>
    <dgm:cxn modelId="{4B3D9BB2-22EA-49FC-8F4A-3D6A86889DCF}" type="presOf" srcId="{CD0D50C5-1C22-4774-8E38-10252924A1AB}" destId="{CB05C847-F4F8-49B9-A767-095020F5F38C}" srcOrd="0" destOrd="0" presId="urn:microsoft.com/office/officeart/2011/layout/HexagonRadial"/>
    <dgm:cxn modelId="{72EFC2D0-7598-49E2-A893-BFD26E4F3D66}" type="presOf" srcId="{39667DCE-005A-4CFA-B63D-661C53C1B28F}" destId="{01CAA979-37AE-4344-ACAF-D32D8ABD9EE2}" srcOrd="0" destOrd="0" presId="urn:microsoft.com/office/officeart/2011/layout/HexagonRadial"/>
    <dgm:cxn modelId="{A350E3DC-099E-4F66-94CF-6003A63E2CFD}" type="presOf" srcId="{E64590F6-A30F-4340-A319-9F601B3238DE}" destId="{63757C21-C374-4F5C-A9C4-0433868CC5F2}" srcOrd="0" destOrd="0" presId="urn:microsoft.com/office/officeart/2011/layout/HexagonRadial"/>
    <dgm:cxn modelId="{901D0FC1-EDF6-422E-9928-150D8B4F87BA}" type="presParOf" srcId="{77A7D958-AEF3-4823-9C35-D4241483B0D5}" destId="{628C5FAD-EF73-4779-8491-799072160C4C}" srcOrd="0" destOrd="0" presId="urn:microsoft.com/office/officeart/2011/layout/HexagonRadial"/>
    <dgm:cxn modelId="{A203B7FB-5A63-47E7-A2FE-69716B878B79}" type="presParOf" srcId="{77A7D958-AEF3-4823-9C35-D4241483B0D5}" destId="{87FACF50-9EE4-4B41-8E53-0BAEBADF07A5}" srcOrd="1" destOrd="0" presId="urn:microsoft.com/office/officeart/2011/layout/HexagonRadial"/>
    <dgm:cxn modelId="{3BDBC45B-22AA-4D57-8B08-93ECCFA69CFF}" type="presParOf" srcId="{87FACF50-9EE4-4B41-8E53-0BAEBADF07A5}" destId="{8D9DA9B3-5D92-4325-876A-CE6FEBB5493C}" srcOrd="0" destOrd="0" presId="urn:microsoft.com/office/officeart/2011/layout/HexagonRadial"/>
    <dgm:cxn modelId="{FF0F08A7-30D2-4DA0-AD30-752B8FA1A724}" type="presParOf" srcId="{77A7D958-AEF3-4823-9C35-D4241483B0D5}" destId="{CB05C847-F4F8-49B9-A767-095020F5F38C}" srcOrd="2" destOrd="0" presId="urn:microsoft.com/office/officeart/2011/layout/HexagonRadial"/>
    <dgm:cxn modelId="{DFAD6714-3B10-4992-B7D6-F7F0B47B9B9A}" type="presParOf" srcId="{77A7D958-AEF3-4823-9C35-D4241483B0D5}" destId="{F45210BE-798F-44D2-BEA9-BB2F5A4F28EB}" srcOrd="3" destOrd="0" presId="urn:microsoft.com/office/officeart/2011/layout/HexagonRadial"/>
    <dgm:cxn modelId="{97BFF959-AFC7-4C03-B81D-6F6BE1D616D8}" type="presParOf" srcId="{F45210BE-798F-44D2-BEA9-BB2F5A4F28EB}" destId="{93AF974A-38F4-4DE3-8915-66CB1615C1A2}" srcOrd="0" destOrd="0" presId="urn:microsoft.com/office/officeart/2011/layout/HexagonRadial"/>
    <dgm:cxn modelId="{3C4EDA1E-155C-463F-AB6D-8C4F601FF7DF}" type="presParOf" srcId="{77A7D958-AEF3-4823-9C35-D4241483B0D5}" destId="{1A8A8218-D69B-41A4-ABBA-5B3047758A2D}" srcOrd="4" destOrd="0" presId="urn:microsoft.com/office/officeart/2011/layout/HexagonRadial"/>
    <dgm:cxn modelId="{A27A40EE-7813-41A0-B18F-40C03521BB54}" type="presParOf" srcId="{77A7D958-AEF3-4823-9C35-D4241483B0D5}" destId="{4496AE1D-35B4-4474-9F7D-19061C4EEB04}" srcOrd="5" destOrd="0" presId="urn:microsoft.com/office/officeart/2011/layout/HexagonRadial"/>
    <dgm:cxn modelId="{5279E50E-BDD9-4D87-AEEF-51B3EB673210}" type="presParOf" srcId="{4496AE1D-35B4-4474-9F7D-19061C4EEB04}" destId="{BE99657D-DBAC-4E30-8275-E05E2DE1503B}" srcOrd="0" destOrd="0" presId="urn:microsoft.com/office/officeart/2011/layout/HexagonRadial"/>
    <dgm:cxn modelId="{20CF219B-E258-4615-93D0-740E8F53C3AA}" type="presParOf" srcId="{77A7D958-AEF3-4823-9C35-D4241483B0D5}" destId="{A2704101-3BC0-48EF-96BA-E1B3377A6131}" srcOrd="6" destOrd="0" presId="urn:microsoft.com/office/officeart/2011/layout/HexagonRadial"/>
    <dgm:cxn modelId="{106CB0DA-3662-467E-9AB4-A19D6EEFA7AD}" type="presParOf" srcId="{77A7D958-AEF3-4823-9C35-D4241483B0D5}" destId="{84870449-F0FD-4A95-9A80-C6BC12B5A4C5}" srcOrd="7" destOrd="0" presId="urn:microsoft.com/office/officeart/2011/layout/HexagonRadial"/>
    <dgm:cxn modelId="{90894C38-4D4B-453B-87D2-35408C4C8CA5}" type="presParOf" srcId="{84870449-F0FD-4A95-9A80-C6BC12B5A4C5}" destId="{9B516F40-DC81-4B2B-9D4C-2872417B74CB}" srcOrd="0" destOrd="0" presId="urn:microsoft.com/office/officeart/2011/layout/HexagonRadial"/>
    <dgm:cxn modelId="{F405F8F0-4AD6-4022-BAB2-39480827E02D}" type="presParOf" srcId="{77A7D958-AEF3-4823-9C35-D4241483B0D5}" destId="{63757C21-C374-4F5C-A9C4-0433868CC5F2}" srcOrd="8" destOrd="0" presId="urn:microsoft.com/office/officeart/2011/layout/HexagonRadial"/>
    <dgm:cxn modelId="{041B6FAD-6223-45E9-B678-C9F6D9075334}" type="presParOf" srcId="{77A7D958-AEF3-4823-9C35-D4241483B0D5}" destId="{946BF0FD-94CF-45CE-885F-D744EAD6E0DA}" srcOrd="9" destOrd="0" presId="urn:microsoft.com/office/officeart/2011/layout/HexagonRadial"/>
    <dgm:cxn modelId="{B571939C-7CB2-4090-B3EA-75D5303586CE}" type="presParOf" srcId="{946BF0FD-94CF-45CE-885F-D744EAD6E0DA}" destId="{E8E37A04-03FB-40C5-B80F-6F5403AC525C}" srcOrd="0" destOrd="0" presId="urn:microsoft.com/office/officeart/2011/layout/HexagonRadial"/>
    <dgm:cxn modelId="{8009796B-451F-455F-90DD-3DFD18AC5DE7}" type="presParOf" srcId="{77A7D958-AEF3-4823-9C35-D4241483B0D5}" destId="{01CAA979-37AE-4344-ACAF-D32D8ABD9EE2}" srcOrd="10" destOrd="0" presId="urn:microsoft.com/office/officeart/2011/layout/HexagonRadial"/>
    <dgm:cxn modelId="{33E3CC8D-7B39-43BA-A8DE-28F43DF8785F}" type="presParOf" srcId="{77A7D958-AEF3-4823-9C35-D4241483B0D5}" destId="{4C99069C-F16B-4762-B5E5-6E9B63E643CB}" srcOrd="11" destOrd="0" presId="urn:microsoft.com/office/officeart/2011/layout/HexagonRadial"/>
    <dgm:cxn modelId="{8F955DBC-3B12-4471-8832-750B0B4296B9}" type="presParOf" srcId="{4C99069C-F16B-4762-B5E5-6E9B63E643CB}" destId="{93C61015-C9DC-4446-829A-BC1E6170619E}" srcOrd="0" destOrd="0" presId="urn:microsoft.com/office/officeart/2011/layout/HexagonRadial"/>
    <dgm:cxn modelId="{4848CB18-9177-4E97-BE26-46F6F0B36F1D}" type="presParOf" srcId="{77A7D958-AEF3-4823-9C35-D4241483B0D5}" destId="{65F72285-5F1D-4974-92EF-9341B8A270B0}" srcOrd="12" destOrd="0" presId="urn:microsoft.com/office/officeart/2011/layout/HexagonRadial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28C5FAD-EF73-4779-8491-799072160C4C}">
      <dsp:nvSpPr>
        <dsp:cNvPr id="0" name=""/>
        <dsp:cNvSpPr/>
      </dsp:nvSpPr>
      <dsp:spPr>
        <a:xfrm>
          <a:off x="1463841" y="878810"/>
          <a:ext cx="1117006" cy="966256"/>
        </a:xfrm>
        <a:prstGeom prst="hexagon">
          <a:avLst>
            <a:gd name="adj" fmla="val 28570"/>
            <a:gd name="vf" fmla="val 11547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IoT Objective</a:t>
          </a:r>
        </a:p>
      </dsp:txBody>
      <dsp:txXfrm>
        <a:off x="1648945" y="1038932"/>
        <a:ext cx="746798" cy="646012"/>
      </dsp:txXfrm>
    </dsp:sp>
    <dsp:sp modelId="{93AF974A-38F4-4DE3-8915-66CB1615C1A2}">
      <dsp:nvSpPr>
        <dsp:cNvPr id="0" name=""/>
        <dsp:cNvSpPr/>
      </dsp:nvSpPr>
      <dsp:spPr>
        <a:xfrm>
          <a:off x="2163302" y="416522"/>
          <a:ext cx="421443" cy="363129"/>
        </a:xfrm>
        <a:prstGeom prst="hexagon">
          <a:avLst>
            <a:gd name="adj" fmla="val 28900"/>
            <a:gd name="vf" fmla="val 115470"/>
          </a:avLst>
        </a:prstGeom>
        <a:solidFill>
          <a:schemeClr val="accent5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B05C847-F4F8-49B9-A767-095020F5F38C}">
      <dsp:nvSpPr>
        <dsp:cNvPr id="0" name=""/>
        <dsp:cNvSpPr/>
      </dsp:nvSpPr>
      <dsp:spPr>
        <a:xfrm>
          <a:off x="1566734" y="0"/>
          <a:ext cx="915379" cy="791910"/>
        </a:xfrm>
        <a:prstGeom prst="hexagon">
          <a:avLst>
            <a:gd name="adj" fmla="val 28570"/>
            <a:gd name="vf" fmla="val 11547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Network Discovery</a:t>
          </a:r>
        </a:p>
      </dsp:txBody>
      <dsp:txXfrm>
        <a:off x="1718432" y="131236"/>
        <a:ext cx="611983" cy="529438"/>
      </dsp:txXfrm>
    </dsp:sp>
    <dsp:sp modelId="{BE99657D-DBAC-4E30-8275-E05E2DE1503B}">
      <dsp:nvSpPr>
        <dsp:cNvPr id="0" name=""/>
        <dsp:cNvSpPr/>
      </dsp:nvSpPr>
      <dsp:spPr>
        <a:xfrm>
          <a:off x="2655159" y="1095380"/>
          <a:ext cx="421443" cy="363129"/>
        </a:xfrm>
        <a:prstGeom prst="hexagon">
          <a:avLst>
            <a:gd name="adj" fmla="val 28900"/>
            <a:gd name="vf" fmla="val 115470"/>
          </a:avLst>
        </a:prstGeom>
        <a:solidFill>
          <a:schemeClr val="accent5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1A8A8218-D69B-41A4-ABBA-5B3047758A2D}">
      <dsp:nvSpPr>
        <dsp:cNvPr id="0" name=""/>
        <dsp:cNvSpPr/>
      </dsp:nvSpPr>
      <dsp:spPr>
        <a:xfrm>
          <a:off x="2406243" y="487078"/>
          <a:ext cx="915379" cy="791910"/>
        </a:xfrm>
        <a:prstGeom prst="hexagon">
          <a:avLst>
            <a:gd name="adj" fmla="val 28570"/>
            <a:gd name="vf" fmla="val 115470"/>
          </a:avLst>
        </a:prstGeom>
        <a:solidFill>
          <a:schemeClr val="accent5">
            <a:hueOff val="-1351709"/>
            <a:satOff val="-3484"/>
            <a:lumOff val="-2353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Content and Service Access</a:t>
          </a:r>
        </a:p>
      </dsp:txBody>
      <dsp:txXfrm>
        <a:off x="2557941" y="618314"/>
        <a:ext cx="611983" cy="529438"/>
      </dsp:txXfrm>
    </dsp:sp>
    <dsp:sp modelId="{9B516F40-DC81-4B2B-9D4C-2872417B74CB}">
      <dsp:nvSpPr>
        <dsp:cNvPr id="0" name=""/>
        <dsp:cNvSpPr/>
      </dsp:nvSpPr>
      <dsp:spPr>
        <a:xfrm>
          <a:off x="2313483" y="1861684"/>
          <a:ext cx="421443" cy="363129"/>
        </a:xfrm>
        <a:prstGeom prst="hexagon">
          <a:avLst>
            <a:gd name="adj" fmla="val 28900"/>
            <a:gd name="vf" fmla="val 115470"/>
          </a:avLst>
        </a:prstGeom>
        <a:solidFill>
          <a:schemeClr val="accent5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2704101-3BC0-48EF-96BA-E1B3377A6131}">
      <dsp:nvSpPr>
        <dsp:cNvPr id="0" name=""/>
        <dsp:cNvSpPr/>
      </dsp:nvSpPr>
      <dsp:spPr>
        <a:xfrm>
          <a:off x="2406243" y="1444616"/>
          <a:ext cx="915379" cy="791910"/>
        </a:xfrm>
        <a:prstGeom prst="hexagon">
          <a:avLst>
            <a:gd name="adj" fmla="val 28570"/>
            <a:gd name="vf" fmla="val 115470"/>
          </a:avLst>
        </a:prstGeom>
        <a:solidFill>
          <a:schemeClr val="accent5">
            <a:hueOff val="-2703417"/>
            <a:satOff val="-6968"/>
            <a:lumOff val="-4706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Device Discovery</a:t>
          </a:r>
        </a:p>
      </dsp:txBody>
      <dsp:txXfrm>
        <a:off x="2557941" y="1575852"/>
        <a:ext cx="611983" cy="529438"/>
      </dsp:txXfrm>
    </dsp:sp>
    <dsp:sp modelId="{E8E37A04-03FB-40C5-B80F-6F5403AC525C}">
      <dsp:nvSpPr>
        <dsp:cNvPr id="0" name=""/>
        <dsp:cNvSpPr/>
      </dsp:nvSpPr>
      <dsp:spPr>
        <a:xfrm>
          <a:off x="1465920" y="1941229"/>
          <a:ext cx="421443" cy="363129"/>
        </a:xfrm>
        <a:prstGeom prst="hexagon">
          <a:avLst>
            <a:gd name="adj" fmla="val 28900"/>
            <a:gd name="vf" fmla="val 115470"/>
          </a:avLst>
        </a:prstGeom>
        <a:solidFill>
          <a:schemeClr val="accent5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63757C21-C374-4F5C-A9C4-0433868CC5F2}">
      <dsp:nvSpPr>
        <dsp:cNvPr id="0" name=""/>
        <dsp:cNvSpPr/>
      </dsp:nvSpPr>
      <dsp:spPr>
        <a:xfrm>
          <a:off x="1566734" y="1932239"/>
          <a:ext cx="915379" cy="791910"/>
        </a:xfrm>
        <a:prstGeom prst="hexagon">
          <a:avLst>
            <a:gd name="adj" fmla="val 28570"/>
            <a:gd name="vf" fmla="val 115470"/>
          </a:avLst>
        </a:prstGeom>
        <a:solidFill>
          <a:schemeClr val="accent5">
            <a:hueOff val="-4055126"/>
            <a:satOff val="-10451"/>
            <a:lumOff val="-7059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Naming and Addressing</a:t>
          </a:r>
        </a:p>
      </dsp:txBody>
      <dsp:txXfrm>
        <a:off x="1718432" y="2063475"/>
        <a:ext cx="611983" cy="529438"/>
      </dsp:txXfrm>
    </dsp:sp>
    <dsp:sp modelId="{93C61015-C9DC-4446-829A-BC1E6170619E}">
      <dsp:nvSpPr>
        <dsp:cNvPr id="0" name=""/>
        <dsp:cNvSpPr/>
      </dsp:nvSpPr>
      <dsp:spPr>
        <a:xfrm>
          <a:off x="966008" y="1262643"/>
          <a:ext cx="421443" cy="363129"/>
        </a:xfrm>
        <a:prstGeom prst="hexagon">
          <a:avLst>
            <a:gd name="adj" fmla="val 28900"/>
            <a:gd name="vf" fmla="val 115470"/>
          </a:avLst>
        </a:prstGeom>
        <a:solidFill>
          <a:schemeClr val="accent5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01CAA979-37AE-4344-ACAF-D32D8ABD9EE2}">
      <dsp:nvSpPr>
        <dsp:cNvPr id="0" name=""/>
        <dsp:cNvSpPr/>
      </dsp:nvSpPr>
      <dsp:spPr>
        <a:xfrm>
          <a:off x="723327" y="1445161"/>
          <a:ext cx="915379" cy="791910"/>
        </a:xfrm>
        <a:prstGeom prst="hexagon">
          <a:avLst>
            <a:gd name="adj" fmla="val 28570"/>
            <a:gd name="vf" fmla="val 115470"/>
          </a:avLst>
        </a:prstGeom>
        <a:solidFill>
          <a:schemeClr val="accent5">
            <a:hueOff val="-5406834"/>
            <a:satOff val="-13935"/>
            <a:lumOff val="-9412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Security and Privacy</a:t>
          </a:r>
        </a:p>
      </dsp:txBody>
      <dsp:txXfrm>
        <a:off x="875025" y="1576397"/>
        <a:ext cx="611983" cy="529438"/>
      </dsp:txXfrm>
    </dsp:sp>
    <dsp:sp modelId="{65F72285-5F1D-4974-92EF-9341B8A270B0}">
      <dsp:nvSpPr>
        <dsp:cNvPr id="0" name=""/>
        <dsp:cNvSpPr/>
      </dsp:nvSpPr>
      <dsp:spPr>
        <a:xfrm>
          <a:off x="723327" y="485988"/>
          <a:ext cx="915379" cy="791910"/>
        </a:xfrm>
        <a:prstGeom prst="hexagon">
          <a:avLst>
            <a:gd name="adj" fmla="val 28570"/>
            <a:gd name="vf" fmla="val 115470"/>
          </a:avLst>
        </a:prstGeom>
        <a:solidFill>
          <a:schemeClr val="accent5">
            <a:hueOff val="-6758543"/>
            <a:satOff val="-17419"/>
            <a:lumOff val="-1176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Communication</a:t>
          </a:r>
        </a:p>
      </dsp:txBody>
      <dsp:txXfrm>
        <a:off x="875025" y="617224"/>
        <a:ext cx="611983" cy="52943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11/layout/HexagonRadial">
  <dgm:title val="Hexagon Radial"/>
  <dgm:desc val="Use to show a sequential process that relates to a central idea or theme. Limited to six Level 2 shapes. Works best with small amounts of text. Unused text does not appear, but remains available if you switch layouts."/>
  <dgm:catLst>
    <dgm:cat type="cycle" pri="8500"/>
    <dgm:cat type="officeonline" pri="90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  <dgm:pt modelId="15">
          <dgm:prSet phldr="1"/>
        </dgm:pt>
        <dgm:pt modelId="16">
          <dgm:prSet phldr="1"/>
        </dgm:pt>
      </dgm:ptLst>
      <dgm:cxnLst>
        <dgm:cxn modelId="40" srcId="0" destId="10" srcOrd="0" destOrd="0"/>
        <dgm:cxn modelId="50" srcId="10" destId="11" srcOrd="0" destOrd="0"/>
        <dgm:cxn modelId="60" srcId="10" destId="12" srcOrd="0" destOrd="0"/>
        <dgm:cxn modelId="70" srcId="10" destId="13" srcOrd="0" destOrd="0"/>
        <dgm:cxn modelId="80" srcId="10" destId="14" srcOrd="0" destOrd="0"/>
        <dgm:cxn modelId="90" srcId="10" destId="15" srcOrd="0" destOrd="0"/>
        <dgm:cxn modelId="100" srcId="10" destId="16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40" srcId="0" destId="10" srcOrd="0" destOrd="0"/>
        <dgm:cxn modelId="50" srcId="10" destId="11" srcOrd="0" destOrd="0"/>
        <dgm:cxn modelId="60" srcId="10" destId="12" srcOrd="0" destOrd="0"/>
        <dgm:cxn modelId="70" srcId="10" destId="13" srcOrd="0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  <dgm:pt modelId="15">
          <dgm:prSet phldr="1"/>
        </dgm:pt>
        <dgm:pt modelId="16">
          <dgm:prSet phldr="1"/>
        </dgm:pt>
      </dgm:ptLst>
      <dgm:cxnLst>
        <dgm:cxn modelId="40" srcId="0" destId="10" srcOrd="0" destOrd="0"/>
        <dgm:cxn modelId="50" srcId="10" destId="11" srcOrd="0" destOrd="0"/>
        <dgm:cxn modelId="60" srcId="10" destId="12" srcOrd="0" destOrd="0"/>
        <dgm:cxn modelId="70" srcId="10" destId="13" srcOrd="0" destOrd="0"/>
        <dgm:cxn modelId="80" srcId="10" destId="14" srcOrd="0" destOrd="0"/>
        <dgm:cxn modelId="90" srcId="10" destId="15" srcOrd="0" destOrd="0"/>
        <dgm:cxn modelId="100" srcId="10" destId="16" srcOrd="0" destOrd="0"/>
      </dgm:cxnLst>
      <dgm:bg/>
      <dgm:whole/>
    </dgm:dataModel>
  </dgm:clrData>
  <dgm:layoutNode name="Name0">
    <dgm:varLst>
      <dgm:chMax val="1"/>
      <dgm:chPref val="1"/>
      <dgm:dir/>
      <dgm:animOne val="branch"/>
      <dgm:animLvl val="lvl"/>
    </dgm:varLst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 ch" ptType="node node" st="1 1" cnt="1 0" func="cnt" op="equ" val="0">
            <dgm:alg type="composite">
              <dgm:param type="ar" val="1.1561"/>
            </dgm:alg>
            <dgm:constrLst>
              <dgm:constr type="primFontSz" for="des" forName="Parent" val="65"/>
              <dgm:constr type="l" for="ch" forName="Parent" refType="w" fact="0"/>
              <dgm:constr type="t" for="ch" forName="Parent" refType="h" fact="0"/>
              <dgm:constr type="w" for="ch" forName="Parent" refType="w"/>
              <dgm:constr type="h" for="ch" forName="Parent" refType="h"/>
            </dgm:constrLst>
          </dgm:if>
          <dgm:if name="Name5" axis="ch ch" ptType="node node" st="1 1" cnt="1 0" func="cnt" op="lte" val="1">
            <dgm:alg type="composite">
              <dgm:param type="ar" val="1.36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l" for="ch" forName="Accent1" refType="w" fact="0.1685"/>
              <dgm:constr type="t" for="ch" forName="Accent1" refType="h" fact="0.2946"/>
              <dgm:constr type="w" for="ch" forName="Accent1" refType="w" fact="0.462"/>
              <dgm:constr type="h" for="ch" forName="Accent1" refType="h" fact="0.5472"/>
              <dgm:constr type="l" for="ch" forName="Parent" refType="w" fact="0"/>
              <dgm:constr type="t" for="ch" forName="Parent" refType="h" fact="0.2885"/>
              <dgm:constr type="w" for="ch" forName="Parent" refType="w" fact="0.6013"/>
              <dgm:constr type="h" for="ch" forName="Parent" refType="h" fact="0.7115"/>
              <dgm:constr type="l" for="ch" forName="Child1" refType="w" fact="0.5073"/>
              <dgm:constr type="t" for="ch" forName="Child1" refType="h" fact="0"/>
              <dgm:constr type="w" for="ch" forName="Child1" refType="w" fact="0.4927"/>
              <dgm:constr type="h" for="ch" forName="Child1" refType="h" fact="0.5831"/>
            </dgm:constrLst>
          </dgm:if>
          <dgm:if name="Name6" axis="ch ch" ptType="node node" st="1 1" cnt="1 0" func="cnt" op="equ" val="2">
            <dgm:alg type="composite">
              <dgm:param type="ar" val="1.0619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2" refType="primFontSz" refFor="des" refForName="Child1" op="equ"/>
              <dgm:constr type="l" for="ch" forName="Accent2" refType="w" fact="0.6413"/>
              <dgm:constr type="t" for="ch" forName="Accent2" refType="h" fact="0.3477"/>
              <dgm:constr type="w" for="ch" forName="Accent2" refType="w" fact="0.2269"/>
              <dgm:constr type="h" for="ch" forName="Accent2" refType="h" fact="0.2076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Parent" refType="w" fact="0"/>
              <dgm:constr type="t" for="ch" forName="Parent" refType="h" fact="0.2239"/>
              <dgm:constr type="w" for="ch" forName="Parent" refType="w" fact="0.6013"/>
              <dgm:constr type="h" for="ch" forName="Parent" refType="h" fact="0.5523"/>
              <dgm:constr type="l" for="ch" forName="Child1" refType="w" fact="0.5073"/>
              <dgm:constr type="t" for="ch" forName="Child1" refType="h" fact="0"/>
              <dgm:constr type="w" for="ch" forName="Child1" refType="w" fact="0.4927"/>
              <dgm:constr type="h" for="ch" forName="Child1" refType="h" fact="0.4527"/>
              <dgm:constr type="l" for="ch" forName="Child2" refType="w" fact="0.5073"/>
              <dgm:constr type="t" for="ch" forName="Child2" refType="h" fact="0.5473"/>
              <dgm:constr type="w" for="ch" forName="Child2" refType="w" fact="0.4927"/>
              <dgm:constr type="h" for="ch" forName="Child2" refType="h" fact="0.4527"/>
            </dgm:constrLst>
          </dgm:if>
          <dgm:if name="Name7" axis="ch ch" ptType="node node" st="1 1" cnt="1 0" func="cnt" op="equ" val="3">
            <dgm:alg type="composite">
              <dgm:param type="ar" val="0.8305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l" for="ch" forName="Accent3" refType="w" fact="0.4573"/>
              <dgm:constr type="t" for="ch" forName="Accent3" refType="h" fact="0.6145"/>
              <dgm:constr type="w" for="ch" forName="Accent3" refType="w" fact="0.2269"/>
              <dgm:constr type="h" for="ch" forName="Accent3" refType="h" fact="0.1623"/>
              <dgm:constr type="l" for="ch" forName="Accent2" refType="w" fact="0.6413"/>
              <dgm:constr type="t" for="ch" forName="Accent2" refType="h" fact="0.2719"/>
              <dgm:constr type="w" for="ch" forName="Accent2" refType="w" fact="0.2269"/>
              <dgm:constr type="h" for="ch" forName="Accent2" refType="h" fact="0.1623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Child3" refType="w" fact="0.0554"/>
              <dgm:constr type="t" for="ch" forName="Child3" refType="h" fact="0.646"/>
              <dgm:constr type="w" for="ch" forName="Child3" refType="w" fact="0.4927"/>
              <dgm:constr type="h" for="ch" forName="Child3" refType="h" fact="0.354"/>
              <dgm:constr type="l" for="ch" forName="Parent" refType="w" fact="0"/>
              <dgm:constr type="t" for="ch" forName="Parent" refType="h" fact="0.1751"/>
              <dgm:constr type="w" for="ch" forName="Parent" refType="w" fact="0.6013"/>
              <dgm:constr type="h" for="ch" forName="Parent" refType="h" fact="0.4319"/>
              <dgm:constr type="l" for="ch" forName="Child1" refType="w" fact="0.5073"/>
              <dgm:constr type="t" for="ch" forName="Child1" refType="h" fact="0"/>
              <dgm:constr type="w" for="ch" forName="Child1" refType="w" fact="0.4927"/>
              <dgm:constr type="h" for="ch" forName="Child1" refType="h" fact="0.354"/>
              <dgm:constr type="l" for="ch" forName="Child2" refType="w" fact="0.5073"/>
              <dgm:constr type="t" for="ch" forName="Child2" refType="h" fact="0.428"/>
              <dgm:constr type="w" for="ch" forName="Child2" refType="w" fact="0.4927"/>
              <dgm:constr type="h" for="ch" forName="Child2" refType="h" fact="0.354"/>
            </dgm:constrLst>
          </dgm:if>
          <dgm:if name="Name8" axis="ch ch" ptType="node node" st="1 1" cnt="1 0" func="cnt" op="equ" val="4">
            <dgm:alg type="composite">
              <dgm:param type="ar" val="0.682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l" for="ch" forName="Accent4" refType="w" fact="0.4573"/>
              <dgm:constr type="t" for="ch" forName="Accent4" refType="h" fact="0.6834"/>
              <dgm:constr type="w" for="ch" forName="Accent4" refType="w" fact="0.2269"/>
              <dgm:constr type="h" for="ch" forName="Accent4" refType="h" fact="0.1333"/>
              <dgm:constr type="l" for="ch" forName="Accent3" refType="w" fact="0.6413"/>
              <dgm:constr type="t" for="ch" forName="Accent3" refType="h" fact="0.4021"/>
              <dgm:constr type="w" for="ch" forName="Accent3" refType="w" fact="0.2269"/>
              <dgm:constr type="h" for="ch" forName="Accent3" refType="h" fact="0.1333"/>
              <dgm:constr type="l" for="ch" forName="Accent2" refType="w" fact="0.3765"/>
              <dgm:constr type="t" for="ch" forName="Accent2" refType="h" fact="0.1529"/>
              <dgm:constr type="w" for="ch" forName="Accent2" refType="w" fact="0.2269"/>
              <dgm:constr type="h" for="ch" forName="Accent2" refType="h" fact="0.1333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Child4" refType="w" fact="0.0554"/>
              <dgm:constr type="t" for="ch" forName="Child4" refType="h" fact="0.7093"/>
              <dgm:constr type="w" for="ch" forName="Child4" refType="w" fact="0.4927"/>
              <dgm:constr type="h" for="ch" forName="Child4" refType="h" fact="0.2907"/>
              <dgm:constr type="l" for="ch" forName="Parent" refType="w" fact="0"/>
              <dgm:constr type="t" for="ch" forName="Parent" refType="h" fact="0.3226"/>
              <dgm:constr type="w" for="ch" forName="Parent" refType="w" fact="0.6013"/>
              <dgm:constr type="h" for="ch" forName="Parent" refType="h" fact="0.3547"/>
              <dgm:constr type="l" for="ch" forName="Child2" refType="w" fact="0.5073"/>
              <dgm:constr type="t" for="ch" forName="Child2" refType="h" fact="0.1788"/>
              <dgm:constr type="w" for="ch" forName="Child2" refType="w" fact="0.4927"/>
              <dgm:constr type="h" for="ch" forName="Child2" refType="h" fact="0.2907"/>
              <dgm:constr type="l" for="ch" forName="Child3" refType="w" fact="0.5073"/>
              <dgm:constr type="t" for="ch" forName="Child3" refType="h" fact="0.5303"/>
              <dgm:constr type="w" for="ch" forName="Child3" refType="w" fact="0.4927"/>
              <dgm:constr type="h" for="ch" forName="Child3" refType="h" fact="0.2907"/>
              <dgm:constr type="l" for="ch" forName="Child1" refType="w" fact="0.0554"/>
              <dgm:constr type="t" for="ch" forName="Child1" refType="h" fact="0"/>
              <dgm:constr type="w" for="ch" forName="Child1" refType="w" fact="0.4927"/>
              <dgm:constr type="h" for="ch" forName="Child1" refType="h" fact="0.2907"/>
            </dgm:constrLst>
          </dgm:if>
          <dgm:if name="Name9" axis="ch ch" ptType="node node" st="1 1" cnt="1 0" func="cnt" op="equ" val="5">
            <dgm:alg type="composite">
              <dgm:param type="ar" val="0.953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5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l" for="ch" forName="Accent5" refType="w" fact="0.2858"/>
              <dgm:constr type="t" for="ch" forName="Accent5" refType="h" fact="0.7126"/>
              <dgm:constr type="w" for="ch" forName="Accent5" refType="w" fact="0.1622"/>
              <dgm:constr type="h" for="ch" forName="Accent5" refType="h" fact="0.1333"/>
              <dgm:constr type="l" for="ch" forName="Accent4" refType="w" fact="0.612"/>
              <dgm:constr type="t" for="ch" forName="Accent4" refType="h" fact="0.6834"/>
              <dgm:constr type="w" for="ch" forName="Accent4" refType="w" fact="0.1622"/>
              <dgm:constr type="h" for="ch" forName="Accent4" refType="h" fact="0.1333"/>
              <dgm:constr type="l" for="ch" forName="Accent3" refType="w" fact="0.7435"/>
              <dgm:constr type="t" for="ch" forName="Accent3" refType="h" fact="0.4021"/>
              <dgm:constr type="w" for="ch" forName="Accent3" refType="w" fact="0.1622"/>
              <dgm:constr type="h" for="ch" forName="Accent3" refType="h" fact="0.1333"/>
              <dgm:constr type="l" for="ch" forName="Accent2" refType="w" fact="0.5542"/>
              <dgm:constr type="t" for="ch" forName="Accent2" refType="h" fact="0.1529"/>
              <dgm:constr type="w" for="ch" forName="Accent2" refType="w" fact="0.1622"/>
              <dgm:constr type="h" for="ch" forName="Accent2" refType="h" fact="0.1333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Child4" refType="w" fact="0.3246"/>
              <dgm:constr type="t" for="ch" forName="Child4" refType="h" fact="0.7093"/>
              <dgm:constr type="w" for="ch" forName="Child4" refType="w" fact="0.3523"/>
              <dgm:constr type="h" for="ch" forName="Child4" refType="h" fact="0.2907"/>
              <dgm:constr type="l" for="ch" forName="Parent" refType="w" fact="0.285"/>
              <dgm:constr type="t" for="ch" forName="Parent" refType="h" fact="0.3226"/>
              <dgm:constr type="w" for="ch" forName="Parent" refType="w" fact="0.4299"/>
              <dgm:constr type="h" for="ch" forName="Parent" refType="h" fact="0.3547"/>
              <dgm:constr type="l" for="ch" forName="Child2" refType="w" fact="0.6477"/>
              <dgm:constr type="t" for="ch" forName="Child2" refType="h" fact="0.1788"/>
              <dgm:constr type="w" for="ch" forName="Child2" refType="w" fact="0.3523"/>
              <dgm:constr type="h" for="ch" forName="Child2" refType="h" fact="0.2907"/>
              <dgm:constr type="l" for="ch" forName="Child3" refType="w" fact="0.6477"/>
              <dgm:constr type="t" for="ch" forName="Child3" refType="h" fact="0.5303"/>
              <dgm:constr type="w" for="ch" forName="Child3" refType="w" fact="0.3523"/>
              <dgm:constr type="h" for="ch" forName="Child3" refType="h" fact="0.2907"/>
              <dgm:constr type="l" for="ch" forName="Child5" refType="w" fact="0"/>
              <dgm:constr type="t" for="ch" forName="Child5" refType="h" fact="0.5305"/>
              <dgm:constr type="w" for="ch" forName="Child5" refType="w" fact="0.3523"/>
              <dgm:constr type="h" for="ch" forName="Child5" refType="h" fact="0.2907"/>
              <dgm:constr type="l" for="ch" forName="Child1" refType="w" fact="0.3246"/>
              <dgm:constr type="t" for="ch" forName="Child1" refType="h" fact="0"/>
              <dgm:constr type="w" for="ch" forName="Child1" refType="w" fact="0.3523"/>
              <dgm:constr type="h" for="ch" forName="Child1" refType="h" fact="0.2907"/>
            </dgm:constrLst>
          </dgm:if>
          <dgm:else name="Name10">
            <dgm:alg type="composite">
              <dgm:param type="ar" val="0.953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5" refType="primFontSz" refFor="des" refForName="Parent" op="lte"/>
              <dgm:constr type="primFontSz" for="des" forName="Child6" refType="primFontSz" refFor="des" refForName="Parent" op="lte"/>
              <dgm:constr type="primFontSz" for="des" forName="Child7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ptType="node" op="equ" val="65"/>
              <dgm:constr type="l" for="ch" forName="Accent6" refType="w" fact="0.0934"/>
              <dgm:constr type="t" for="ch" forName="Accent6" refType="h" fact="0.4635"/>
              <dgm:constr type="w" for="ch" forName="Accent6" refType="w" fact="0.1622"/>
              <dgm:constr type="h" for="ch" forName="Accent6" refType="h" fact="0.1333"/>
              <dgm:constr type="l" for="ch" forName="Accent5" refType="w" fact="0.2858"/>
              <dgm:constr type="t" for="ch" forName="Accent5" refType="h" fact="0.7126"/>
              <dgm:constr type="w" for="ch" forName="Accent5" refType="w" fact="0.1622"/>
              <dgm:constr type="h" for="ch" forName="Accent5" refType="h" fact="0.1333"/>
              <dgm:constr type="l" for="ch" forName="Accent4" refType="w" fact="0.612"/>
              <dgm:constr type="t" for="ch" forName="Accent4" refType="h" fact="0.6834"/>
              <dgm:constr type="w" for="ch" forName="Accent4" refType="w" fact="0.1622"/>
              <dgm:constr type="h" for="ch" forName="Accent4" refType="h" fact="0.1333"/>
              <dgm:constr type="l" for="ch" forName="Accent3" refType="w" fact="0.7435"/>
              <dgm:constr type="t" for="ch" forName="Accent3" refType="h" fact="0.4021"/>
              <dgm:constr type="w" for="ch" forName="Accent3" refType="w" fact="0.1622"/>
              <dgm:constr type="h" for="ch" forName="Accent3" refType="h" fact="0.1333"/>
              <dgm:constr type="l" for="ch" forName="Accent2" refType="w" fact="0.5542"/>
              <dgm:constr type="t" for="ch" forName="Accent2" refType="h" fact="0.1529"/>
              <dgm:constr type="w" for="ch" forName="Accent2" refType="w" fact="0.1622"/>
              <dgm:constr type="h" for="ch" forName="Accent2" refType="h" fact="0.1333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Child4" refType="w" fact="0.3246"/>
              <dgm:constr type="t" for="ch" forName="Child4" refType="h" fact="0.7093"/>
              <dgm:constr type="w" for="ch" forName="Child4" refType="w" fact="0.3523"/>
              <dgm:constr type="h" for="ch" forName="Child4" refType="h" fact="0.2907"/>
              <dgm:constr type="l" for="ch" forName="Parent" refType="w" fact="0.285"/>
              <dgm:constr type="t" for="ch" forName="Parent" refType="h" fact="0.3226"/>
              <dgm:constr type="w" for="ch" forName="Parent" refType="w" fact="0.4299"/>
              <dgm:constr type="h" for="ch" forName="Parent" refType="h" fact="0.3547"/>
              <dgm:constr type="l" for="ch" forName="Child2" refType="w" fact="0.6477"/>
              <dgm:constr type="t" for="ch" forName="Child2" refType="h" fact="0.1788"/>
              <dgm:constr type="w" for="ch" forName="Child2" refType="w" fact="0.3523"/>
              <dgm:constr type="h" for="ch" forName="Child2" refType="h" fact="0.2907"/>
              <dgm:constr type="l" for="ch" forName="Child3" refType="w" fact="0.6477"/>
              <dgm:constr type="t" for="ch" forName="Child3" refType="h" fact="0.5303"/>
              <dgm:constr type="w" for="ch" forName="Child3" refType="w" fact="0.3523"/>
              <dgm:constr type="h" for="ch" forName="Child3" refType="h" fact="0.2907"/>
              <dgm:constr type="l" for="ch" forName="Child5" refType="w" fact="0"/>
              <dgm:constr type="t" for="ch" forName="Child5" refType="h" fact="0.5305"/>
              <dgm:constr type="w" for="ch" forName="Child5" refType="w" fact="0.3523"/>
              <dgm:constr type="h" for="ch" forName="Child5" refType="h" fact="0.2907"/>
              <dgm:constr type="l" for="ch" forName="Child6" refType="w" fact="0"/>
              <dgm:constr type="t" for="ch" forName="Child6" refType="h" fact="0.1784"/>
              <dgm:constr type="w" for="ch" forName="Child6" refType="w" fact="0.3523"/>
              <dgm:constr type="h" for="ch" forName="Child6" refType="h" fact="0.2907"/>
              <dgm:constr type="l" for="ch" forName="Child1" refType="w" fact="0.3246"/>
              <dgm:constr type="t" for="ch" forName="Child1" refType="h" fact="0"/>
              <dgm:constr type="w" for="ch" forName="Child1" refType="w" fact="0.3523"/>
              <dgm:constr type="h" for="ch" forName="Child1" refType="h" fact="0.2907"/>
            </dgm:constrLst>
          </dgm:else>
        </dgm:choose>
      </dgm:if>
      <dgm:else name="Name11">
        <dgm:choose name="Name12">
          <dgm:if name="Name13" axis="ch ch" ptType="node node" st="1 1" cnt="1 0" func="cnt" op="equ" val="0">
            <dgm:alg type="composite">
              <dgm:param type="ar" val="1.1561"/>
            </dgm:alg>
            <dgm:constrLst>
              <dgm:constr type="primFontSz" for="des" forName="Parent" val="65"/>
              <dgm:constr type="l" for="ch" forName="Parent" refType="w" fact="0"/>
              <dgm:constr type="t" for="ch" forName="Parent" refType="h" fact="0"/>
              <dgm:constr type="w" for="ch" forName="Parent" refType="w"/>
              <dgm:constr type="h" for="ch" forName="Parent" refType="h"/>
            </dgm:constrLst>
          </dgm:if>
          <dgm:if name="Name14" axis="ch ch" ptType="node node" st="1 1" cnt="1 0" func="cnt" op="lte" val="1">
            <dgm:alg type="composite">
              <dgm:param type="ar" val="1.36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r" for="ch" forName="Accent1" refType="w" fact="0.8315"/>
              <dgm:constr type="t" for="ch" forName="Accent1" refType="h" fact="0.2946"/>
              <dgm:constr type="w" for="ch" forName="Accent1" refType="w" fact="0.462"/>
              <dgm:constr type="h" for="ch" forName="Accent1" refType="h" fact="0.5472"/>
              <dgm:constr type="r" for="ch" forName="Parent" refType="w"/>
              <dgm:constr type="t" for="ch" forName="Parent" refType="h" fact="0.2885"/>
              <dgm:constr type="w" for="ch" forName="Parent" refType="w" fact="0.6013"/>
              <dgm:constr type="h" for="ch" forName="Parent" refType="h" fact="0.7115"/>
              <dgm:constr type="r" for="ch" forName="Child1" refType="w" fact="0.4927"/>
              <dgm:constr type="t" for="ch" forName="Child1" refType="h" fact="0"/>
              <dgm:constr type="w" for="ch" forName="Child1" refType="w" fact="0.4927"/>
              <dgm:constr type="h" for="ch" forName="Child1" refType="h" fact="0.5831"/>
            </dgm:constrLst>
          </dgm:if>
          <dgm:if name="Name15" axis="ch ch" ptType="node node" st="1 1" cnt="1 0" func="cnt" op="equ" val="2">
            <dgm:alg type="composite">
              <dgm:param type="ar" val="1.0619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2" refType="primFontSz" refFor="des" refForName="Child1" op="equ"/>
              <dgm:constr type="r" for="ch" forName="Accent2" refType="w" fact="0.3587"/>
              <dgm:constr type="t" for="ch" forName="Accent2" refType="h" fact="0.3477"/>
              <dgm:constr type="w" for="ch" forName="Accent2" refType="w" fact="0.2269"/>
              <dgm:constr type="h" for="ch" forName="Accent2" refType="h" fact="0.2076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Parent" refType="w"/>
              <dgm:constr type="t" for="ch" forName="Parent" refType="h" fact="0.2239"/>
              <dgm:constr type="w" for="ch" forName="Parent" refType="w" fact="0.6013"/>
              <dgm:constr type="h" for="ch" forName="Parent" refType="h" fact="0.5523"/>
              <dgm:constr type="r" for="ch" forName="Child1" refType="w" fact="0.4927"/>
              <dgm:constr type="t" for="ch" forName="Child1" refType="h" fact="0"/>
              <dgm:constr type="w" for="ch" forName="Child1" refType="w" fact="0.4927"/>
              <dgm:constr type="h" for="ch" forName="Child1" refType="h" fact="0.4527"/>
              <dgm:constr type="r" for="ch" forName="Child2" refType="w" fact="0.5073"/>
              <dgm:constr type="t" for="ch" forName="Child2" refType="h" fact="0.5473"/>
              <dgm:constr type="w" for="ch" forName="Child2" refType="w" fact="0.4927"/>
              <dgm:constr type="h" for="ch" forName="Child2" refType="h" fact="0.4527"/>
            </dgm:constrLst>
          </dgm:if>
          <dgm:if name="Name16" axis="ch ch" ptType="node node" st="1 1" cnt="1 0" func="cnt" op="equ" val="3">
            <dgm:alg type="composite">
              <dgm:param type="ar" val="0.8305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r" for="ch" forName="Accent3" refType="w" fact="0.5427"/>
              <dgm:constr type="t" for="ch" forName="Accent3" refType="h" fact="0.6145"/>
              <dgm:constr type="w" for="ch" forName="Accent3" refType="w" fact="0.2269"/>
              <dgm:constr type="h" for="ch" forName="Accent3" refType="h" fact="0.1623"/>
              <dgm:constr type="r" for="ch" forName="Accent2" refType="w" fact="0.3587"/>
              <dgm:constr type="t" for="ch" forName="Accent2" refType="h" fact="0.2719"/>
              <dgm:constr type="w" for="ch" forName="Accent2" refType="w" fact="0.2269"/>
              <dgm:constr type="h" for="ch" forName="Accent2" refType="h" fact="0.1623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Child3" refType="w" fact="0.9446"/>
              <dgm:constr type="t" for="ch" forName="Child3" refType="h" fact="0.646"/>
              <dgm:constr type="w" for="ch" forName="Child3" refType="w" fact="0.4927"/>
              <dgm:constr type="h" for="ch" forName="Child3" refType="h" fact="0.354"/>
              <dgm:constr type="r" for="ch" forName="Parent" refType="w"/>
              <dgm:constr type="t" for="ch" forName="Parent" refType="h" fact="0.1751"/>
              <dgm:constr type="w" for="ch" forName="Parent" refType="w" fact="0.6013"/>
              <dgm:constr type="h" for="ch" forName="Parent" refType="h" fact="0.4319"/>
              <dgm:constr type="r" for="ch" forName="Child1" refType="w" fact="0.4927"/>
              <dgm:constr type="t" for="ch" forName="Child1" refType="h" fact="0"/>
              <dgm:constr type="w" for="ch" forName="Child1" refType="w" fact="0.4927"/>
              <dgm:constr type="h" for="ch" forName="Child1" refType="h" fact="0.354"/>
              <dgm:constr type="r" for="ch" forName="Child2" refType="w" fact="0.4927"/>
              <dgm:constr type="t" for="ch" forName="Child2" refType="h" fact="0.428"/>
              <dgm:constr type="w" for="ch" forName="Child2" refType="w" fact="0.4927"/>
              <dgm:constr type="h" for="ch" forName="Child2" refType="h" fact="0.354"/>
            </dgm:constrLst>
          </dgm:if>
          <dgm:if name="Name17" axis="ch ch" ptType="node node" st="1 1" cnt="1 0" func="cnt" op="equ" val="4">
            <dgm:alg type="composite">
              <dgm:param type="ar" val="0.682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r" for="ch" forName="Accent4" refType="w" fact="0.5427"/>
              <dgm:constr type="t" for="ch" forName="Accent4" refType="h" fact="0.6834"/>
              <dgm:constr type="w" for="ch" forName="Accent4" refType="w" fact="0.2269"/>
              <dgm:constr type="h" for="ch" forName="Accent4" refType="h" fact="0.1333"/>
              <dgm:constr type="r" for="ch" forName="Accent3" refType="w" fact="0.3587"/>
              <dgm:constr type="t" for="ch" forName="Accent3" refType="h" fact="0.4021"/>
              <dgm:constr type="w" for="ch" forName="Accent3" refType="w" fact="0.2269"/>
              <dgm:constr type="h" for="ch" forName="Accent3" refType="h" fact="0.1333"/>
              <dgm:constr type="r" for="ch" forName="Accent2" refType="w" fact="0.6235"/>
              <dgm:constr type="t" for="ch" forName="Accent2" refType="h" fact="0.1529"/>
              <dgm:constr type="w" for="ch" forName="Accent2" refType="w" fact="0.2269"/>
              <dgm:constr type="h" for="ch" forName="Accent2" refType="h" fact="0.1333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Child4" refType="w" fact="0.9446"/>
              <dgm:constr type="t" for="ch" forName="Child4" refType="h" fact="0.7093"/>
              <dgm:constr type="w" for="ch" forName="Child4" refType="w" fact="0.4927"/>
              <dgm:constr type="h" for="ch" forName="Child4" refType="h" fact="0.2907"/>
              <dgm:constr type="r" for="ch" forName="Parent" refType="w"/>
              <dgm:constr type="t" for="ch" forName="Parent" refType="h" fact="0.3226"/>
              <dgm:constr type="w" for="ch" forName="Parent" refType="w" fact="0.6013"/>
              <dgm:constr type="h" for="ch" forName="Parent" refType="h" fact="0.3547"/>
              <dgm:constr type="r" for="ch" forName="Child2" refType="w" fact="0.4927"/>
              <dgm:constr type="t" for="ch" forName="Child2" refType="h" fact="0.1788"/>
              <dgm:constr type="w" for="ch" forName="Child2" refType="w" fact="0.4927"/>
              <dgm:constr type="h" for="ch" forName="Child2" refType="h" fact="0.2907"/>
              <dgm:constr type="r" for="ch" forName="Child3" refType="w" fact="0.4927"/>
              <dgm:constr type="t" for="ch" forName="Child3" refType="h" fact="0.5303"/>
              <dgm:constr type="w" for="ch" forName="Child3" refType="w" fact="0.4927"/>
              <dgm:constr type="h" for="ch" forName="Child3" refType="h" fact="0.2907"/>
              <dgm:constr type="r" for="ch" forName="Child1" refType="w" fact="0.9446"/>
              <dgm:constr type="t" for="ch" forName="Child1" refType="h" fact="0"/>
              <dgm:constr type="w" for="ch" forName="Child1" refType="w" fact="0.4927"/>
              <dgm:constr type="h" for="ch" forName="Child1" refType="h" fact="0.2907"/>
            </dgm:constrLst>
          </dgm:if>
          <dgm:if name="Name18" axis="ch ch" ptType="node node" st="1 1" cnt="1 0" func="cnt" op="equ" val="5">
            <dgm:alg type="composite">
              <dgm:param type="ar" val="0.953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5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r" for="ch" forName="Accent5" refType="w" fact="0.7142"/>
              <dgm:constr type="t" for="ch" forName="Accent5" refType="h" fact="0.7126"/>
              <dgm:constr type="w" for="ch" forName="Accent5" refType="w" fact="0.1622"/>
              <dgm:constr type="h" for="ch" forName="Accent5" refType="h" fact="0.1333"/>
              <dgm:constr type="r" for="ch" forName="Accent4" refType="w" fact="0.388"/>
              <dgm:constr type="t" for="ch" forName="Accent4" refType="h" fact="0.6834"/>
              <dgm:constr type="w" for="ch" forName="Accent4" refType="w" fact="0.1622"/>
              <dgm:constr type="h" for="ch" forName="Accent4" refType="h" fact="0.1333"/>
              <dgm:constr type="r" for="ch" forName="Accent3" refType="w" fact="0.2565"/>
              <dgm:constr type="t" for="ch" forName="Accent3" refType="h" fact="0.4021"/>
              <dgm:constr type="w" for="ch" forName="Accent3" refType="w" fact="0.1622"/>
              <dgm:constr type="h" for="ch" forName="Accent3" refType="h" fact="0.1333"/>
              <dgm:constr type="r" for="ch" forName="Accent2" refType="w" fact="0.4458"/>
              <dgm:constr type="t" for="ch" forName="Accent2" refType="h" fact="0.1529"/>
              <dgm:constr type="w" for="ch" forName="Accent2" refType="w" fact="0.1622"/>
              <dgm:constr type="h" for="ch" forName="Accent2" refType="h" fact="0.1333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Child4" refType="w" fact="0.6754"/>
              <dgm:constr type="t" for="ch" forName="Child4" refType="h" fact="0.7093"/>
              <dgm:constr type="w" for="ch" forName="Child4" refType="w" fact="0.3523"/>
              <dgm:constr type="h" for="ch" forName="Child4" refType="h" fact="0.2907"/>
              <dgm:constr type="r" for="ch" forName="Parent" refType="w" fact="0.715"/>
              <dgm:constr type="t" for="ch" forName="Parent" refType="h" fact="0.3226"/>
              <dgm:constr type="w" for="ch" forName="Parent" refType="w" fact="0.4299"/>
              <dgm:constr type="h" for="ch" forName="Parent" refType="h" fact="0.3547"/>
              <dgm:constr type="r" for="ch" forName="Child2" refType="w" fact="0.3523"/>
              <dgm:constr type="t" for="ch" forName="Child2" refType="h" fact="0.1788"/>
              <dgm:constr type="w" for="ch" forName="Child2" refType="w" fact="0.3523"/>
              <dgm:constr type="h" for="ch" forName="Child2" refType="h" fact="0.2907"/>
              <dgm:constr type="r" for="ch" forName="Child3" refType="w" fact="0.3523"/>
              <dgm:constr type="t" for="ch" forName="Child3" refType="h" fact="0.5303"/>
              <dgm:constr type="w" for="ch" forName="Child3" refType="w" fact="0.3523"/>
              <dgm:constr type="h" for="ch" forName="Child3" refType="h" fact="0.2907"/>
              <dgm:constr type="r" for="ch" forName="Child5" refType="w"/>
              <dgm:constr type="t" for="ch" forName="Child5" refType="h" fact="0.5305"/>
              <dgm:constr type="w" for="ch" forName="Child5" refType="w" fact="0.3523"/>
              <dgm:constr type="h" for="ch" forName="Child5" refType="h" fact="0.2907"/>
              <dgm:constr type="r" for="ch" forName="Child1" refType="w" fact="0.6754"/>
              <dgm:constr type="t" for="ch" forName="Child1" refType="h" fact="0"/>
              <dgm:constr type="w" for="ch" forName="Child1" refType="w" fact="0.3523"/>
              <dgm:constr type="h" for="ch" forName="Child1" refType="h" fact="0.2907"/>
            </dgm:constrLst>
          </dgm:if>
          <dgm:else name="Name19">
            <dgm:alg type="composite">
              <dgm:param type="ar" val="0.953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5" refType="primFontSz" refFor="des" refForName="Parent" op="lte"/>
              <dgm:constr type="primFontSz" for="des" forName="Child6" refType="primFontSz" refFor="des" refForName="Parent" op="lte"/>
              <dgm:constr type="primFontSz" for="des" forName="Child7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ptType="node" op="equ" val="65"/>
              <dgm:constr type="r" for="ch" forName="Accent6" refType="w" fact="0.9066"/>
              <dgm:constr type="t" for="ch" forName="Accent6" refType="h" fact="0.4635"/>
              <dgm:constr type="w" for="ch" forName="Accent6" refType="w" fact="0.1622"/>
              <dgm:constr type="h" for="ch" forName="Accent6" refType="h" fact="0.1333"/>
              <dgm:constr type="r" for="ch" forName="Accent5" refType="w" fact="0.7142"/>
              <dgm:constr type="t" for="ch" forName="Accent5" refType="h" fact="0.7126"/>
              <dgm:constr type="w" for="ch" forName="Accent5" refType="w" fact="0.1622"/>
              <dgm:constr type="h" for="ch" forName="Accent5" refType="h" fact="0.1333"/>
              <dgm:constr type="r" for="ch" forName="Accent4" refType="w" fact="0.388"/>
              <dgm:constr type="t" for="ch" forName="Accent4" refType="h" fact="0.6834"/>
              <dgm:constr type="w" for="ch" forName="Accent4" refType="w" fact="0.1622"/>
              <dgm:constr type="h" for="ch" forName="Accent4" refType="h" fact="0.1333"/>
              <dgm:constr type="r" for="ch" forName="Accent3" refType="w" fact="0.2565"/>
              <dgm:constr type="t" for="ch" forName="Accent3" refType="h" fact="0.4021"/>
              <dgm:constr type="w" for="ch" forName="Accent3" refType="w" fact="0.1622"/>
              <dgm:constr type="h" for="ch" forName="Accent3" refType="h" fact="0.1333"/>
              <dgm:constr type="r" for="ch" forName="Accent2" refType="w" fact="0.4458"/>
              <dgm:constr type="t" for="ch" forName="Accent2" refType="h" fact="0.1529"/>
              <dgm:constr type="w" for="ch" forName="Accent2" refType="w" fact="0.1622"/>
              <dgm:constr type="h" for="ch" forName="Accent2" refType="h" fact="0.1333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Child4" refType="w" fact="0.6754"/>
              <dgm:constr type="t" for="ch" forName="Child4" refType="h" fact="0.7093"/>
              <dgm:constr type="w" for="ch" forName="Child4" refType="w" fact="0.3523"/>
              <dgm:constr type="h" for="ch" forName="Child4" refType="h" fact="0.2907"/>
              <dgm:constr type="r" for="ch" forName="Parent" refType="w" fact="0.715"/>
              <dgm:constr type="t" for="ch" forName="Parent" refType="h" fact="0.3226"/>
              <dgm:constr type="w" for="ch" forName="Parent" refType="w" fact="0.4299"/>
              <dgm:constr type="h" for="ch" forName="Parent" refType="h" fact="0.3547"/>
              <dgm:constr type="r" for="ch" forName="Child2" refType="w" fact="0.3523"/>
              <dgm:constr type="t" for="ch" forName="Child2" refType="h" fact="0.1788"/>
              <dgm:constr type="w" for="ch" forName="Child2" refType="w" fact="0.3523"/>
              <dgm:constr type="h" for="ch" forName="Child2" refType="h" fact="0.2907"/>
              <dgm:constr type="r" for="ch" forName="Child3" refType="w" fact="0.3523"/>
              <dgm:constr type="t" for="ch" forName="Child3" refType="h" fact="0.5303"/>
              <dgm:constr type="w" for="ch" forName="Child3" refType="w" fact="0.3523"/>
              <dgm:constr type="h" for="ch" forName="Child3" refType="h" fact="0.2907"/>
              <dgm:constr type="r" for="ch" forName="Child5" refType="w"/>
              <dgm:constr type="t" for="ch" forName="Child5" refType="h" fact="0.5305"/>
              <dgm:constr type="w" for="ch" forName="Child5" refType="w" fact="0.3523"/>
              <dgm:constr type="h" for="ch" forName="Child5" refType="h" fact="0.2907"/>
              <dgm:constr type="r" for="ch" forName="Child6" refType="w"/>
              <dgm:constr type="t" for="ch" forName="Child6" refType="h" fact="0.1784"/>
              <dgm:constr type="w" for="ch" forName="Child6" refType="w" fact="0.3523"/>
              <dgm:constr type="h" for="ch" forName="Child6" refType="h" fact="0.2907"/>
              <dgm:constr type="r" for="ch" forName="Child1" refType="w" fact="0.6754"/>
              <dgm:constr type="t" for="ch" forName="Child1" refType="h" fact="0"/>
              <dgm:constr type="w" for="ch" forName="Child1" refType="w" fact="0.3523"/>
              <dgm:constr type="h" for="ch" forName="Child1" refType="h" fact="0.2907"/>
            </dgm:constrLst>
          </dgm:else>
        </dgm:choose>
      </dgm:else>
    </dgm:choose>
    <dgm:forEach name="wrapper" axis="self" ptType="parTrans">
      <dgm:forEach name="accentRepeat" axis="self">
        <dgm:layoutNode name="Accent" styleLbl="bgShp">
          <dgm:alg type="sp"/>
          <dgm:shape xmlns:r="http://schemas.openxmlformats.org/officeDocument/2006/relationships" type="hexagon" r:blip="" zOrderOff="-2">
            <dgm:adjLst>
              <dgm:adj idx="1" val="0.289"/>
              <dgm:adj idx="2" val="1.1547"/>
            </dgm:adjLst>
          </dgm:shape>
          <dgm:presOf/>
        </dgm:layoutNode>
      </dgm:forEach>
    </dgm:forEach>
    <dgm:forEach name="Name20" axis="ch" ptType="node" cnt="1">
      <dgm:layoutNode name="Parent" styleLbl="node0">
        <dgm:varLst>
          <dgm:chMax val="6"/>
          <dgm:chPref val="6"/>
        </dgm:varLst>
        <dgm:alg type="tx"/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self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1" axis="ch ch" ptType="node node" st="1 1" cnt="1 1">
      <dgm:layoutNode name="Accent1">
        <dgm:alg type="sp"/>
        <dgm:shape xmlns:r="http://schemas.openxmlformats.org/officeDocument/2006/relationships" r:blip="" zOrderOff="-2">
          <dgm:adjLst/>
        </dgm:shape>
        <dgm:presOf/>
        <dgm:constrLst/>
        <dgm:forEach name="Name22" ref="accentRepeat"/>
      </dgm:layoutNode>
      <dgm:layoutNode name="Child1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3" axis="ch ch" ptType="node node" st="1 2" cnt="1 1">
      <dgm:layoutNode name="Accent2">
        <dgm:alg type="sp"/>
        <dgm:shape xmlns:r="http://schemas.openxmlformats.org/officeDocument/2006/relationships" r:blip="" zOrderOff="-2">
          <dgm:adjLst/>
        </dgm:shape>
        <dgm:presOf/>
        <dgm:constrLst/>
        <dgm:forEach name="Name24" ref="accentRepeat"/>
      </dgm:layoutNode>
      <dgm:layoutNode name="Child2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5" axis="ch ch" ptType="node node" st="1 3" cnt="1 1">
      <dgm:layoutNode name="Accent3">
        <dgm:alg type="sp"/>
        <dgm:shape xmlns:r="http://schemas.openxmlformats.org/officeDocument/2006/relationships" r:blip="" zOrderOff="-2">
          <dgm:adjLst/>
        </dgm:shape>
        <dgm:presOf/>
        <dgm:constrLst/>
        <dgm:forEach name="Name26" ref="accentRepeat"/>
      </dgm:layoutNode>
      <dgm:layoutNode name="Child3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7" axis="ch ch" ptType="node node" st="1 4" cnt="1 1">
      <dgm:layoutNode name="Accent4">
        <dgm:alg type="sp"/>
        <dgm:shape xmlns:r="http://schemas.openxmlformats.org/officeDocument/2006/relationships" r:blip="">
          <dgm:adjLst/>
        </dgm:shape>
        <dgm:presOf/>
        <dgm:constrLst/>
        <dgm:forEach name="Name28" ref="accentRepeat"/>
      </dgm:layoutNode>
      <dgm:layoutNode name="Child4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9" axis="ch ch" ptType="node node" st="1 5" cnt="1 1">
      <dgm:layoutNode name="Accent5">
        <dgm:alg type="sp"/>
        <dgm:shape xmlns:r="http://schemas.openxmlformats.org/officeDocument/2006/relationships" r:blip="">
          <dgm:adjLst/>
        </dgm:shape>
        <dgm:presOf/>
        <dgm:constrLst/>
        <dgm:forEach name="Name30" ref="accentRepeat"/>
      </dgm:layoutNode>
      <dgm:layoutNode name="Child5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31" axis="ch ch" ptType="node node" st="1 6" cnt="1 1">
      <dgm:layoutNode name="Accent6">
        <dgm:alg type="sp"/>
        <dgm:shape xmlns:r="http://schemas.openxmlformats.org/officeDocument/2006/relationships" r:blip="">
          <dgm:adjLst/>
        </dgm:shape>
        <dgm:presOf/>
        <dgm:constrLst/>
        <dgm:forEach name="Name32" ref="accentRepeat"/>
      </dgm:layoutNode>
      <dgm:layoutNode name="Child6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#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8832AF4E6345498DD49C8D64B55115" ma:contentTypeVersion="4" ma:contentTypeDescription="Create a new document." ma:contentTypeScope="" ma:versionID="a84dc17baba5c779a45b343c7da3f6d7">
  <xsd:schema xmlns:xsd="http://www.w3.org/2001/XMLSchema" xmlns:xs="http://www.w3.org/2001/XMLSchema" xmlns:p="http://schemas.microsoft.com/office/2006/metadata/properties" xmlns:ns2="dd49027e-e5a5-43b1-a0fd-a524811bda42" targetNamespace="http://schemas.microsoft.com/office/2006/metadata/properties" ma:root="true" ma:fieldsID="5d157675246e0701f7a3d36ff12ca762" ns2:_="">
    <xsd:import namespace="dd49027e-e5a5-43b1-a0fd-a524811bda4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49027e-e5a5-43b1-a0fd-a524811bda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Nei01</b:Tag>
    <b:SourceType>Book</b:SourceType>
    <b:Guid>{9D9954FA-08A0-4D02-9FEE-A6296F2BBBD9}</b:Guid>
    <b:Title>Stegnography and Watermarkiting attack and Countermeasures</b:Title>
    <b:Year>2001</b:Year>
    <b:Publisher>Kluwer Academic</b:Publisher>
    <b:City>New York</b:City>
    <b:Author>
      <b:Author>
        <b:NameList>
          <b:Person>
            <b:Last>F.Johnes</b:Last>
            <b:First>Neil</b:First>
          </b:Person>
          <b:Person>
            <b:Last>Duric</b:Last>
            <b:First>Zoran</b:First>
          </b:Person>
          <b:Person>
            <b:Last>Jajodia</b:Last>
            <b:First>Sushil</b:First>
          </b:Person>
        </b:NameList>
      </b:Author>
    </b:Author>
    <b:RefOrder>16</b:RefOrder>
  </b:Source>
  <b:Source>
    <b:Tag>Sai15</b:Tag>
    <b:SourceType>DocumentFromInternetSite</b:SourceType>
    <b:Guid>{C36BE95F-F9D0-4FB8-B9A8-8871BB4F2F06}</b:Guid>
    <b:Title>Steganography&amp; tools used for Steganography</b:Title>
    <b:Year>2015</b:Year>
    <b:Author>
      <b:Author>
        <b:NameList>
          <b:Person>
            <b:Last>Saini</b:Last>
            <b:First>Manisha</b:First>
          </b:Person>
          <b:Person>
            <b:Last>Saini</b:Last>
            <b:First>Gaurav</b:First>
          </b:Person>
        </b:NameList>
      </b:Author>
    </b:Author>
    <b:InternetSiteTitle>citefactor.org</b:InternetSiteTitle>
    <b:Month>January</b:Month>
    <b:Day>1</b:Day>
    <b:URL>https://www.citefactor.org/journal/pdf/Steganography-tools-used-for-Steganography.pdf</b:URL>
    <b:RefOrder>1</b:RefOrder>
  </b:Source>
  <b:Source>
    <b:Tag>Nei</b:Tag>
    <b:SourceType>ElectronicSource</b:SourceType>
    <b:Guid>{FB4A358F-992C-43D3-9BAA-797CE38959B8}</b:Guid>
    <b:Title>Exploring Steganography:Seeing the Unseen</b:Title>
    <b:InternetSiteTitle>fim.uni-linz.ac.at</b:InternetSiteTitle>
    <b:ProductionCompany>George Mason University</b:ProductionCompany>
    <b:URL>http://www.fim.uni-linz.ac.at/lva/Rechtliche_Aspekte/2001SS/Stegano/leseecke/steganography%20seeing%20the%20unseen%20by%20neil%20f.%20johnson.pdf</b:URL>
    <b:Author>
      <b:Author>
        <b:NameList>
          <b:Person>
            <b:Last>Johnson</b:Last>
            <b:First>Neil</b:First>
            <b:Middle>F.</b:Middle>
          </b:Person>
          <b:Person>
            <b:Last>Jajodia</b:Last>
            <b:First>Sushil</b:First>
          </b:Person>
        </b:NameList>
      </b:Author>
    </b:Author>
    <b:RefOrder>2</b:RefOrder>
  </b:Source>
  <b:Source>
    <b:Tag>Ker12</b:Tag>
    <b:SourceType>Book</b:SourceType>
    <b:Guid>{4A20AB60-8011-4910-B671-F11E027F9BB8}</b:Guid>
    <b:Author>
      <b:Author>
        <b:NameList>
          <b:Person>
            <b:Last>Mildon</b:Last>
            <b:First>Kerry</b:First>
            <b:Middle>Ryerson</b:Middle>
          </b:Person>
        </b:NameList>
      </b:Author>
    </b:Author>
    <b:Title>The Use of Steganography in Cyber-terrorist Communications</b:Title>
    <b:Year>2012</b:Year>
    <b:Publisher>Utica College</b:Publisher>
    <b:RefOrder>12</b:RefOrder>
  </b:Source>
  <b:Source>
    <b:Tag>Sou08</b:Tag>
    <b:SourceType>JournalArticle</b:SourceType>
    <b:Guid>{5F600333-9498-45F8-AA6B-4EB007E0B681}</b:Guid>
    <b:Author>
      <b:Author>
        <b:NameList>
          <b:Person>
            <b:Last>Soumyendu Das</b:Last>
            <b:First>Subhendu</b:First>
            <b:Middle>Das, Bijoy Bandyopadhyay, Sugata Sanyal</b:Middle>
          </b:Person>
        </b:NameList>
      </b:Author>
    </b:Author>
    <b:Title>Steganography and Steganalysis: Different Approaches</b:Title>
    <b:JournalName> International Journal of Computers, Information Technology and Engineering (IJCITAE)</b:JournalName>
    <b:Year>2008</b:Year>
    <b:Pages>9</b:Pages>
    <b:Volume>2</b:Volume>
    <b:Issue>1</b:Issue>
    <b:RefOrder>6</b:RefOrder>
  </b:Source>
  <b:Source>
    <b:Tag>Ste15</b:Tag>
    <b:SourceType>Book</b:SourceType>
    <b:Guid>{E0B456BB-6622-439D-B740-02D34F332F12}</b:Guid>
    <b:Title>Information Hiding</b:Title>
    <b:Year>2015</b:Year>
    <b:Author>
      <b:Author>
        <b:NameList>
          <b:Person>
            <b:Last>Stefan Katzenbeisser</b:Last>
            <b:First>Fabien</b:First>
            <b:Middle>Petitcolas</b:Middle>
          </b:Person>
        </b:NameList>
      </b:Author>
    </b:Author>
    <b:City>boston</b:City>
    <b:Publisher>artech house</b:Publisher>
    <b:RefOrder>7</b:RefOrder>
  </b:Source>
  <b:Source>
    <b:Tag>Shu17</b:Tag>
    <b:SourceType>BookSection</b:SourceType>
    <b:Guid>{2AA03945-BE9F-43D9-81D6-2D09A62E2A26}</b:Guid>
    <b:Title>Hiding Images in Plain Sight: Deep Steganography</b:Title>
    <b:Year>2017</b:Year>
    <b:City>Long Beach</b:City>
    <b:Author>
      <b:Author>
        <b:NameList>
          <b:Person>
            <b:Last>Baluja</b:Last>
            <b:First>Shumeet</b:First>
          </b:Person>
        </b:NameList>
      </b:Author>
    </b:Author>
    <b:BookTitle>Advances in Neural Information Processing Systems 30</b:BookTitle>
    <b:Pages>2069-2079</b:Pages>
    <b:Publisher>Curran Associates Inc</b:Publisher>
    <b:RefOrder>8</b:RefOrder>
  </b:Source>
  <b:Source>
    <b:Tag>Niv17</b:Tag>
    <b:SourceType>JournalArticle</b:SourceType>
    <b:Guid>{9EE14C83-993E-4BBF-89C5-368A5FD307E2}</b:Guid>
    <b:Title>Steganography for Secure Data Transmission </b:Title>
    <b:Year>2017</b:Year>
    <b:Author>
      <b:Author>
        <b:NameList>
          <b:Person>
            <b:Last>Shetty</b:Last>
            <b:First>Niveditha</b:First>
          </b:Person>
        </b:NameList>
      </b:Author>
    </b:Author>
    <b:JournalName>International Journal of Computational Intelligence Research </b:JournalName>
    <b:Pages>2289-2295</b:Pages>
    <b:Volume>13</b:Volume>
    <b:Issue>10</b:Issue>
    <b:RefOrder>10</b:RefOrder>
  </b:Source>
  <b:Source>
    <b:Tag>And17</b:Tag>
    <b:SourceType>ConferenceProceedings</b:SourceType>
    <b:Guid>{6BAEE646-D5F1-4BDE-BF8B-50CE0A4D56F7}</b:Guid>
    <b:Title>Secure Communication Method Based on Encryption and Steganography</b:Title>
    <b:Year>2017</b:Year>
    <b:City> Bucharest</b:City>
    <b:Author>
      <b:Author>
        <b:NameList>
          <b:Person>
            <b:Last>Duluta</b:Last>
            <b:First>Andrei</b:First>
          </b:Person>
          <b:Person>
            <b:Last>Mocanu</b:Last>
            <b:First>Stefan</b:First>
          </b:Person>
          <b:Person>
            <b:Last>Pietraru</b:Last>
            <b:First>Radu</b:First>
          </b:Person>
          <b:Person>
            <b:Last>Merezeanu</b:Last>
            <b:First>Daniel</b:First>
          </b:Person>
          <b:Person>
            <b:Last>Saru</b:Last>
            <b:First>Daniela</b:First>
          </b:Person>
        </b:NameList>
      </b:Author>
    </b:Author>
    <b:ConferenceName>2017 21st International Conference on Control Systems and Computer Science (CSCS)</b:ConferenceName>
    <b:RefOrder>11</b:RefOrder>
  </b:Source>
  <b:Source>
    <b:Tag>Kai17</b:Tag>
    <b:SourceType>JournalArticle</b:SourceType>
    <b:Guid>{9C9579C8-98BE-4EC5-951B-ABF2D591FF82}</b:Guid>
    <b:Author>
      <b:Author>
        <b:NameList>
          <b:Person>
            <b:Last>Kaixi Wang</b:Last>
            <b:First>Quansheng</b:First>
            <b:Middle>Gao</b:Middle>
          </b:Person>
        </b:NameList>
      </b:Author>
    </b:Author>
    <b:Title>A Coverless Plain Text Steganography Based on Character Features</b:Title>
    <b:JournalName>IEEE Access</b:JournalName>
    <b:Year>2017</b:Year>
    <b:Pages>95665-95676</b:Pages>
    <b:Volume>7</b:Volume>
    <b:RefOrder>14</b:RefOrder>
  </b:Source>
  <b:Source>
    <b:Tag>Tan19</b:Tag>
    <b:SourceType>JournalArticle</b:SourceType>
    <b:Guid>{DF081BF0-F103-4938-B9F2-7E02180CDA4A}</b:Guid>
    <b:Author>
      <b:Author>
        <b:NameList>
          <b:Person>
            <b:Last>Tanwar Rohit</b:Last>
            <b:First>Singh</b:First>
            <b:Middle>Kulvinder, Zamani Mazdak , Verma Amit , Kumar Prashant</b:Middle>
          </b:Person>
        </b:NameList>
      </b:Author>
    </b:Author>
    <b:Title>An Optimized Approach for Secure Data Transmission Using Spread Spectrum Audio Steganography, Chaos Theory, and Social Impact Theory Optimizer</b:Title>
    <b:JournalName>Journal of Computer Networks and Communications</b:JournalName>
    <b:Year>2019</b:Year>
    <b:Pages>10</b:Pages>
    <b:Volume>2019</b:Volume>
    <b:RefOrder>15</b:RefOrder>
  </b:Source>
  <b:Source>
    <b:Tag>Placeholder1</b:Tag>
    <b:SourceType>ConferenceProceedings</b:SourceType>
    <b:Guid>{A46DF60A-CF61-48DD-83A4-726EB32DA13C}</b:Guid>
    <b:RefOrder>17</b:RefOrder>
  </b:Source>
  <b:Source>
    <b:Tag>NDh20</b:Tag>
    <b:SourceType>ElectronicSource</b:SourceType>
    <b:Guid>{FAD0B9B6-3446-4E23-BB53-2236869D9561}</b:Guid>
    <b:Author>
      <b:Author>
        <b:NameList>
          <b:Person>
            <b:Last>Dhivya</b:Last>
            <b:First>N.</b:First>
          </b:Person>
          <b:Person>
            <b:Last>Banupriya</b:Last>
            <b:First>Mrs</b:First>
            <b:Middle>S.</b:Middle>
          </b:Person>
        </b:NameList>
      </b:Author>
    </b:Author>
    <b:Title> Network Security with Cryptography and Steganography</b:Title>
    <b:Year>2020</b:Year>
    <b:RefOrder>13</b:RefOrder>
  </b:Source>
  <b:Source>
    <b:Tag>Ars19</b:Tag>
    <b:SourceType>ElectronicSource</b:SourceType>
    <b:Guid>{F729D850-9A3E-4378-A095-837585A930D7}</b:Guid>
    <b:Author>
      <b:Author>
        <b:NameList>
          <b:Person>
            <b:Last>Ansari</b:Last>
            <b:First>Arshiya</b:First>
            <b:Middle>Sajid</b:Middle>
          </b:Person>
          <b:Person>
            <b:Last>Mohammadi</b:Last>
            <b:First>Mohammad</b:First>
            <b:Middle>Sajid</b:Middle>
          </b:Person>
          <b:Person>
            <b:Last>Parvez</b:Last>
            <b:First>Mohammad</b:First>
            <b:Middle>Tanvir</b:Middle>
          </b:Person>
        </b:NameList>
      </b:Author>
    </b:Author>
    <b:Title>A Comparative Study of Recent Steganography Techniques for Multiple Image Formats</b:Title>
    <b:Year>2019</b:Year>
    <b:RefOrder>5</b:RefOrder>
  </b:Source>
  <b:Source>
    <b:Tag>Sar14</b:Tag>
    <b:SourceType>ElectronicSource</b:SourceType>
    <b:Guid>{D4AE206F-551C-4A52-9584-15D9051E6487}</b:Guid>
    <b:Author>
      <b:Author>
        <b:NameList>
          <b:Person>
            <b:Last>Sarage</b:Last>
            <b:First>Govind</b:First>
            <b:Middle>N</b:Middle>
          </b:Person>
        </b:NameList>
      </b:Author>
    </b:Author>
    <b:Title>Study of Various Techniques of Steganography and Steganalysis</b:Title>
    <b:Publisher>National Defence Academy</b:Publisher>
    <b:Year>2014</b:Year>
    <b:RefOrder>9</b:RefOrder>
  </b:Source>
  <b:Source>
    <b:Tag>Har16</b:Tag>
    <b:SourceType>Book</b:SourceType>
    <b:Guid>{6932405B-7429-48A2-BED0-39B365C4C4BD}</b:Guid>
    <b:Title>Hacking:Be A Hacker With Ethics</b:Title>
    <b:City>New Delhi</b:City>
    <b:Publisher>Science, Technology,Engineering Book</b:Publisher>
    <b:Year>2016</b:Year>
    <b:Author>
      <b:Author>
        <b:NameList>
          <b:Person>
            <b:Last>Bothra</b:Last>
            <b:First>Harsh</b:First>
          </b:Person>
        </b:NameList>
      </b:Author>
    </b:Author>
    <b:RefOrder>3</b:RefOrder>
  </b:Source>
  <b:Source>
    <b:Tag>Sar20</b:Tag>
    <b:SourceType>ElectronicSource</b:SourceType>
    <b:Guid>{CBC9D35A-1D04-4EAB-8ECE-570BAC0DB79A}</b:Guid>
    <b:Author>
      <b:Author>
        <b:NameList>
          <b:Person>
            <b:Last>Parikh</b:Last>
            <b:First>Sarang</b:First>
          </b:Person>
          <b:Person>
            <b:Last>Sanjay</b:Last>
            <b:First>H</b:First>
            <b:Middle>A</b:Middle>
          </b:Person>
          <b:Person>
            <b:Last>Shastry</b:Last>
            <b:First>K.</b:First>
            <b:Middle>Aditya</b:Middle>
          </b:Person>
          <b:Person>
            <b:Last>Amith</b:Last>
            <b:First>K</b:First>
            <b:Middle>K</b:Middle>
          </b:Person>
        </b:NameList>
      </b:Author>
    </b:Author>
    <b:Title>Multimodal Data Security Framework Using Steganography Approaches</b:Title>
    <b:City>India</b:City>
    <b:Publisher>IEEE</b:Publisher>
    <b:Year>2020 </b:Year>
    <b:RefOrder>4</b:RefOrder>
  </b:Source>
  <b:Source>
    <b:Tag>Sac10</b:Tag>
    <b:SourceType>ConferenceProceedings</b:SourceType>
    <b:Guid>{AC3E706D-5D06-4C36-90A9-39B6D0E0D19F}</b:Guid>
    <b:Author>
      <b:Author>
        <b:NameList>
          <b:Person>
            <b:Last>Babar</b:Last>
            <b:First>Sachin</b:First>
          </b:Person>
          <b:Person>
            <b:Last>Mahalle</b:Last>
            <b:First>Parikshit</b:First>
          </b:Person>
          <b:Person>
            <b:Last>Stango</b:Last>
            <b:First>Antonietta</b:First>
          </b:Person>
          <b:Person>
            <b:Last>Prasad</b:Last>
            <b:First>Neeli</b:First>
          </b:Person>
          <b:Person>
            <b:Last>Prasad</b:Last>
            <b:First>Ramjee</b:First>
          </b:Person>
        </b:NameList>
      </b:Author>
    </b:Author>
    <b:Title>Proposed Security Model and Threat Taxonomy for the Internet of Things (IoT)</b:Title>
    <b:Year>2010</b:Year>
    <b:ConferenceName>Communications in Computer and Information Science</b:ConferenceName>
    <b:City>Aalborg</b:City>
    <b:RefOrder>3</b:RefOrder>
  </b:Source>
</b:Sourc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964BF63-0766-4513-A146-9687CC98C779}">
  <ds:schemaRefs/>
</ds:datastoreItem>
</file>

<file path=customXml/itemProps3.xml><?xml version="1.0" encoding="utf-8"?>
<ds:datastoreItem xmlns:ds="http://schemas.openxmlformats.org/officeDocument/2006/customXml" ds:itemID="{FD1EA366-0262-4E96-8E09-1924D212F8E6}">
  <ds:schemaRefs/>
</ds:datastoreItem>
</file>

<file path=customXml/itemProps4.xml><?xml version="1.0" encoding="utf-8"?>
<ds:datastoreItem xmlns:ds="http://schemas.openxmlformats.org/officeDocument/2006/customXml" ds:itemID="{BCA017ED-58E6-4353-8D90-281084849569}">
  <ds:schemaRefs/>
</ds:datastoreItem>
</file>

<file path=customXml/itemProps5.xml><?xml version="1.0" encoding="utf-8"?>
<ds:datastoreItem xmlns:ds="http://schemas.openxmlformats.org/officeDocument/2006/customXml" ds:itemID="{D5F1D13B-42AA-4427-B47C-34D7F058B0D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906</Words>
  <Characters>5167</Characters>
  <Lines>43</Lines>
  <Paragraphs>12</Paragraphs>
  <TotalTime>120</TotalTime>
  <ScaleCrop>false</ScaleCrop>
  <LinksUpToDate>false</LinksUpToDate>
  <CharactersWithSpaces>6061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2021-10-19T16:38:00Z</dcterms:created>
  <dc:creator>rawdha alkindi</dc:creator>
  <cp:lastModifiedBy>topaz</cp:lastModifiedBy>
  <dcterms:modified xsi:type="dcterms:W3CDTF">2021-10-30T05:59:41Z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0x010100048832AF4E6345498DD49C8D64B55115</vt:lpwstr>
  </property>
  <property fmtid="{D5CDD505-2E9C-101B-9397-08002B2CF9AE}" pid="3" name="KSOProductBuildVer">
    <vt:lpwstr>1033-11.2.0.10307</vt:lpwstr>
  </property>
  <property fmtid="{D5CDD505-2E9C-101B-9397-08002B2CF9AE}" pid="4" name="ICV">
    <vt:lpwstr>CBCED6D8DAD240FA974757998ACD12A7</vt:lpwstr>
  </property>
</Properties>
</file>