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OUTLOOK-STYLE EMAIL CLIENT</w:t>
      </w:r>
    </w:p>
    <w:p>
      <w:pPr>
        <w:shd w:fill="4472C4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26"/>
          <w:szCs w:val="26"/>
        </w:rPr>
        <w:t xml:space="preserve">REBUILD BLUEPRINT  v2.0  —  AGENT CODING GUIDE &amp; AUDIT SPEC</w:t>
      </w:r>
    </w:p>
    <w:p>
      <w:pPr>
        <w:shd w:fill="D9E2F3" w:val="clear"/>
        <w:spacing w:after="120" w:before="0"/>
        <w:jc w:val="center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Stack: Python 3.14 · PyQt6 · Microsoft Graph API · pywin32 · MSAL · Windows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3760"/>
      </w:tblGrid>
      <w:t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4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101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BROKEN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⬜ TODO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All BROKEN/PARTIAL files must be fixed before moving to the next phase. TODO = not yet started.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CURRENT STATE AUDIT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Code review performed 2026-05-13 against files in C:\aiproject\Goose\outlook_client. Every file was manually reviewed. Nothing runs end-to-end. Estimated completion: ~20%.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Authentication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src/services/authentication.py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101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BROKEN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msal_client never instantiated (stays None). expires_in treated as Unix timestamp — it is a duration in seconds. Device flow URL path wrong.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src/services/token_storage.py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4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win32cred API method names wrong: SetCredential / GetCredential / DeleteCredential do not exist. Correct: CredWrite / CredRead / CredDelete.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src/services/token_manager.py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4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Expiry comparison inverted: checks &gt; now()-5min instead of &gt; now()+5min. Logic otherwise sound.</w:t>
            </w:r>
          </w:p>
        </w:tc>
      </w:tr>
    </w:tbl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UI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src/ui/main_window.py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101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BROKEN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Not a QMainWindow subclass — bare functions. Uses undefined subscribe(), throw(), @onload. refresh_folder() defined twice. Infinite recursion in refresh_message_list().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src/ui/widgets/email_composer.py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4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Plain Python class, not a QWidget. Missing To/CC/BCC, send button. Constructor signature does not match calls in main_window.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src/ui/widgets/email_preview.py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4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Duplicate dict key (sender_name overwritten). get_html_format() mutates self on every call. 'div' substring check is fragile.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src/ui/widgets/tasks_view.py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101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BROKEN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 syntax errors (] instead of ), missing list comprehension brackets). Imports from non-existent module tasks_graph and wrong path src/services/tasks/_graph.</w:t>
            </w:r>
          </w:p>
        </w:tc>
      </w:tr>
    </w:tbl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 Service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src/services/mail/graph.py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4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Interface defined but every method returns False/empty. No real HTTP calls. Any not imported.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src/services/tasks/graph.py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563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Clean stub with correct structure. No bugs. Ready to extend.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src/services/base.py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⬜ 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Not reviewed — likely empty.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src/services/calendar/*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⬜ 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Directory exists with __init__.py only. No implementation.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src/services/contacts/*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⬜ 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Directory exists with __init__.py only. No implementation.</w:t>
            </w:r>
          </w:p>
        </w:tc>
      </w:tr>
    </w:tbl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1.4 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 /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src/main.py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F101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BROKEN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Double-prefixed imports (sys.path + src. prefix). MSAL not initialised. Token printed to console. MainWindow receives no auth context.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REBUILD INSTRUCTIONS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Instructions are written for a coding agent (Goose / Claude Code). Each phase must pass its audit checklist before the next phase begins. Do NOT skip ahead.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Working directory for all commands: C:\aiproject\Goose\outlook_client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Virtual environment: always activate venv\Scripts\activate before running code.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1 — Authentication &amp; Token Management</w:t>
      </w:r>
    </w:p>
    <w:p>
      <w:pPr>
        <w:shd w:fill="D9EAD3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E5631"/>
          <w:sz w:val="20"/>
          <w:szCs w:val="20"/>
        </w:rPr>
        <w:t xml:space="preserve">App launches, authenticates via Microsoft device flow, stores and reloads token without re-authenticating.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1A — Fix src/services/authentication.py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msal.PublicClientApplication inside __init__ and assign to self.msal_client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Fix expires_in: replace datetime.fromtimestamp(result['expires_in']) with datetime.now() + timedelta(seconds=result['expires_in']) in all three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Fix device flow URL: flow['verification_uri'] (not flow['device_code']['verification_uri'])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Fix device flow user_code: flow['user_code'] (not flow['device_code']['user_code'])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Azure App Registration values from environment variables: AZURE_CLIENT_ID, AZURE_TENANT_ID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Never hardcode client_id — read from os.environ or a config file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self.msal_client = msal.PublicClientApplication(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client_id=self.client_id,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authority=self.authority,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1B — Fix src/services/token_storage.py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Replace win32cred.SetCredential with win32cred.CredWrite({...}) — see exact signature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Replace win32cred.GetCredential with win32cred.CredRead(target,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Replace win32cred.DeleteCredential with win32cred.CredDelete(target, type)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win32cred.CredWrite({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'Type': win32cred.CRED_TYPE_GENERIC,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'TargetName': self.service_name,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'CredentialBlob': json_data,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'Persist': win32cred.CRED_PERSIST_LOCAL_MACHINE,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cred = win32cred.CredRead(self.service_name, win32cred.CRED_TYPE_GENERIC)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win32cred.CredDelete(self.service_name, win32cred.CRED_TYPE_GENERIC, 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1C — Fix src/services/token_manager.py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Fix expiry check: change &gt; datetime.now() - timedelta(minutes=5) to &gt; datetime.now() + timedelta(minutes=5)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Call load_cached_token() in __init__ so a persisted token is used on startup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1D — Fix src/main.py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Remove sys.path.append('src') — use pyproject.toml editable install instead (already present)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Change all imports from src.services.* to services.* (package root is src/)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Remove token print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Read AZURE_CLIENT_ID and AZURE_TENANT_ID from environment; raise clear error if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Pass token_manager into MainWindow so the UI can call it</w:t>
      </w:r>
    </w:p>
    <w:p>
      <w:r>
        <w:br w:type="page"/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2 — Mail Service (Graph API)</w:t>
      </w:r>
    </w:p>
    <w:p>
      <w:pPr>
        <w:shd w:fill="D9EAD3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E5631"/>
          <w:sz w:val="20"/>
          <w:szCs w:val="20"/>
        </w:rPr>
        <w:t xml:space="preserve">Real emails fetch from Microsoft 365. Folders list populates. Message body renders in preview pane.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2A — Rebuild src/services/mail/graph.py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import: import requests (or use msgraph-sdk if preferred)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import: from typing import Any, List, Dict, Optional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Constructor takes token_manager: TokenManager; store as self.token_manager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_headers() method that returns {'Authorization': f'Bearer {self.token_manager.get_token()}', 'Content-Type': 'application/json'}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fetch(params): GET https://graph.microsoft.com/v1.0/me/messages with params as query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get_folders(): GET https://graph.microsoft.com/v1.0/me/mailFolders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send(message): POST https://graph.microsoft.com/v1.0/me/sendMail with JSON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delete(msg_id): DELETE https://graph.microsoft.com/v1.0/me/messages/{msg_id}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move(msg_id, dst_folder_id): POST https://graph.microsoft.com/v1.0/me/messages/{msg_id}/move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mark_read(msg_id) / mark_unread(msg_id): PATCH with {'isRead': True/False}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methods raise requests.HTTPError on non-2xx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Return typed dicts or dataclass instances — never raw response objects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2B — Create src/models/__init__.py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Define dataclass Email: id, subject, sender, to, cc, body_html, body_text, date, is_read, folder_id, has_attachments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Define dataclass Folder: id, display_name, total_count, unread_count, parent_id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from_graph_response(data: dict) classmethod to each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3 — UI Rebuild (PyQt6)</w:t>
      </w:r>
    </w:p>
    <w:p>
      <w:pPr>
        <w:shd w:fill="D9EAD3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E5631"/>
          <w:sz w:val="20"/>
          <w:szCs w:val="20"/>
        </w:rPr>
        <w:t xml:space="preserve">A working three-pane Outlook-style window: folder tree | message list | reading pane. All actions wired to real service methods.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3A — Rebuild src/ui/main_window.py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 MainWindow(QMainWindow) — proper Qt subclass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Constructor signature: __init__(self, token_manager: TokenManager)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Instantiate MailService(token_manager) inside __init__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three-pane layout: QSplitter(horizontal) containing folder_pane | QSplitter(vertical) containing message_list | reading_pane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Folder pane: QTreeWidget populated from mail_service.get_folders()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Message list: QListWidget or QTableWidget populated from mail_service.fetch({'$top': 50, '$orderby': 'receivedDateTime desc'})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Reading pane: QWebEngineView displaying message body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Toolbar: QToolBar with New Email, Reply, Forward, Delete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QThread + pyqtSignal for all network calls — never call API on the main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Remove all uses of subscribe(), throw(), @onload — these are not PyQt6 patterns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3B — Rebuild src/ui/widgets/email_composer.py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 EmailComposerWidget(QDialog)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Fields: To (QLineEdit), CC (QLineEdit), Subject (QLineEdit), Body (QTextEdit with HTML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Attach button: opens QFileDialog, stores attachments as list of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Send button: calls mail_service.send(message_dict) in QThread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Discard button: calls self.close()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3C — Rebuild src/ui/widgets/email_preview.py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 EmailPreviewWidget(QWidget)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Uses QWebEngineView to render HTML body safely (sandbox enabled)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Header bar shows: sender avatar placeholder, sender name, date,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Reply / Forward buttons emit pyqtSignal(str) with message_id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Remove all string mutation side-effects from get_html_format()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3D — Rebuild src/ui/widgets/tasks_view.py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Fix SyntaxError: replace ] with ) in build_widget()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Fix list comprehension: [build_widget(t) for t in task_list]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Fix imports: from services.tasks.graph import ... (remove leading src.)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Remove import of non-existent tasks_graph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missing from datetime import datetime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 TasksViewWidget(QWidget) with QTableWidget showing task_id, description, due, folder, status</w:t>
      </w:r>
    </w:p>
    <w:p>
      <w:r>
        <w:br w:type="page"/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4 — Calendar, Contacts &amp; Tasks Services</w:t>
      </w:r>
    </w:p>
    <w:p>
      <w:pPr>
        <w:shd w:fill="FFF2CC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7F4F00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7F4F00"/>
          <w:sz w:val="20"/>
          <w:szCs w:val="20"/>
        </w:rPr>
        <w:t xml:space="preserve">Each module has a real Graph API implementation with the same interface pattern as mail/graph.py.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4A — src/services/calendar/graph.py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get_calendars(): GET /me/calendars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get_events(calendar_id, start, end): GET /me/calendars/{id}/calendarView?startDateTime=...&amp;endDateTime=...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create_event(calendar_id, event_dict): POST /me/calendars/{id}/events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update_event(event_id, patch_dict): PATCH /me/events/{id}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delete_event(event_id): DELETE /me/events/{id}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respond_to_invite(event_id, response): POST /me/events/{id}/accept|tentativelyAccept|decline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src/ui/widgets/calendar_view.py: month/week/day toggle using QCalendarWidget as base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4B — src/services/contacts/graph.py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get_contacts(search=None): GET /me/contacts?$search=...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get_contact(contact_id): GET /me/contacts/{id}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create_contact(contact_dict): POST /me/contacts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update_contact(contact_id, patch_dict): PATCH /me/contacts/{id}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delete_contact(contact_id): DELETE /me/contacts/{id}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src/ui/widgets/contacts_view.py: QListWidget with search bar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4C — Extend src/services/tasks/graph.py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get_task_lists(): GET /me/todo/lists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get_tasks(list_id): GET /me/todo/lists/{id}/tasks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create_task(list_id, task_dict): POST /me/todo/lists/{id}/tasks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update_task(list_id, task_id, patch_dict): PATCH /me/todo/lists/{id}/tasks/{taskId}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complete_task(list_id, task_id): PATCH with {'status': 'completed'}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delete_task(list_id, task_id): DELETE /me/todo/lists/{id}/tasks/{taskId}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5 — Offline Cache &amp; Sync</w:t>
      </w:r>
    </w:p>
    <w:p>
      <w:pPr>
        <w:shd w:fill="FFF2CC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7F4F00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7F4F00"/>
          <w:sz w:val="20"/>
          <w:szCs w:val="20"/>
        </w:rPr>
        <w:t xml:space="preserve">App works without network. Changes sync when connectivity returns.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src/storage/database.py: SQLite via sqlite3 — tables for emails, folders, events, contacts,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src/storage/sync_engine.py: background QThread that polls Graph API on configurable interval (default 60s)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 network state: use QNetworkAccessManager.networkAccessible()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sync: fetch delta using Graph delta query (/me/messages/delta) to avoid full re-fetch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Conflict resolution: server wins for all fields except local drafts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6 — Testing</w:t>
      </w:r>
    </w:p>
    <w:p>
      <w:pPr>
        <w:shd w:fill="FFF2CC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7F4F00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7F4F00"/>
          <w:sz w:val="20"/>
          <w:szCs w:val="20"/>
        </w:rPr>
        <w:t xml:space="preserve">pytest passes with no failures. Coverage &gt;80% for services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tests/unit/test_authentication.py — mock msal.PublicClientApplication, assert token refresh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tests/unit/test_token_manager.py — mock TokenStorage, assert caching and expiry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tests/unit/test_token_storage.py — mock win32cred, assert CredWrite/CredRead/CredDelete called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tests/unit/test_mail_graph.py — mock requests.get/post/delete, assert each method calls correct Graph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tests/integration/test_auth_flow.py — full device flow with mock MSAL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Run: pytest tests/ -v --cov=src --cov-report=term-missing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AUDIT CHECKLIST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this checklist after each phase to verify completion. Each item must PASS before progressing. The agent should run every command and report the output.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1 Audit —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How to Verify (command / assertion)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msal.PublicClientApplication instantiated with real client_id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'PublicClientApplication' src/services/authentication.py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expires_in correctly calculated as now() + timedelta(seconds=...)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'timedelta(seconds' src/services/authentication.py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Device flow uses flow['verification_uri'] and flow['user_code']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'verification_uri' src/services/authentication.py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win32cred.CredWrite called (not SetCredential)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'CredWrite' src/services/token_storage.py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win32cred.CredRead called (not GetCredential)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'CredRead' src/services/token_storage.py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win32cred.CredDelete called (not DeleteCredential)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'CredDelete' src/services/token_storage.py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Token manager expiry check uses + timedelta(minutes=5)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'timedelta(minutes=5)' src/services/token_manager.py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main.py imports have no double src. prefix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-c "import src.main" 2&gt;&amp;1 | grep -v 'No module'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AZURE_CLIENT_ID read from environment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'os.environ' src/main.py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client_id hardcoded in any .py 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-rn 'dummy_client_id' src/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2 Audit — Mail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How to Verify (command / assertion)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MailService.__init__ accepts token_manager parameter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'def __init__' src/services/mail/graph.py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_headers() returns Authorization Bearer token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'_headers' src/services/mail/graph.py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fetch() makes real GET to /v1.0/me/messages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'me/messages' src/services/mail/graph.py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send() makes real POST to /v1.0/me/sendMail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'sendMail' src/services/mail/graph.py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delete() makes DELETE request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'requests.delete\|session.delete' src/services/mail/graph.py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Email dataclass defined with from_graph_response()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'from_graph_response' src/models/__init__.py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Folder dataclass defined with from_graph_response()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'class Folder' src/models/__init__.py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method returns False as a stub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'return False' src/services/mail/graph.py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3 Audit —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How to Verify (command / assertion)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MainWindow inherits QMainWindow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'QMainWindow' src/ui/main_window.py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subscribe() or throw() calls remain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-rn 'subscribe\|throw(' src/ui/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@onload decorator present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-rn '@onload' src/ui/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Network calls use QThread (not called on main thread)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-rn 'QThread' src/ui/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EmailComposerWidget inherits QDialog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'QDialog' src/ui/widgets/email_composer.py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EmailPreviewWidget inherits QWidget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'QWidget' src/ui/widgets/email_preview.py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tasks_view.py has no SyntaxError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-m py_compile src/ui/widgets/tasks_view.py &amp;&amp; echo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tasks_view.py imports from services.tasks.graph (no leading src.)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'from services' src/ui/widgets/tasks_view.py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Application launches without exception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src/main.py --check 2&gt;&amp;1 | tail -5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Three-pane splitter present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'QSplitter' src/ui/main_window.py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4 Audit — Calendar / Contacts /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How to Verify (command / assertion)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CalendarService.get_events() calls /me/calendars/{id}/calendarView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'calendarView' src/services/calendar/graph.py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CalendarService.respond_to_invite() exists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'respond_to_invite' src/services/calendar/graph.py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ContactsService.get_contacts() calls /me/contacts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'me/contacts' src/services/contacts/graph.py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TasksService.get_tasks() calls /me/todo/lists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'todo/lists' src/services/tasks/graph.py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TasksService.complete_task() sends status: completed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'completed' src/services/tasks/graph.py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calendar_view.py widget file exists and compiles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-m py_compile src/ui/widgets/calendar_view.py &amp;&amp; echo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contacts_view.py widget file exists and compiles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-m py_compile src/ui/widgets/contacts_view.py &amp;&amp; echo OK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5 Audit — Offline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How to Verify (command / assertion)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database.py creates SQLite tables on init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'CREATE TABLE' src/storage/database.py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sync_engine.py uses QThread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'QThread' src/storage/sync_engine.py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Delta query used (not full re-fetch)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'/delta' src/storage/sync_engine.py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6 Audit —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How to Verify (command / assertion)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pytest runs with 0 failures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pytest tests/ -v 2&gt;&amp;1 | tail -10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Coverage for services layer &gt;=80%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pytest --cov=src/services --cov-report=term-missing 2&gt;&amp;1 | grep 'TOTAL'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test_authentication.py mocks msal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'mock\|patch' tests/unit/test_authentication.py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test_token_storage.py mocks win32cred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'win32cred' tests/unit/test_token_storage.py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test_mail_graph.py mocks requests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'requests_mock\|responses\|patch' tests/unit/test_mail_graph.py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KNOWN ISSUES &amp; CONSTRAINTS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Windows only: win32cred, pywin32 are Windows-specific. For cross-platform, replace TokenStorage with keyring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Python 3.14 (cpython-314 .pyc files detected) — verify msal, PyQt6, pywin32 wheel availability for 3.14.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PyQt6 requires Qt6 runtime. Confirm PyQt6-WebEngine installed for QWebEngineView (email HTML rendering).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Azure App Registration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real Azure App Registration (Entra ID) is mandatory for Graph API. Register at portal.azure.com.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Required API permissions (delegated): Mail.Read, Mail.Send, Mail.ReadWrite, Calendars.ReadWrite, Contacts.ReadWrite, Tasks.ReadWrite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 redirect URI to: https://login.microsoftonline.com/common/oauth2/nativeclient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Store client_id and tenant_id in environment variables or a .env file (never in source code).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 Goose Session Model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Goose blueprint session used model: Randomblock1/nemotron-nano (local Ollama). This model cannot read files or maintain context reliably.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future Goose sessions on this project: switch to a capable model (e.g. claude-sonnet-4-20250514) and load this blueprint at session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Accumulated 554k tokens over 145 messages — consider starting a fresh Goose session with this document as context.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  File Structure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src/services/calendar/ and src/services/contacts/ contain only __init__.py — full implementation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tests/ directory exists — must be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src/models/__init__.py data models — must be created in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src/storage/ directory does not exist — must be created in Phase 5.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QUICK REFERENCE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 Graph API Base URLs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BASE = 'https://graph.microsoft.com/v1.0'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MAIL        = f'{BASE}/me/messages'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FOLDERS     = f'{BASE}/me/mailFolders'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SEND        = f'{BASE}/me/sendMail'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CALENDARS   = f'{BASE}/me/calendars'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EVENTS      = f'{BASE}/me/events'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CONTACTS    = f'{BASE}/me/contacts'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TASKS_LISTS = f'{BASE}/me/todo/lists'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AZURE_CLIENT_ID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 Registration client ID from Entra portal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AZURE_TENANT_ID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Tenant ID (or 'common' for multi-tenant)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OUTLOOK_CLIENT_DEBUG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to '1' to enable verbose logging</w:t>
            </w:r>
          </w:p>
        </w:tc>
      </w:tr>
    </w:tbl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 pip Dependencies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msal requests pywin32 PyQt6 PyQt6-WebEngine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5.4  Project File Target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Introduced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src/main.py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 (fix)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src/services/authentication.py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 (fix)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src/services/token_storage.py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 (fix)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src/services/token_manager.py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 (fix)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src/models/__init__.py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 (new)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src/services/mail/graph.py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 (rebuild)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src/ui/main_window.py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 (rebuild)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src/ui/widgets/email_composer.py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 (rebuild)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src/ui/widgets/email_preview.py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 (rebuild)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src/ui/widgets/tasks_view.py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 (fix)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src/services/calendar/graph.py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 (new)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src/services/contacts/graph.py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 (new)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src/services/tasks/graph.py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 (extend)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src/ui/widgets/calendar_view.py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 (new)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src/ui/widgets/contacts_view.py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 (new)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src/storage/database.py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5 (new)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src/storage/sync_engine.py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5 (new)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tests/unit/test_authentication.py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 (new)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tests/unit/test_token_manager.py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 (new)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tests/unit/test_token_storage.py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 (new)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tests/unit/test_mail_graph.py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 (new)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tests/integration/test_auth_flow.py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6 (new)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Outlook-style Client — Rebuild Blueprint v2.0    |    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2026-05-13T02:34:56.233Z</dcterms:created>
  <dcterms:modified xsi:type="dcterms:W3CDTF">2026-05-13T02:34:56.233Z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