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7A" w:rsidRDefault="004B375F" w:rsidP="004B375F">
      <w:pPr>
        <w:jc w:val="center"/>
      </w:pPr>
      <w:r>
        <w:t>React Hook Functions.</w:t>
      </w:r>
    </w:p>
    <w:p w:rsidR="004B375F" w:rsidRDefault="004B375F" w:rsidP="004B375F">
      <w:pPr>
        <w:jc w:val="center"/>
      </w:pPr>
    </w:p>
    <w:p w:rsidR="004B375F" w:rsidRPr="004B375F" w:rsidRDefault="004B375F" w:rsidP="004B375F">
      <w:pPr>
        <w:ind w:firstLine="180"/>
        <w:rPr>
          <w:color w:val="FF0000"/>
          <w:u w:val="single"/>
        </w:rPr>
      </w:pPr>
      <w:proofErr w:type="spellStart"/>
      <w:proofErr w:type="gramStart"/>
      <w:r w:rsidRPr="004B375F">
        <w:rPr>
          <w:color w:val="FF0000"/>
          <w:u w:val="single"/>
        </w:rPr>
        <w:t>useEffect</w:t>
      </w:r>
      <w:proofErr w:type="spellEnd"/>
      <w:proofErr w:type="gramEnd"/>
    </w:p>
    <w:p w:rsidR="004B375F" w:rsidRDefault="004B375F" w:rsidP="004B375F">
      <w:pPr>
        <w:ind w:firstLine="180"/>
      </w:pPr>
      <w:r>
        <w:t xml:space="preserve">The </w:t>
      </w:r>
      <w:proofErr w:type="spellStart"/>
      <w:r>
        <w:t>useEffect</w:t>
      </w:r>
      <w:proofErr w:type="spellEnd"/>
      <w:r>
        <w:t xml:space="preserve"> hook is used to perform side effects in function components. It runs after the render cycle, allowing you to work with things like data fetching, s</w:t>
      </w:r>
      <w:bookmarkStart w:id="0" w:name="_GoBack"/>
      <w:bookmarkEnd w:id="0"/>
      <w:r>
        <w:t>ubscriptions, or manually manipulating the DOM.</w:t>
      </w:r>
    </w:p>
    <w:p w:rsidR="004B375F" w:rsidRDefault="004B375F" w:rsidP="004B375F">
      <w:pPr>
        <w:ind w:firstLine="180"/>
      </w:pPr>
      <w:r>
        <w:t>Key Points:</w:t>
      </w:r>
    </w:p>
    <w:p w:rsidR="004B375F" w:rsidRDefault="004B375F" w:rsidP="004B375F">
      <w:pPr>
        <w:ind w:firstLine="180"/>
      </w:pPr>
      <w:r>
        <w:t>Purpose: Perform side effects (e.g., data fetching, subscriptions).</w:t>
      </w:r>
    </w:p>
    <w:p w:rsidR="004B375F" w:rsidRDefault="004B375F" w:rsidP="004B375F">
      <w:pPr>
        <w:ind w:firstLine="180"/>
      </w:pPr>
      <w:r>
        <w:t>When It Runs: After the component renders.</w:t>
      </w:r>
    </w:p>
    <w:p w:rsidR="004B375F" w:rsidRDefault="004B375F" w:rsidP="004B375F">
      <w:pPr>
        <w:ind w:firstLine="180"/>
      </w:pPr>
      <w:r>
        <w:t>Dependency Array: Controls when the effect is re-run. If dependencies change, the effect runs again.</w:t>
      </w:r>
    </w:p>
    <w:p w:rsidR="004B375F" w:rsidRDefault="004B375F" w:rsidP="004B375F">
      <w:pPr>
        <w:ind w:firstLine="180"/>
      </w:pPr>
      <w:r>
        <w:t xml:space="preserve">Cleanup: Return a function from </w:t>
      </w:r>
      <w:proofErr w:type="spellStart"/>
      <w:r>
        <w:t>useEffect</w:t>
      </w:r>
      <w:proofErr w:type="spellEnd"/>
      <w:r>
        <w:t xml:space="preserve"> to clean up side effects, like unsubscribing from events or clearing timers.</w:t>
      </w:r>
    </w:p>
    <w:p w:rsidR="004B375F" w:rsidRDefault="004B375F" w:rsidP="004B375F">
      <w:pPr>
        <w:ind w:firstLine="180"/>
      </w:pPr>
    </w:p>
    <w:p w:rsidR="004B375F" w:rsidRDefault="004B375F" w:rsidP="004B375F">
      <w:pPr>
        <w:ind w:firstLine="180"/>
      </w:pPr>
    </w:p>
    <w:sectPr w:rsidR="004B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5F"/>
    <w:rsid w:val="004B375F"/>
    <w:rsid w:val="008B1A0A"/>
    <w:rsid w:val="00DA6480"/>
    <w:rsid w:val="00FD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D591"/>
  <w15:chartTrackingRefBased/>
  <w15:docId w15:val="{40F132AA-CA62-4DAE-9BBC-79C8E6B4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2024-12-08T02:43:00Z</dcterms:created>
  <dcterms:modified xsi:type="dcterms:W3CDTF">2024-12-10T12:04:00Z</dcterms:modified>
</cp:coreProperties>
</file>