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1"/>
        <w:widowControl w:val="false"/>
        <w:spacing w:lineRule="auto" w:line="240"/>
        <w:jc w:val="center"/>
        <w:rPr>
          <w:rFonts w:ascii="Cambria" w:hAnsi="Cambria" w:cs="Times New Roman" w:asciiTheme="majorHAnsi" w:hAnsiTheme="majorHAnsi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align>center</wp:align>
            </wp:positionH>
            <wp:positionV relativeFrom="paragraph">
              <wp:posOffset>66675</wp:posOffset>
            </wp:positionV>
            <wp:extent cx="1080135" cy="108013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Cambria" w:hAnsi="Cambria" w:asciiTheme="majorHAnsi" w:hAnsiTheme="majorHAnsi"/>
          <w:b/>
          <w:color w:val="00000A"/>
          <w:sz w:val="28"/>
        </w:rPr>
        <w:t>B</w:t>
      </w:r>
      <w:r>
        <w:rPr>
          <w:rFonts w:cs="Times New Roman" w:ascii="Cambria" w:hAnsi="Cambria" w:asciiTheme="majorHAnsi" w:hAnsiTheme="majorHAnsi"/>
          <w:b/>
          <w:color w:val="00000A"/>
          <w:sz w:val="28"/>
        </w:rPr>
        <w:t>IRLA INSTITUTE OF TECHNOLOGY &amp; SCIENCE, PILANI</w:t>
      </w:r>
    </w:p>
    <w:p>
      <w:pPr>
        <w:pStyle w:val="Normal1"/>
        <w:widowControl w:val="false"/>
        <w:spacing w:lineRule="auto" w:line="240"/>
        <w:jc w:val="center"/>
        <w:rPr>
          <w:rFonts w:ascii="Cambria" w:hAnsi="Cambria" w:cs="Times New Roman" w:asciiTheme="majorHAnsi" w:hAnsiTheme="majorHAnsi"/>
        </w:rPr>
      </w:pPr>
      <w:r>
        <w:rPr>
          <w:rFonts w:cs="Times New Roman" w:ascii="Cambria" w:hAnsi="Cambria" w:asciiTheme="majorHAnsi" w:hAnsiTheme="majorHAnsi"/>
          <w:b/>
          <w:color w:val="00000A"/>
          <w:sz w:val="28"/>
        </w:rPr>
        <w:t>WORK INTEGRATED LEARNING PROGRAMMES</w:t>
      </w:r>
    </w:p>
    <w:p>
      <w:pPr>
        <w:pStyle w:val="Normal1"/>
        <w:widowControl w:val="false"/>
        <w:spacing w:lineRule="auto" w:line="240"/>
        <w:ind w:left="120" w:hanging="0"/>
        <w:jc w:val="center"/>
        <w:rPr>
          <w:rFonts w:ascii="Cambria" w:hAnsi="Cambria" w:cs="Times New Roman" w:asciiTheme="majorHAnsi" w:hAnsiTheme="majorHAnsi"/>
        </w:rPr>
      </w:pPr>
      <w:r>
        <w:rPr>
          <w:rFonts w:cs="Times New Roman" w:ascii="Cambria" w:hAnsi="Cambria" w:asciiTheme="majorHAnsi" w:hAnsiTheme="majorHAnsi"/>
          <w:b/>
          <w:color w:val="00000A"/>
          <w:sz w:val="28"/>
        </w:rPr>
        <w:t>Digital</w:t>
      </w:r>
    </w:p>
    <w:p>
      <w:pPr>
        <w:pStyle w:val="Normal1"/>
        <w:widowControl w:val="false"/>
        <w:spacing w:lineRule="auto" w:line="240" w:before="60" w:after="60"/>
        <w:contextualSpacing/>
        <w:jc w:val="center"/>
        <w:rPr>
          <w:rFonts w:ascii="Cambria" w:hAnsi="Cambria" w:cs="Times New Roman" w:asciiTheme="majorHAnsi" w:hAnsiTheme="majorHAnsi"/>
          <w:sz w:val="24"/>
          <w:szCs w:val="24"/>
        </w:rPr>
      </w:pPr>
      <w:r>
        <w:rPr>
          <w:rFonts w:cs="Times New Roman" w:ascii="Cambria" w:hAnsi="Cambria" w:asciiTheme="majorHAnsi" w:hAnsiTheme="majorHAnsi"/>
          <w:color w:val="00000A"/>
          <w:sz w:val="24"/>
          <w:szCs w:val="24"/>
        </w:rPr>
        <w:t>Part A: Content Design</w:t>
      </w:r>
    </w:p>
    <w:tbl>
      <w:tblPr>
        <w:tblW w:w="9640" w:type="dxa"/>
        <w:jc w:val="left"/>
        <w:tblInd w:w="-23" w:type="dxa"/>
        <w:tblCellMar>
          <w:top w:w="55" w:type="dxa"/>
          <w:left w:w="20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848"/>
        <w:gridCol w:w="6791"/>
      </w:tblGrid>
      <w:tr>
        <w:trPr/>
        <w:tc>
          <w:tcPr>
            <w:tcW w:w="2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</w:tcPr>
          <w:p>
            <w:pPr>
              <w:pStyle w:val="Normal1"/>
              <w:widowControl w:val="false"/>
              <w:spacing w:lineRule="auto" w:line="240" w:before="60" w:after="60"/>
              <w:contextualSpacing/>
              <w:jc w:val="center"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b/>
                <w:color w:val="00000A"/>
                <w:sz w:val="24"/>
                <w:szCs w:val="24"/>
              </w:rPr>
              <w:t>Course Title</w:t>
            </w:r>
          </w:p>
        </w:tc>
        <w:tc>
          <w:tcPr>
            <w:tcW w:w="6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1"/>
              <w:widowControl w:val="false"/>
              <w:spacing w:lineRule="auto" w:line="240" w:before="60" w:after="60"/>
              <w:contextualSpacing/>
              <w:jc w:val="center"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>AI and ML Techniques for Cyber Security</w:t>
            </w:r>
          </w:p>
        </w:tc>
      </w:tr>
      <w:tr>
        <w:trPr/>
        <w:tc>
          <w:tcPr>
            <w:tcW w:w="2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</w:tcPr>
          <w:p>
            <w:pPr>
              <w:pStyle w:val="Normal1"/>
              <w:widowControl w:val="false"/>
              <w:spacing w:lineRule="auto" w:line="240" w:before="60" w:after="60"/>
              <w:contextualSpacing/>
              <w:jc w:val="center"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b/>
                <w:color w:val="00000A"/>
                <w:sz w:val="24"/>
                <w:szCs w:val="24"/>
              </w:rPr>
              <w:t>Course No(s)</w:t>
            </w:r>
          </w:p>
        </w:tc>
        <w:tc>
          <w:tcPr>
            <w:tcW w:w="6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1"/>
              <w:widowControl w:val="false"/>
              <w:spacing w:lineRule="auto" w:line="240" w:before="60" w:after="60"/>
              <w:contextualSpacing/>
              <w:jc w:val="center"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W w:w="2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</w:tcPr>
          <w:p>
            <w:pPr>
              <w:pStyle w:val="Normal1"/>
              <w:widowControl w:val="false"/>
              <w:spacing w:lineRule="auto" w:line="240" w:before="60" w:after="60"/>
              <w:contextualSpacing/>
              <w:jc w:val="center"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b/>
                <w:color w:val="00000A"/>
                <w:sz w:val="24"/>
                <w:szCs w:val="24"/>
              </w:rPr>
              <w:t>Credit Units</w:t>
            </w:r>
          </w:p>
        </w:tc>
        <w:tc>
          <w:tcPr>
            <w:tcW w:w="6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1"/>
              <w:widowControl w:val="false"/>
              <w:spacing w:lineRule="auto" w:line="240" w:before="60" w:after="60"/>
              <w:contextualSpacing/>
              <w:jc w:val="center"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>5</w:t>
            </w:r>
          </w:p>
        </w:tc>
      </w:tr>
      <w:tr>
        <w:trPr/>
        <w:tc>
          <w:tcPr>
            <w:tcW w:w="2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</w:tcPr>
          <w:p>
            <w:pPr>
              <w:pStyle w:val="Normal1"/>
              <w:widowControl w:val="false"/>
              <w:spacing w:lineRule="auto" w:line="240" w:before="60" w:after="60"/>
              <w:contextualSpacing/>
              <w:jc w:val="center"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b/>
                <w:color w:val="00000A"/>
                <w:sz w:val="24"/>
                <w:szCs w:val="24"/>
              </w:rPr>
              <w:t>Credit Model</w:t>
            </w:r>
          </w:p>
        </w:tc>
        <w:tc>
          <w:tcPr>
            <w:tcW w:w="6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1"/>
              <w:widowControl w:val="false"/>
              <w:spacing w:lineRule="auto" w:line="240" w:before="60" w:after="60"/>
              <w:contextualSpacing/>
              <w:jc w:val="center"/>
              <w:rPr>
                <w:rFonts w:ascii="Cambria" w:hAnsi="Cambria" w:eastAsia="Times New Roman" w:cs="Times New Roman" w:asciiTheme="majorHAnsi" w:hAnsiTheme="majorHAnsi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ajorHAnsi" w:hAnsiTheme="majorHAnsi"/>
                <w:color w:val="00000A"/>
                <w:sz w:val="24"/>
                <w:szCs w:val="24"/>
              </w:rPr>
              <w:t xml:space="preserve">1 - 0.5 - 1.5. </w:t>
            </w:r>
          </w:p>
          <w:p>
            <w:pPr>
              <w:pStyle w:val="Normal1"/>
              <w:widowControl w:val="false"/>
              <w:spacing w:lineRule="auto" w:line="240" w:before="60" w:after="60"/>
              <w:contextualSpacing/>
              <w:jc w:val="center"/>
              <w:rPr>
                <w:rFonts w:ascii="Cambria" w:hAnsi="Cambria" w:eastAsia="Times New Roman" w:cs="Times New Roman" w:asciiTheme="majorHAnsi" w:hAnsiTheme="majorHAnsi"/>
                <w:color w:val="00000A"/>
                <w:w w:val="99"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ajorHAnsi" w:hAnsiTheme="majorHAnsi"/>
                <w:color w:val="00000A"/>
                <w:w w:val="99"/>
                <w:sz w:val="24"/>
                <w:szCs w:val="24"/>
              </w:rPr>
              <w:t>1 unit for class room hours, 0.5 unit for Tutorial, 1.5 units for</w:t>
            </w:r>
          </w:p>
          <w:p>
            <w:pPr>
              <w:pStyle w:val="Normal1"/>
              <w:widowControl w:val="false"/>
              <w:spacing w:lineRule="auto" w:line="240" w:before="60" w:after="60"/>
              <w:contextualSpacing/>
              <w:jc w:val="center"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eastAsia="Times New Roman" w:cs="Times New Roman" w:ascii="Cambria" w:hAnsi="Cambria" w:asciiTheme="majorHAnsi" w:hAnsiTheme="majorHAnsi"/>
                <w:color w:val="00000A"/>
                <w:w w:val="99"/>
                <w:sz w:val="24"/>
                <w:szCs w:val="24"/>
              </w:rPr>
              <w:t xml:space="preserve">Student preparation. </w:t>
            </w:r>
            <w:r>
              <w:rPr>
                <w:rFonts w:eastAsia="Times New Roman" w:cs="Times New Roman" w:ascii="Cambria" w:hAnsi="Cambria" w:asciiTheme="majorHAnsi" w:hAnsiTheme="majorHAnsi"/>
                <w:color w:val="00000A"/>
                <w:sz w:val="24"/>
                <w:szCs w:val="24"/>
              </w:rPr>
              <w:t>1 unit = 32 hours</w:t>
            </w:r>
          </w:p>
        </w:tc>
      </w:tr>
      <w:tr>
        <w:trPr/>
        <w:tc>
          <w:tcPr>
            <w:tcW w:w="2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</w:tcPr>
          <w:p>
            <w:pPr>
              <w:pStyle w:val="Normal1"/>
              <w:widowControl w:val="false"/>
              <w:spacing w:lineRule="auto" w:line="240" w:before="60" w:after="60"/>
              <w:contextualSpacing/>
              <w:jc w:val="center"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b/>
                <w:color w:val="00000A"/>
                <w:sz w:val="24"/>
                <w:szCs w:val="24"/>
              </w:rPr>
              <w:t>Content Authors</w:t>
            </w:r>
          </w:p>
        </w:tc>
        <w:tc>
          <w:tcPr>
            <w:tcW w:w="6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1"/>
              <w:widowControl w:val="false"/>
              <w:spacing w:lineRule="auto" w:line="240" w:before="60" w:after="60"/>
              <w:contextualSpacing/>
              <w:jc w:val="center"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>Ms. Seetha Parameswaran</w:t>
            </w:r>
          </w:p>
        </w:tc>
      </w:tr>
      <w:tr>
        <w:trPr/>
        <w:tc>
          <w:tcPr>
            <w:tcW w:w="2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</w:tcPr>
          <w:p>
            <w:pPr>
              <w:pStyle w:val="Normal1"/>
              <w:widowControl w:val="false"/>
              <w:spacing w:lineRule="auto" w:line="240" w:before="60" w:after="60"/>
              <w:contextualSpacing/>
              <w:jc w:val="center"/>
              <w:rPr>
                <w:rFonts w:ascii="Cambria" w:hAnsi="Cambria" w:cs="Times New Roman" w:asciiTheme="majorHAnsi" w:hAnsiTheme="majorHAnsi"/>
                <w:b/>
                <w:b/>
                <w:color w:val="00000A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b/>
                <w:color w:val="00000A"/>
                <w:sz w:val="24"/>
                <w:szCs w:val="24"/>
              </w:rPr>
              <w:t>Version</w:t>
            </w:r>
          </w:p>
        </w:tc>
        <w:tc>
          <w:tcPr>
            <w:tcW w:w="6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1"/>
              <w:widowControl w:val="false"/>
              <w:spacing w:lineRule="auto" w:line="240" w:before="60" w:after="60"/>
              <w:contextualSpacing/>
              <w:jc w:val="center"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>1.0</w:t>
            </w:r>
          </w:p>
        </w:tc>
      </w:tr>
      <w:tr>
        <w:trPr/>
        <w:tc>
          <w:tcPr>
            <w:tcW w:w="2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</w:tcPr>
          <w:p>
            <w:pPr>
              <w:pStyle w:val="Normal1"/>
              <w:widowControl w:val="false"/>
              <w:spacing w:lineRule="auto" w:line="240" w:before="60" w:after="60"/>
              <w:contextualSpacing/>
              <w:jc w:val="center"/>
              <w:rPr>
                <w:rFonts w:ascii="Cambria" w:hAnsi="Cambria" w:cs="Times New Roman" w:asciiTheme="majorHAnsi" w:hAnsiTheme="majorHAnsi"/>
                <w:b/>
                <w:b/>
                <w:color w:val="00000A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b/>
                <w:color w:val="00000A"/>
                <w:sz w:val="24"/>
                <w:szCs w:val="24"/>
              </w:rPr>
              <w:t>Date</w:t>
            </w:r>
          </w:p>
        </w:tc>
        <w:tc>
          <w:tcPr>
            <w:tcW w:w="6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1"/>
              <w:widowControl w:val="false"/>
              <w:spacing w:lineRule="auto" w:line="240" w:before="60" w:after="60"/>
              <w:contextualSpacing/>
              <w:jc w:val="center"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>January  20</w:t>
            </w:r>
            <w:r>
              <w:rPr>
                <w:rFonts w:cs="Times New Roman" w:ascii="Cambria" w:hAnsi="Cambria" w:asciiTheme="majorHAnsi" w:hAnsiTheme="majorHAnsi"/>
                <w:sz w:val="24"/>
                <w:szCs w:val="24"/>
                <w:vertAlign w:val="superscript"/>
              </w:rPr>
              <w:t>th</w:t>
            </w: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>, 2021</w:t>
            </w:r>
          </w:p>
        </w:tc>
      </w:tr>
    </w:tbl>
    <w:p>
      <w:pPr>
        <w:pStyle w:val="Normal1"/>
        <w:widowControl w:val="false"/>
        <w:spacing w:lineRule="auto" w:line="240" w:before="60" w:after="60"/>
        <w:contextualSpacing/>
        <w:jc w:val="center"/>
        <w:rPr>
          <w:rFonts w:ascii="Cambria" w:hAnsi="Cambria" w:cs="Times New Roman" w:asciiTheme="majorHAnsi" w:hAnsiTheme="majorHAnsi"/>
          <w:sz w:val="24"/>
          <w:szCs w:val="24"/>
        </w:rPr>
      </w:pPr>
      <w:r>
        <w:rPr>
          <w:rFonts w:cs="Times New Roman" w:ascii="Cambria" w:hAnsi="Cambria"/>
          <w:sz w:val="24"/>
          <w:szCs w:val="24"/>
        </w:rPr>
      </w:r>
    </w:p>
    <w:p>
      <w:pPr>
        <w:pStyle w:val="Normal1"/>
        <w:widowControl w:val="false"/>
        <w:spacing w:lineRule="auto" w:line="240" w:before="60" w:after="60"/>
        <w:contextualSpacing/>
        <w:jc w:val="center"/>
        <w:rPr>
          <w:rFonts w:ascii="Cambria" w:hAnsi="Cambria" w:cs="Times New Roman" w:asciiTheme="majorHAnsi" w:hAnsiTheme="majorHAnsi"/>
          <w:sz w:val="24"/>
          <w:szCs w:val="24"/>
        </w:rPr>
      </w:pPr>
      <w:r>
        <w:rPr>
          <w:rFonts w:cs="Times New Roman" w:ascii="Cambria" w:hAnsi="Cambria"/>
          <w:sz w:val="24"/>
          <w:szCs w:val="24"/>
        </w:rPr>
      </w:r>
    </w:p>
    <w:p>
      <w:pPr>
        <w:pStyle w:val="Normal1"/>
        <w:widowControl w:val="false"/>
        <w:spacing w:lineRule="auto" w:line="240" w:before="0" w:after="0"/>
        <w:contextualSpacing/>
        <w:rPr>
          <w:rFonts w:ascii="Cambria" w:hAnsi="Cambria" w:cs="Times New Roman" w:asciiTheme="majorHAnsi" w:hAnsiTheme="majorHAnsi"/>
          <w:sz w:val="24"/>
          <w:szCs w:val="24"/>
        </w:rPr>
      </w:pPr>
      <w:r>
        <w:rPr>
          <w:rFonts w:cs="Times New Roman" w:ascii="Cambria" w:hAnsi="Cambria" w:asciiTheme="majorHAnsi" w:hAnsiTheme="majorHAnsi"/>
          <w:b/>
          <w:color w:val="00000A"/>
          <w:sz w:val="24"/>
          <w:szCs w:val="24"/>
        </w:rPr>
        <w:t>Course Objectives</w:t>
      </w:r>
    </w:p>
    <w:tbl>
      <w:tblPr>
        <w:tblW w:w="9600" w:type="dxa"/>
        <w:jc w:val="left"/>
        <w:tblInd w:w="-56" w:type="dxa"/>
        <w:tblCellMar>
          <w:top w:w="100" w:type="dxa"/>
          <w:left w:w="50" w:type="dxa"/>
          <w:bottom w:w="100" w:type="dxa"/>
          <w:right w:w="100" w:type="dxa"/>
        </w:tblCellMar>
        <w:tblLook w:val="0000" w:noHBand="0" w:noVBand="0" w:firstColumn="0" w:lastRow="0" w:lastColumn="0" w:firstRow="0"/>
      </w:tblPr>
      <w:tblGrid>
        <w:gridCol w:w="941"/>
        <w:gridCol w:w="8658"/>
      </w:tblGrid>
      <w:tr>
        <w:trPr/>
        <w:tc>
          <w:tcPr>
            <w:tcW w:w="9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1"/>
              <w:widowControl w:val="false"/>
              <w:spacing w:lineRule="auto" w:line="240" w:before="0" w:after="0"/>
              <w:contextualSpacing/>
              <w:jc w:val="both"/>
              <w:rPr>
                <w:rFonts w:ascii="Cambria" w:hAnsi="Cambria" w:cs="Times New Roman" w:asciiTheme="majorHAnsi" w:hAnsiTheme="majorHAnsi"/>
                <w:szCs w:val="22"/>
              </w:rPr>
            </w:pPr>
            <w:r>
              <w:rPr>
                <w:rFonts w:cs="Times New Roman" w:ascii="Cambria" w:hAnsi="Cambria" w:asciiTheme="majorHAnsi" w:hAnsiTheme="majorHAnsi"/>
                <w:b/>
                <w:color w:val="00000A"/>
                <w:szCs w:val="22"/>
              </w:rPr>
              <w:t>No</w:t>
            </w:r>
          </w:p>
        </w:tc>
        <w:tc>
          <w:tcPr>
            <w:tcW w:w="8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1"/>
              <w:widowControl w:val="false"/>
              <w:spacing w:lineRule="auto" w:line="240" w:before="0" w:after="0"/>
              <w:contextualSpacing/>
              <w:jc w:val="both"/>
              <w:rPr>
                <w:rFonts w:ascii="Cambria" w:hAnsi="Cambria" w:cs="Times New Roman" w:asciiTheme="majorHAnsi" w:hAnsiTheme="majorHAnsi"/>
                <w:szCs w:val="22"/>
              </w:rPr>
            </w:pPr>
            <w:r>
              <w:rPr>
                <w:rFonts w:cs="Times New Roman" w:ascii="Cambria" w:hAnsi="Cambria" w:asciiTheme="majorHAnsi" w:hAnsiTheme="majorHAnsi"/>
                <w:szCs w:val="22"/>
              </w:rPr>
              <w:t>Course Objective</w:t>
            </w:r>
          </w:p>
        </w:tc>
      </w:tr>
      <w:tr>
        <w:trPr/>
        <w:tc>
          <w:tcPr>
            <w:tcW w:w="9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1"/>
              <w:widowControl w:val="false"/>
              <w:spacing w:lineRule="auto" w:line="240" w:before="0" w:after="0"/>
              <w:contextualSpacing/>
              <w:jc w:val="both"/>
              <w:rPr>
                <w:rFonts w:ascii="Cambria" w:hAnsi="Cambria" w:cs="Times New Roman" w:asciiTheme="majorHAnsi" w:hAnsiTheme="majorHAnsi"/>
                <w:szCs w:val="22"/>
              </w:rPr>
            </w:pPr>
            <w:r>
              <w:rPr>
                <w:rFonts w:cs="Times New Roman" w:ascii="Cambria" w:hAnsi="Cambria" w:asciiTheme="majorHAnsi" w:hAnsiTheme="majorHAnsi"/>
                <w:b/>
                <w:color w:val="00000A"/>
                <w:szCs w:val="22"/>
              </w:rPr>
              <w:t>CO1</w:t>
            </w:r>
          </w:p>
        </w:tc>
        <w:tc>
          <w:tcPr>
            <w:tcW w:w="8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Cambria" w:hAnsi="Cambria" w:cs="Times New Roman" w:asciiTheme="majorHAnsi" w:hAnsiTheme="majorHAnsi"/>
                <w:sz w:val="22"/>
              </w:rPr>
            </w:pPr>
            <w:r>
              <w:rPr>
                <w:rFonts w:cs="Times New Roman" w:ascii="Cambria" w:hAnsi="Cambria" w:asciiTheme="majorHAnsi" w:hAnsiTheme="majorHAnsi"/>
                <w:color w:val="000000"/>
                <w:sz w:val="22"/>
                <w:lang w:val="en-IN" w:eastAsia="en-IN"/>
              </w:rPr>
              <w:t>To introduce the basic concepts and techniques of Artificial Intelligence and Machine learning.</w:t>
            </w:r>
          </w:p>
        </w:tc>
      </w:tr>
      <w:tr>
        <w:trPr/>
        <w:tc>
          <w:tcPr>
            <w:tcW w:w="9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1"/>
              <w:widowControl w:val="false"/>
              <w:spacing w:lineRule="auto" w:line="240" w:before="0" w:after="0"/>
              <w:contextualSpacing/>
              <w:jc w:val="both"/>
              <w:rPr>
                <w:rFonts w:ascii="Cambria" w:hAnsi="Cambria" w:cs="Times New Roman" w:asciiTheme="majorHAnsi" w:hAnsiTheme="majorHAnsi"/>
                <w:szCs w:val="22"/>
              </w:rPr>
            </w:pPr>
            <w:r>
              <w:rPr>
                <w:rFonts w:cs="Times New Roman" w:ascii="Cambria" w:hAnsi="Cambria" w:asciiTheme="majorHAnsi" w:hAnsiTheme="majorHAnsi"/>
                <w:b/>
                <w:color w:val="00000A"/>
                <w:szCs w:val="22"/>
              </w:rPr>
              <w:t>CO2</w:t>
            </w:r>
          </w:p>
        </w:tc>
        <w:tc>
          <w:tcPr>
            <w:tcW w:w="8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Cambria" w:hAnsi="Cambria" w:cs="Times New Roman" w:asciiTheme="majorHAnsi" w:hAnsiTheme="majorHAnsi"/>
                <w:sz w:val="22"/>
              </w:rPr>
            </w:pPr>
            <w:r>
              <w:rPr>
                <w:rFonts w:cs="Times New Roman" w:ascii="Cambria" w:hAnsi="Cambria" w:asciiTheme="majorHAnsi" w:hAnsiTheme="majorHAnsi"/>
                <w:sz w:val="22"/>
              </w:rPr>
              <w:t>To apply Machine Learning techniques to Cyber Security.</w:t>
            </w:r>
          </w:p>
        </w:tc>
      </w:tr>
      <w:tr>
        <w:trPr/>
        <w:tc>
          <w:tcPr>
            <w:tcW w:w="9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1"/>
              <w:widowControl w:val="false"/>
              <w:spacing w:lineRule="auto" w:line="240" w:before="0" w:after="0"/>
              <w:contextualSpacing/>
              <w:jc w:val="both"/>
              <w:rPr>
                <w:rFonts w:ascii="Cambria" w:hAnsi="Cambria" w:cs="Times New Roman" w:asciiTheme="majorHAnsi" w:hAnsiTheme="majorHAnsi"/>
                <w:szCs w:val="22"/>
              </w:rPr>
            </w:pPr>
            <w:r>
              <w:rPr>
                <w:rFonts w:cs="Times New Roman" w:ascii="Cambria" w:hAnsi="Cambria" w:asciiTheme="majorHAnsi" w:hAnsiTheme="majorHAnsi"/>
                <w:b/>
                <w:color w:val="00000A"/>
                <w:szCs w:val="22"/>
              </w:rPr>
              <w:t>CO3</w:t>
            </w:r>
          </w:p>
        </w:tc>
        <w:tc>
          <w:tcPr>
            <w:tcW w:w="8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Cambria" w:hAnsi="Cambria" w:cs="Times New Roman" w:asciiTheme="majorHAnsi" w:hAnsiTheme="majorHAnsi"/>
                <w:sz w:val="22"/>
              </w:rPr>
            </w:pPr>
            <w:r>
              <w:rPr>
                <w:rFonts w:cs="Times New Roman" w:ascii="Cambria" w:hAnsi="Cambria" w:asciiTheme="majorHAnsi" w:hAnsiTheme="majorHAnsi"/>
                <w:sz w:val="22"/>
              </w:rPr>
              <w:t>To analyse the performance of applied Machine Learning models.</w:t>
            </w:r>
          </w:p>
        </w:tc>
      </w:tr>
    </w:tbl>
    <w:p>
      <w:pPr>
        <w:pStyle w:val="Normal1"/>
        <w:widowControl w:val="false"/>
        <w:spacing w:lineRule="auto" w:line="240" w:before="60" w:after="60"/>
        <w:contextualSpacing/>
        <w:rPr>
          <w:rFonts w:ascii="Cambria" w:hAnsi="Cambria" w:cs="Times New Roman" w:asciiTheme="majorHAnsi" w:hAnsiTheme="majorHAnsi"/>
          <w:b/>
          <w:b/>
          <w:color w:val="00000A"/>
          <w:sz w:val="24"/>
          <w:szCs w:val="24"/>
        </w:rPr>
      </w:pPr>
      <w:r>
        <w:rPr>
          <w:rFonts w:cs="Times New Roman" w:ascii="Cambria" w:hAnsi="Cambria"/>
          <w:b/>
          <w:color w:val="00000A"/>
          <w:sz w:val="24"/>
          <w:szCs w:val="24"/>
        </w:rPr>
      </w:r>
    </w:p>
    <w:p>
      <w:pPr>
        <w:pStyle w:val="Normal1"/>
        <w:widowControl w:val="false"/>
        <w:spacing w:lineRule="auto" w:line="240" w:before="60" w:after="60"/>
        <w:contextualSpacing/>
        <w:rPr>
          <w:rFonts w:ascii="Cambria" w:hAnsi="Cambria" w:cs="Times New Roman" w:asciiTheme="majorHAnsi" w:hAnsiTheme="majorHAnsi"/>
          <w:b/>
          <w:b/>
          <w:color w:val="00000A"/>
          <w:sz w:val="24"/>
          <w:szCs w:val="24"/>
        </w:rPr>
      </w:pPr>
      <w:r>
        <w:rPr>
          <w:rFonts w:cs="Times New Roman" w:ascii="Cambria" w:hAnsi="Cambria"/>
          <w:b/>
          <w:color w:val="00000A"/>
          <w:sz w:val="24"/>
          <w:szCs w:val="24"/>
        </w:rPr>
      </w:r>
    </w:p>
    <w:p>
      <w:pPr>
        <w:pStyle w:val="Normal1"/>
        <w:widowControl w:val="false"/>
        <w:spacing w:lineRule="auto" w:line="240" w:before="60" w:after="60"/>
        <w:contextualSpacing/>
        <w:rPr>
          <w:rFonts w:ascii="Cambria" w:hAnsi="Cambria" w:cs="Times New Roman" w:asciiTheme="majorHAnsi" w:hAnsiTheme="majorHAnsi"/>
          <w:sz w:val="24"/>
          <w:szCs w:val="24"/>
        </w:rPr>
      </w:pPr>
      <w:r>
        <w:rPr>
          <w:rFonts w:cs="Times New Roman" w:ascii="Cambria" w:hAnsi="Cambria" w:asciiTheme="majorHAnsi" w:hAnsiTheme="majorHAnsi"/>
          <w:b/>
          <w:color w:val="00000A"/>
          <w:sz w:val="24"/>
          <w:szCs w:val="24"/>
        </w:rPr>
        <w:t>Text Book(s)</w:t>
      </w:r>
    </w:p>
    <w:tbl>
      <w:tblPr>
        <w:tblW w:w="9640" w:type="dxa"/>
        <w:jc w:val="left"/>
        <w:tblInd w:w="-23" w:type="dxa"/>
        <w:tblCellMar>
          <w:top w:w="55" w:type="dxa"/>
          <w:left w:w="20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097"/>
        <w:gridCol w:w="8542"/>
      </w:tblGrid>
      <w:tr>
        <w:trPr/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</w:tcPr>
          <w:p>
            <w:pPr>
              <w:pStyle w:val="Normal1"/>
              <w:widowControl w:val="false"/>
              <w:spacing w:lineRule="auto" w:line="240" w:before="60" w:after="60"/>
              <w:contextualSpacing/>
              <w:jc w:val="center"/>
              <w:rPr>
                <w:rFonts w:ascii="Cambria" w:hAnsi="Cambria" w:cs="Times New Roman" w:asciiTheme="majorHAnsi" w:hAnsiTheme="majorHAnsi"/>
                <w:color w:val="00000A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color w:val="00000A"/>
                <w:sz w:val="24"/>
                <w:szCs w:val="24"/>
              </w:rPr>
              <w:t>T1</w:t>
            </w:r>
          </w:p>
        </w:tc>
        <w:tc>
          <w:tcPr>
            <w:tcW w:w="8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1"/>
              <w:widowControl w:val="false"/>
              <w:spacing w:before="60" w:after="60"/>
              <w:contextualSpacing/>
              <w:rPr>
                <w:rFonts w:ascii="Cambria" w:hAnsi="Cambria" w:cs="Times New Roman" w:asciiTheme="majorHAnsi" w:hAnsiTheme="majorHAnsi"/>
                <w:sz w:val="24"/>
                <w:szCs w:val="24"/>
                <w:lang w:val="en-IN" w:eastAsia="en-IN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  <w:lang w:val="en-IN" w:eastAsia="en-IN"/>
              </w:rPr>
              <w:t>Data Mining and Machine Learning in Cybersecurity, Sumeet Dua and Xian Du, CRC Press, 2011</w:t>
            </w:r>
          </w:p>
        </w:tc>
      </w:tr>
      <w:tr>
        <w:trPr/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</w:tcPr>
          <w:p>
            <w:pPr>
              <w:pStyle w:val="Normal1"/>
              <w:widowControl w:val="false"/>
              <w:spacing w:lineRule="auto" w:line="240" w:before="60" w:after="60"/>
              <w:contextualSpacing/>
              <w:jc w:val="center"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color w:val="00000A"/>
                <w:sz w:val="24"/>
                <w:szCs w:val="24"/>
              </w:rPr>
              <w:t>T2</w:t>
            </w:r>
          </w:p>
        </w:tc>
        <w:tc>
          <w:tcPr>
            <w:tcW w:w="8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1"/>
              <w:widowControl w:val="false"/>
              <w:spacing w:lineRule="auto" w:line="240" w:before="60" w:after="60"/>
              <w:contextualSpacing/>
              <w:rPr>
                <w:rFonts w:ascii="Cambria" w:hAnsi="Cambria" w:cs="Times New Roman" w:asciiTheme="majorHAnsi" w:hAnsiTheme="majorHAnsi"/>
                <w:sz w:val="24"/>
                <w:szCs w:val="24"/>
                <w:lang w:val="en-IN" w:eastAsia="en-IN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  <w:lang w:val="en-IN" w:eastAsia="en-IN"/>
              </w:rPr>
              <w:t>Artificial Intelligence &amp; Cybersecurity For Dummies®, IBM Limited Edition, 2018 by John Wiley &amp; Sons, Inc</w:t>
            </w:r>
          </w:p>
        </w:tc>
      </w:tr>
      <w:tr>
        <w:trPr/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</w:tcPr>
          <w:p>
            <w:pPr>
              <w:pStyle w:val="Normal1"/>
              <w:widowControl w:val="false"/>
              <w:spacing w:lineRule="auto" w:line="240" w:before="60" w:after="60"/>
              <w:contextualSpacing/>
              <w:jc w:val="center"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color w:val="00000A"/>
                <w:sz w:val="24"/>
                <w:szCs w:val="24"/>
              </w:rPr>
              <w:t>T3</w:t>
            </w:r>
          </w:p>
        </w:tc>
        <w:tc>
          <w:tcPr>
            <w:tcW w:w="8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1"/>
              <w:widowControl w:val="false"/>
              <w:spacing w:before="60" w:after="60"/>
              <w:contextualSpacing/>
              <w:rPr>
                <w:rFonts w:ascii="Cambria" w:hAnsi="Cambria" w:cs="Times New Roman" w:asciiTheme="majorHAnsi" w:hAnsiTheme="majorHAnsi"/>
                <w:b/>
                <w:b/>
                <w:sz w:val="24"/>
                <w:szCs w:val="24"/>
                <w:u w:val="single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>Introduction to artificial intelligence for security professionals, The Cylance Data Science Team. Irvine, CA : The Cylance Press, 2017</w:t>
            </w:r>
          </w:p>
        </w:tc>
      </w:tr>
      <w:tr>
        <w:trPr/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</w:tcPr>
          <w:p>
            <w:pPr>
              <w:pStyle w:val="Normal1"/>
              <w:widowControl w:val="false"/>
              <w:spacing w:lineRule="auto" w:line="240" w:before="60" w:after="60"/>
              <w:contextualSpacing/>
              <w:jc w:val="center"/>
              <w:rPr>
                <w:rFonts w:ascii="Cambria" w:hAnsi="Cambria" w:cs="Times New Roman" w:asciiTheme="majorHAnsi" w:hAnsiTheme="majorHAnsi"/>
                <w:color w:val="00000A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color w:val="00000A"/>
                <w:sz w:val="24"/>
                <w:szCs w:val="24"/>
              </w:rPr>
              <w:t xml:space="preserve">T4 </w:t>
            </w:r>
          </w:p>
        </w:tc>
        <w:tc>
          <w:tcPr>
            <w:tcW w:w="8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1"/>
              <w:widowControl w:val="false"/>
              <w:spacing w:before="60" w:after="60"/>
              <w:contextualSpacing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>Hands-On Machine Learning for Cybersecurity, Soma Halder and Sinan Ozdemir, Packt publishing</w:t>
            </w:r>
          </w:p>
        </w:tc>
      </w:tr>
    </w:tbl>
    <w:p>
      <w:pPr>
        <w:pStyle w:val="Normal1"/>
        <w:widowControl w:val="false"/>
        <w:spacing w:lineRule="auto" w:line="240" w:before="60" w:after="60"/>
        <w:contextualSpacing/>
        <w:rPr>
          <w:rFonts w:ascii="Cambria" w:hAnsi="Cambria" w:cs="Times New Roman" w:asciiTheme="majorHAnsi" w:hAnsiTheme="majorHAnsi"/>
          <w:sz w:val="24"/>
          <w:szCs w:val="24"/>
        </w:rPr>
      </w:pPr>
      <w:r>
        <w:rPr/>
      </w:r>
    </w:p>
    <w:p>
      <w:pPr>
        <w:pStyle w:val="Normal1"/>
        <w:widowControl w:val="false"/>
        <w:spacing w:lineRule="auto" w:line="240" w:before="60" w:after="60"/>
        <w:contextualSpacing/>
        <w:rPr>
          <w:rFonts w:ascii="Cambria" w:hAnsi="Cambria" w:cs="Times New Roman" w:asciiTheme="majorHAnsi" w:hAnsiTheme="majorHAnsi"/>
          <w:sz w:val="24"/>
          <w:szCs w:val="24"/>
        </w:rPr>
      </w:pPr>
      <w:r>
        <w:rPr>
          <w:rFonts w:cs="Times New Roman" w:ascii="Cambria" w:hAnsi="Cambria" w:asciiTheme="majorHAnsi" w:hAnsiTheme="majorHAnsi"/>
          <w:b/>
          <w:color w:val="00000A"/>
          <w:sz w:val="24"/>
          <w:szCs w:val="24"/>
        </w:rPr>
        <w:t>Reference Book(s) &amp; other resources</w:t>
      </w:r>
    </w:p>
    <w:tbl>
      <w:tblPr>
        <w:tblW w:w="9640" w:type="dxa"/>
        <w:jc w:val="left"/>
        <w:tblInd w:w="-23" w:type="dxa"/>
        <w:tblCellMar>
          <w:top w:w="55" w:type="dxa"/>
          <w:left w:w="20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097"/>
        <w:gridCol w:w="8542"/>
      </w:tblGrid>
      <w:tr>
        <w:trPr/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</w:tcPr>
          <w:p>
            <w:pPr>
              <w:pStyle w:val="Normal1"/>
              <w:widowControl w:val="false"/>
              <w:spacing w:lineRule="auto" w:line="240" w:before="60" w:after="60"/>
              <w:contextualSpacing/>
              <w:jc w:val="center"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color w:val="00000A"/>
                <w:sz w:val="24"/>
                <w:szCs w:val="24"/>
              </w:rPr>
              <w:t>R1</w:t>
            </w:r>
          </w:p>
        </w:tc>
        <w:tc>
          <w:tcPr>
            <w:tcW w:w="8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1"/>
              <w:widowControl w:val="false"/>
              <w:spacing w:lineRule="auto" w:line="240" w:before="60" w:after="60"/>
              <w:contextualSpacing/>
              <w:rPr>
                <w:rFonts w:ascii="Cambria" w:hAnsi="Cambria" w:cs="Times New Roman" w:asciiTheme="majorHAnsi" w:hAnsiTheme="majorHAnsi"/>
                <w:color w:val="00000A"/>
                <w:sz w:val="24"/>
                <w:szCs w:val="24"/>
                <w:lang w:val="en-IN"/>
              </w:rPr>
            </w:pPr>
            <w:r>
              <w:rPr>
                <w:rFonts w:cs="Times New Roman" w:ascii="Cambria" w:hAnsi="Cambria" w:asciiTheme="majorHAnsi" w:hAnsiTheme="majorHAnsi"/>
                <w:color w:val="00000A"/>
                <w:sz w:val="24"/>
                <w:szCs w:val="24"/>
                <w:lang w:val="en-IN"/>
              </w:rPr>
              <w:t>William Stallings &amp; Lawrie Brown, Computer Security: Principles and Practice, 4th Edition, Pearson, 2018</w:t>
            </w:r>
          </w:p>
        </w:tc>
      </w:tr>
      <w:tr>
        <w:trPr/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</w:tcPr>
          <w:p>
            <w:pPr>
              <w:pStyle w:val="Normal1"/>
              <w:widowControl w:val="false"/>
              <w:spacing w:lineRule="auto" w:line="240" w:before="60" w:after="60"/>
              <w:contextualSpacing/>
              <w:jc w:val="center"/>
              <w:rPr>
                <w:rFonts w:ascii="Cambria" w:hAnsi="Cambria" w:cs="Times New Roman" w:asciiTheme="majorHAnsi" w:hAnsiTheme="majorHAnsi"/>
                <w:color w:val="00000A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color w:val="00000A"/>
                <w:sz w:val="24"/>
                <w:szCs w:val="24"/>
              </w:rPr>
              <w:t>R2</w:t>
            </w:r>
          </w:p>
        </w:tc>
        <w:tc>
          <w:tcPr>
            <w:tcW w:w="8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1"/>
              <w:widowControl w:val="false"/>
              <w:spacing w:before="60" w:after="60"/>
              <w:contextualSpacing/>
              <w:rPr>
                <w:rFonts w:ascii="Cambria" w:hAnsi="Cambria" w:cs="Times New Roman" w:asciiTheme="majorHAnsi" w:hAnsiTheme="majorHAnsi"/>
                <w:bCs/>
                <w:color w:val="00000A"/>
                <w:sz w:val="24"/>
                <w:szCs w:val="24"/>
                <w:lang w:val="en-IN"/>
              </w:rPr>
            </w:pPr>
            <w:r>
              <w:rPr>
                <w:rFonts w:cs="Times New Roman" w:ascii="Cambria" w:hAnsi="Cambria" w:asciiTheme="majorHAnsi" w:hAnsiTheme="majorHAnsi"/>
                <w:bCs/>
                <w:color w:val="00000A"/>
                <w:sz w:val="24"/>
                <w:szCs w:val="24"/>
                <w:lang w:val="en-IN"/>
              </w:rPr>
              <w:t>Tom M. Mitchell, Machine Learning, The McGraw-Hill Companies, Inc. Indian Edition 1997</w:t>
            </w:r>
          </w:p>
        </w:tc>
      </w:tr>
      <w:tr>
        <w:trPr/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</w:tcPr>
          <w:p>
            <w:pPr>
              <w:pStyle w:val="Normal1"/>
              <w:widowControl w:val="false"/>
              <w:spacing w:lineRule="auto" w:line="240" w:before="60" w:after="60"/>
              <w:contextualSpacing/>
              <w:jc w:val="center"/>
              <w:rPr>
                <w:rFonts w:ascii="Cambria" w:hAnsi="Cambria" w:cs="Times New Roman" w:asciiTheme="majorHAnsi" w:hAnsiTheme="majorHAnsi"/>
                <w:color w:val="00000A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color w:val="00000A"/>
                <w:sz w:val="24"/>
                <w:szCs w:val="24"/>
              </w:rPr>
              <w:t>R3</w:t>
            </w:r>
          </w:p>
        </w:tc>
        <w:tc>
          <w:tcPr>
            <w:tcW w:w="8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1"/>
              <w:widowControl w:val="false"/>
              <w:spacing w:before="60" w:after="60"/>
              <w:contextualSpacing/>
              <w:rPr>
                <w:rFonts w:ascii="Cambria" w:hAnsi="Cambria" w:cs="Times New Roman" w:asciiTheme="majorHAnsi" w:hAnsiTheme="majorHAnsi"/>
                <w:bCs/>
                <w:color w:val="00000A"/>
                <w:sz w:val="24"/>
                <w:szCs w:val="24"/>
                <w:lang w:val="en-IN"/>
              </w:rPr>
            </w:pPr>
            <w:r>
              <w:rPr>
                <w:rFonts w:cs="Times New Roman" w:ascii="Cambria" w:hAnsi="Cambria" w:asciiTheme="majorHAnsi" w:hAnsiTheme="majorHAnsi"/>
                <w:bCs/>
                <w:color w:val="00000A"/>
                <w:sz w:val="24"/>
                <w:szCs w:val="24"/>
                <w:lang w:val="en-IN"/>
              </w:rPr>
              <w:t>Christopher M. Bishop, Pattern Recognition &amp; Machine Learning, Springer, 2006</w:t>
            </w:r>
          </w:p>
        </w:tc>
      </w:tr>
    </w:tbl>
    <w:p>
      <w:pPr>
        <w:pStyle w:val="Normal1"/>
        <w:widowControl w:val="false"/>
        <w:spacing w:lineRule="auto" w:line="240" w:before="144" w:after="144"/>
        <w:contextualSpacing/>
        <w:jc w:val="both"/>
        <w:rPr>
          <w:rFonts w:ascii="Cambria" w:hAnsi="Cambria" w:cs="Times New Roman" w:asciiTheme="majorHAnsi" w:hAnsiTheme="majorHAnsi"/>
          <w:b/>
          <w:b/>
          <w:color w:val="00000A"/>
          <w:sz w:val="24"/>
          <w:szCs w:val="24"/>
          <w:u w:val="single"/>
        </w:rPr>
      </w:pPr>
      <w:r>
        <w:rPr>
          <w:rFonts w:cs="Times New Roman" w:ascii="Cambria" w:hAnsi="Cambria"/>
          <w:b/>
          <w:color w:val="00000A"/>
          <w:sz w:val="24"/>
          <w:szCs w:val="24"/>
          <w:u w:val="single"/>
        </w:rPr>
      </w:r>
    </w:p>
    <w:p>
      <w:pPr>
        <w:pStyle w:val="Normal1"/>
        <w:widowControl w:val="false"/>
        <w:spacing w:lineRule="auto" w:line="240" w:before="144" w:after="144"/>
        <w:contextualSpacing/>
        <w:jc w:val="both"/>
        <w:rPr>
          <w:rFonts w:ascii="Cambria" w:hAnsi="Cambria" w:cs="Times New Roman" w:asciiTheme="majorHAnsi" w:hAnsiTheme="majorHAnsi"/>
          <w:sz w:val="24"/>
          <w:szCs w:val="24"/>
        </w:rPr>
      </w:pPr>
      <w:r>
        <w:rPr>
          <w:rFonts w:cs="Times New Roman" w:ascii="Cambria" w:hAnsi="Cambria" w:asciiTheme="majorHAnsi" w:hAnsiTheme="majorHAnsi"/>
          <w:b/>
          <w:color w:val="00000A"/>
          <w:sz w:val="24"/>
          <w:szCs w:val="24"/>
          <w:u w:val="single"/>
        </w:rPr>
        <w:t>Content Structure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="144" w:after="144"/>
        <w:ind w:left="720" w:hanging="360"/>
        <w:contextualSpacing/>
        <w:jc w:val="both"/>
        <w:rPr>
          <w:rFonts w:ascii="Cambria" w:hAnsi="Cambria" w:cs="Times New Roman" w:asciiTheme="majorHAnsi" w:hAnsiTheme="majorHAnsi"/>
          <w:color w:val="00000A"/>
          <w:sz w:val="24"/>
          <w:szCs w:val="24"/>
        </w:rPr>
      </w:pPr>
      <w:r>
        <w:rPr>
          <w:rFonts w:cs="Times New Roman" w:ascii="Cambria" w:hAnsi="Cambria" w:asciiTheme="majorHAnsi" w:hAnsiTheme="majorHAnsi"/>
          <w:color w:val="00000A"/>
          <w:sz w:val="24"/>
          <w:szCs w:val="24"/>
        </w:rPr>
        <w:t>Introduction to Cyber Security ( 2 hrs)</w:t>
      </w:r>
    </w:p>
    <w:p>
      <w:pPr>
        <w:pStyle w:val="Normal1"/>
        <w:widowControl w:val="false"/>
        <w:numPr>
          <w:ilvl w:val="1"/>
          <w:numId w:val="1"/>
        </w:numPr>
        <w:spacing w:lineRule="auto" w:line="240" w:before="144" w:after="144"/>
        <w:ind w:left="1440" w:hanging="360"/>
        <w:contextualSpacing/>
        <w:jc w:val="both"/>
        <w:rPr>
          <w:rFonts w:ascii="Cambria" w:hAnsi="Cambria" w:cs="Times New Roman" w:asciiTheme="majorHAnsi" w:hAnsiTheme="majorHAnsi"/>
          <w:color w:val="00000A"/>
          <w:sz w:val="24"/>
          <w:szCs w:val="24"/>
        </w:rPr>
      </w:pPr>
      <w:r>
        <w:rPr>
          <w:rFonts w:cs="Times New Roman" w:ascii="Cambria" w:hAnsi="Cambria" w:asciiTheme="majorHAnsi" w:hAnsiTheme="majorHAnsi"/>
          <w:color w:val="00000A"/>
          <w:sz w:val="24"/>
          <w:szCs w:val="24"/>
        </w:rPr>
        <w:t>Introduction to cyber security, cyber security challenges, types of attacks</w:t>
      </w:r>
    </w:p>
    <w:p>
      <w:pPr>
        <w:pStyle w:val="Normal1"/>
        <w:widowControl w:val="false"/>
        <w:numPr>
          <w:ilvl w:val="1"/>
          <w:numId w:val="1"/>
        </w:numPr>
        <w:spacing w:lineRule="auto" w:line="240" w:before="144" w:after="144"/>
        <w:ind w:left="1440" w:hanging="360"/>
        <w:contextualSpacing/>
        <w:jc w:val="both"/>
        <w:rPr>
          <w:rFonts w:ascii="Cambria" w:hAnsi="Cambria" w:cs="Times New Roman" w:asciiTheme="majorHAnsi" w:hAnsiTheme="majorHAnsi"/>
          <w:color w:val="00000A"/>
          <w:sz w:val="24"/>
          <w:szCs w:val="24"/>
        </w:rPr>
      </w:pPr>
      <w:r>
        <w:rPr>
          <w:rFonts w:cs="Times New Roman" w:ascii="Cambria" w:hAnsi="Cambria" w:asciiTheme="majorHAnsi" w:hAnsiTheme="majorHAnsi"/>
          <w:color w:val="00000A"/>
          <w:sz w:val="24"/>
          <w:szCs w:val="24"/>
        </w:rPr>
        <w:t xml:space="preserve">Techniques for addressing the challenges, Block chain, Cryptographic techniques, Access control techniques, Mathematical approach, Soft computing techniques, AI and ML techniques. </w:t>
      </w:r>
    </w:p>
    <w:p>
      <w:pPr>
        <w:pStyle w:val="Normal1"/>
        <w:widowControl w:val="false"/>
        <w:numPr>
          <w:ilvl w:val="1"/>
          <w:numId w:val="1"/>
        </w:numPr>
        <w:spacing w:lineRule="auto" w:line="240" w:before="144" w:after="144"/>
        <w:ind w:left="1440" w:hanging="360"/>
        <w:contextualSpacing/>
        <w:jc w:val="both"/>
        <w:rPr>
          <w:rFonts w:ascii="Cambria" w:hAnsi="Cambria" w:cs="Times New Roman" w:asciiTheme="majorHAnsi" w:hAnsiTheme="majorHAnsi"/>
          <w:color w:val="00000A"/>
          <w:sz w:val="24"/>
          <w:szCs w:val="24"/>
        </w:rPr>
      </w:pPr>
      <w:r>
        <w:rPr>
          <w:rFonts w:cs="Times New Roman" w:ascii="Cambria" w:hAnsi="Cambria" w:asciiTheme="majorHAnsi" w:hAnsiTheme="majorHAnsi"/>
          <w:color w:val="00000A"/>
          <w:sz w:val="24"/>
          <w:szCs w:val="24"/>
        </w:rPr>
        <w:t>Review of Cybersecurity Solutions</w:t>
      </w:r>
    </w:p>
    <w:p>
      <w:pPr>
        <w:pStyle w:val="Normal1"/>
        <w:widowControl w:val="false"/>
        <w:numPr>
          <w:ilvl w:val="1"/>
          <w:numId w:val="1"/>
        </w:numPr>
        <w:spacing w:lineRule="auto" w:line="240" w:before="144" w:after="144"/>
        <w:ind w:left="1440" w:hanging="360"/>
        <w:contextualSpacing/>
        <w:jc w:val="both"/>
        <w:rPr>
          <w:rFonts w:ascii="Cambria" w:hAnsi="Cambria" w:cs="Times New Roman" w:asciiTheme="majorHAnsi" w:hAnsiTheme="majorHAnsi"/>
          <w:color w:val="00000A"/>
          <w:sz w:val="24"/>
          <w:szCs w:val="24"/>
        </w:rPr>
      </w:pPr>
      <w:r>
        <w:rPr>
          <w:rFonts w:cs="Times New Roman" w:ascii="Cambria" w:hAnsi="Cambria" w:asciiTheme="majorHAnsi" w:hAnsiTheme="majorHAnsi"/>
          <w:color w:val="00000A"/>
          <w:sz w:val="24"/>
          <w:szCs w:val="24"/>
        </w:rPr>
        <w:t>Objective of course AI-ML techniques for cyber security.</w:t>
      </w:r>
    </w:p>
    <w:p>
      <w:pPr>
        <w:pStyle w:val="Normal1"/>
        <w:widowControl w:val="false"/>
        <w:spacing w:lineRule="auto" w:line="240" w:before="144" w:after="144"/>
        <w:ind w:left="1440" w:hanging="0"/>
        <w:contextualSpacing/>
        <w:jc w:val="both"/>
        <w:rPr>
          <w:rFonts w:ascii="Cambria" w:hAnsi="Cambria" w:cs="Times New Roman" w:asciiTheme="majorHAnsi" w:hAnsiTheme="majorHAnsi"/>
          <w:color w:val="00000A"/>
          <w:sz w:val="24"/>
          <w:szCs w:val="24"/>
        </w:rPr>
      </w:pPr>
      <w:r>
        <w:rPr>
          <w:rFonts w:cs="Times New Roman" w:ascii="Cambria" w:hAnsi="Cambria"/>
          <w:color w:val="00000A"/>
          <w:sz w:val="24"/>
          <w:szCs w:val="24"/>
        </w:rPr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="144" w:after="144"/>
        <w:ind w:left="720" w:hanging="360"/>
        <w:contextualSpacing/>
        <w:jc w:val="both"/>
        <w:rPr>
          <w:rFonts w:ascii="Cambria" w:hAnsi="Cambria" w:cs="Times New Roman" w:asciiTheme="majorHAnsi" w:hAnsiTheme="majorHAnsi"/>
          <w:color w:val="00000A"/>
          <w:sz w:val="24"/>
          <w:szCs w:val="24"/>
        </w:rPr>
      </w:pPr>
      <w:r>
        <w:rPr>
          <w:rFonts w:cs="Times New Roman" w:ascii="Cambria" w:hAnsi="Cambria" w:asciiTheme="majorHAnsi" w:hAnsiTheme="majorHAnsi"/>
          <w:color w:val="00000A"/>
          <w:sz w:val="24"/>
          <w:szCs w:val="24"/>
        </w:rPr>
        <w:t>Introduction to Artificial Intelligence ( 2 hrs)</w:t>
      </w:r>
    </w:p>
    <w:p>
      <w:pPr>
        <w:pStyle w:val="Normal1"/>
        <w:widowControl w:val="false"/>
        <w:numPr>
          <w:ilvl w:val="1"/>
          <w:numId w:val="1"/>
        </w:numPr>
        <w:spacing w:lineRule="auto" w:line="240" w:before="144" w:after="144"/>
        <w:ind w:left="1440" w:hanging="360"/>
        <w:contextualSpacing/>
        <w:jc w:val="both"/>
        <w:rPr>
          <w:rFonts w:ascii="Cambria" w:hAnsi="Cambria" w:cs="Times New Roman" w:asciiTheme="majorHAnsi" w:hAnsiTheme="majorHAnsi"/>
          <w:color w:val="00000A"/>
          <w:sz w:val="24"/>
          <w:szCs w:val="24"/>
        </w:rPr>
      </w:pPr>
      <w:r>
        <w:rPr>
          <w:rFonts w:cs="Times New Roman" w:ascii="Cambria" w:hAnsi="Cambria" w:asciiTheme="majorHAnsi" w:hAnsiTheme="majorHAnsi"/>
          <w:color w:val="00000A"/>
          <w:sz w:val="24"/>
          <w:szCs w:val="24"/>
        </w:rPr>
        <w:t>Assisted intelligence, Augmented intelligence, Autonomous intelligence</w:t>
      </w:r>
    </w:p>
    <w:p>
      <w:pPr>
        <w:pStyle w:val="Normal1"/>
        <w:widowControl w:val="false"/>
        <w:numPr>
          <w:ilvl w:val="1"/>
          <w:numId w:val="1"/>
        </w:numPr>
        <w:spacing w:lineRule="auto" w:line="240" w:before="144" w:after="144"/>
        <w:ind w:left="1440" w:hanging="360"/>
        <w:contextualSpacing/>
        <w:jc w:val="both"/>
        <w:rPr>
          <w:rFonts w:ascii="Cambria" w:hAnsi="Cambria" w:cs="Times New Roman" w:asciiTheme="majorHAnsi" w:hAnsiTheme="majorHAnsi"/>
          <w:color w:val="00000A"/>
          <w:sz w:val="24"/>
          <w:szCs w:val="24"/>
        </w:rPr>
      </w:pPr>
      <w:r>
        <w:rPr>
          <w:rFonts w:cs="Times New Roman" w:ascii="Cambria" w:hAnsi="Cambria" w:asciiTheme="majorHAnsi" w:hAnsiTheme="majorHAnsi"/>
          <w:color w:val="00000A"/>
          <w:sz w:val="24"/>
          <w:szCs w:val="24"/>
        </w:rPr>
        <w:t>Predictive analytics</w:t>
      </w:r>
    </w:p>
    <w:p>
      <w:pPr>
        <w:pStyle w:val="Normal1"/>
        <w:widowControl w:val="false"/>
        <w:numPr>
          <w:ilvl w:val="1"/>
          <w:numId w:val="1"/>
        </w:numPr>
        <w:spacing w:lineRule="auto" w:line="240" w:before="144" w:after="144"/>
        <w:ind w:left="1440" w:hanging="360"/>
        <w:contextualSpacing/>
        <w:jc w:val="both"/>
        <w:rPr>
          <w:rFonts w:ascii="Cambria" w:hAnsi="Cambria" w:cs="Times New Roman" w:asciiTheme="majorHAnsi" w:hAnsiTheme="majorHAnsi"/>
          <w:color w:val="00000A"/>
          <w:sz w:val="24"/>
          <w:szCs w:val="24"/>
        </w:rPr>
      </w:pPr>
      <w:r>
        <w:rPr>
          <w:rFonts w:cs="Times New Roman" w:ascii="Cambria" w:hAnsi="Cambria" w:asciiTheme="majorHAnsi" w:hAnsiTheme="majorHAnsi"/>
          <w:color w:val="00000A"/>
          <w:sz w:val="24"/>
          <w:szCs w:val="24"/>
        </w:rPr>
        <w:t>Introduction to Cognitive computing</w:t>
      </w:r>
    </w:p>
    <w:p>
      <w:pPr>
        <w:pStyle w:val="Normal1"/>
        <w:widowControl w:val="false"/>
        <w:numPr>
          <w:ilvl w:val="1"/>
          <w:numId w:val="1"/>
        </w:numPr>
        <w:spacing w:lineRule="auto" w:line="240" w:before="144" w:after="144"/>
        <w:ind w:left="1440" w:hanging="360"/>
        <w:contextualSpacing/>
        <w:jc w:val="both"/>
        <w:rPr>
          <w:rFonts w:ascii="Cambria" w:hAnsi="Cambria" w:cs="Times New Roman" w:asciiTheme="majorHAnsi" w:hAnsiTheme="majorHAnsi"/>
          <w:color w:val="00000A"/>
          <w:sz w:val="24"/>
          <w:szCs w:val="24"/>
        </w:rPr>
      </w:pPr>
      <w:r>
        <w:rPr>
          <w:rFonts w:cs="Times New Roman" w:ascii="Cambria" w:hAnsi="Cambria" w:asciiTheme="majorHAnsi" w:hAnsiTheme="majorHAnsi"/>
          <w:color w:val="00000A"/>
          <w:sz w:val="24"/>
          <w:szCs w:val="24"/>
        </w:rPr>
        <w:t>Case Study: Cognitive security with IBM Watson</w:t>
      </w:r>
    </w:p>
    <w:p>
      <w:pPr>
        <w:pStyle w:val="Normal1"/>
        <w:widowControl w:val="false"/>
        <w:spacing w:lineRule="auto" w:line="240" w:before="144" w:after="144"/>
        <w:contextualSpacing/>
        <w:jc w:val="both"/>
        <w:rPr>
          <w:rFonts w:ascii="Cambria" w:hAnsi="Cambria" w:cs="Times New Roman" w:asciiTheme="majorHAnsi" w:hAnsiTheme="majorHAnsi"/>
          <w:color w:val="00000A"/>
          <w:sz w:val="24"/>
          <w:szCs w:val="24"/>
        </w:rPr>
      </w:pPr>
      <w:r>
        <w:rPr>
          <w:rFonts w:cs="Times New Roman" w:ascii="Cambria" w:hAnsi="Cambria"/>
          <w:color w:val="00000A"/>
          <w:sz w:val="24"/>
          <w:szCs w:val="24"/>
        </w:rPr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="144" w:after="144"/>
        <w:ind w:left="720" w:hanging="360"/>
        <w:contextualSpacing/>
        <w:jc w:val="both"/>
        <w:rPr>
          <w:rFonts w:ascii="Cambria" w:hAnsi="Cambria" w:cs="Times New Roman" w:asciiTheme="majorHAnsi" w:hAnsiTheme="majorHAnsi"/>
          <w:color w:val="00000A"/>
          <w:sz w:val="24"/>
          <w:szCs w:val="24"/>
        </w:rPr>
      </w:pPr>
      <w:r>
        <w:rPr>
          <w:rFonts w:cs="Times New Roman" w:ascii="Cambria" w:hAnsi="Cambria" w:asciiTheme="majorHAnsi" w:hAnsiTheme="majorHAnsi"/>
          <w:color w:val="00000A"/>
          <w:sz w:val="24"/>
          <w:szCs w:val="24"/>
        </w:rPr>
        <w:t>Basics for Machine Learning ( 4 hrs)</w:t>
      </w:r>
    </w:p>
    <w:p>
      <w:pPr>
        <w:pStyle w:val="Normal1"/>
        <w:widowControl w:val="false"/>
        <w:numPr>
          <w:ilvl w:val="1"/>
          <w:numId w:val="1"/>
        </w:numPr>
        <w:spacing w:lineRule="auto" w:line="240" w:before="144" w:after="144"/>
        <w:ind w:left="1440" w:hanging="360"/>
        <w:contextualSpacing/>
        <w:jc w:val="both"/>
        <w:rPr>
          <w:rFonts w:ascii="Cambria" w:hAnsi="Cambria" w:cs="Times New Roman" w:asciiTheme="majorHAnsi" w:hAnsiTheme="majorHAnsi"/>
          <w:color w:val="00000A"/>
          <w:sz w:val="24"/>
          <w:szCs w:val="24"/>
        </w:rPr>
      </w:pPr>
      <w:r>
        <w:rPr>
          <w:rFonts w:cs="Times New Roman" w:ascii="Cambria" w:hAnsi="Cambria" w:asciiTheme="majorHAnsi" w:hAnsiTheme="majorHAnsi"/>
          <w:color w:val="00000A"/>
          <w:sz w:val="24"/>
          <w:szCs w:val="24"/>
        </w:rPr>
        <w:t>Types of data: structured and unstructured data; labeled and unlabeled data</w:t>
      </w:r>
    </w:p>
    <w:p>
      <w:pPr>
        <w:pStyle w:val="Normal1"/>
        <w:widowControl w:val="false"/>
        <w:numPr>
          <w:ilvl w:val="1"/>
          <w:numId w:val="1"/>
        </w:numPr>
        <w:spacing w:lineRule="auto" w:line="240" w:before="144" w:after="144"/>
        <w:ind w:left="1440" w:hanging="360"/>
        <w:contextualSpacing/>
        <w:jc w:val="both"/>
        <w:rPr>
          <w:rFonts w:ascii="Cambria" w:hAnsi="Cambria" w:cs="Times New Roman" w:asciiTheme="majorHAnsi" w:hAnsiTheme="majorHAnsi"/>
          <w:color w:val="00000A"/>
          <w:sz w:val="24"/>
          <w:szCs w:val="24"/>
        </w:rPr>
      </w:pPr>
      <w:r>
        <w:rPr>
          <w:rFonts w:cs="Times New Roman" w:ascii="Cambria" w:hAnsi="Cambria" w:asciiTheme="majorHAnsi" w:hAnsiTheme="majorHAnsi"/>
          <w:color w:val="00000A"/>
          <w:sz w:val="24"/>
          <w:szCs w:val="24"/>
        </w:rPr>
        <w:t xml:space="preserve">Types of learning: supervised, unsupervised, reinforcement </w:t>
      </w:r>
    </w:p>
    <w:p>
      <w:pPr>
        <w:pStyle w:val="Normal1"/>
        <w:widowControl w:val="false"/>
        <w:numPr>
          <w:ilvl w:val="1"/>
          <w:numId w:val="1"/>
        </w:numPr>
        <w:spacing w:lineRule="auto" w:line="240" w:before="144" w:after="144"/>
        <w:ind w:left="1440" w:hanging="360"/>
        <w:contextualSpacing/>
        <w:jc w:val="both"/>
        <w:rPr>
          <w:rFonts w:ascii="Cambria" w:hAnsi="Cambria" w:cs="Times New Roman" w:asciiTheme="majorHAnsi" w:hAnsiTheme="majorHAnsi"/>
          <w:color w:val="00000A"/>
          <w:sz w:val="24"/>
          <w:szCs w:val="24"/>
        </w:rPr>
      </w:pPr>
      <w:r>
        <w:rPr>
          <w:rFonts w:cs="Times New Roman" w:ascii="Cambria" w:hAnsi="Cambria" w:asciiTheme="majorHAnsi" w:hAnsiTheme="majorHAnsi"/>
          <w:color w:val="00000A"/>
          <w:sz w:val="24"/>
          <w:szCs w:val="24"/>
        </w:rPr>
        <w:t>Data selection and sampling</w:t>
      </w:r>
    </w:p>
    <w:p>
      <w:pPr>
        <w:pStyle w:val="Normal1"/>
        <w:widowControl w:val="false"/>
        <w:numPr>
          <w:ilvl w:val="1"/>
          <w:numId w:val="1"/>
        </w:numPr>
        <w:spacing w:lineRule="auto" w:line="240" w:before="144" w:after="144"/>
        <w:ind w:left="1440" w:hanging="360"/>
        <w:contextualSpacing/>
        <w:jc w:val="both"/>
        <w:rPr>
          <w:rFonts w:ascii="Cambria" w:hAnsi="Cambria" w:cs="Times New Roman" w:asciiTheme="majorHAnsi" w:hAnsiTheme="majorHAnsi"/>
          <w:color w:val="00000A"/>
          <w:sz w:val="24"/>
          <w:szCs w:val="24"/>
        </w:rPr>
      </w:pPr>
      <w:r>
        <w:rPr>
          <w:rFonts w:cs="Times New Roman" w:ascii="Cambria" w:hAnsi="Cambria" w:asciiTheme="majorHAnsi" w:hAnsiTheme="majorHAnsi"/>
          <w:color w:val="00000A"/>
          <w:sz w:val="24"/>
          <w:szCs w:val="24"/>
        </w:rPr>
        <w:t>Feature extraction</w:t>
      </w:r>
    </w:p>
    <w:p>
      <w:pPr>
        <w:pStyle w:val="Normal1"/>
        <w:widowControl w:val="false"/>
        <w:numPr>
          <w:ilvl w:val="1"/>
          <w:numId w:val="1"/>
        </w:numPr>
        <w:spacing w:lineRule="auto" w:line="240" w:before="144" w:after="144"/>
        <w:ind w:left="1440" w:hanging="360"/>
        <w:contextualSpacing/>
        <w:jc w:val="both"/>
        <w:rPr>
          <w:rFonts w:ascii="Cambria" w:hAnsi="Cambria" w:cs="Times New Roman" w:asciiTheme="majorHAnsi" w:hAnsiTheme="majorHAnsi"/>
          <w:color w:val="00000A"/>
          <w:sz w:val="24"/>
          <w:szCs w:val="24"/>
        </w:rPr>
      </w:pPr>
      <w:r>
        <w:rPr>
          <w:rFonts w:cs="Times New Roman" w:ascii="Cambria" w:hAnsi="Cambria" w:asciiTheme="majorHAnsi" w:hAnsiTheme="majorHAnsi"/>
          <w:color w:val="00000A"/>
          <w:sz w:val="24"/>
          <w:szCs w:val="24"/>
        </w:rPr>
        <w:t>Feature encoding, vectorization, normalization</w:t>
      </w:r>
    </w:p>
    <w:p>
      <w:pPr>
        <w:pStyle w:val="Normal1"/>
        <w:widowControl w:val="false"/>
        <w:numPr>
          <w:ilvl w:val="1"/>
          <w:numId w:val="1"/>
        </w:numPr>
        <w:spacing w:lineRule="auto" w:line="240" w:before="144" w:after="144"/>
        <w:ind w:left="1440" w:hanging="360"/>
        <w:contextualSpacing/>
        <w:jc w:val="both"/>
        <w:rPr>
          <w:rFonts w:ascii="Cambria" w:hAnsi="Cambria" w:cs="Times New Roman" w:asciiTheme="majorHAnsi" w:hAnsiTheme="majorHAnsi"/>
          <w:color w:val="00000A"/>
          <w:sz w:val="24"/>
          <w:szCs w:val="24"/>
        </w:rPr>
      </w:pPr>
      <w:r>
        <w:rPr>
          <w:rFonts w:cs="Times New Roman" w:ascii="Cambria" w:hAnsi="Cambria" w:asciiTheme="majorHAnsi" w:hAnsiTheme="majorHAnsi"/>
          <w:sz w:val="24"/>
          <w:szCs w:val="24"/>
        </w:rPr>
        <w:t>Issues: Overfitting, Under fitting, Class Imbalance</w:t>
      </w:r>
    </w:p>
    <w:p>
      <w:pPr>
        <w:pStyle w:val="Normal1"/>
        <w:widowControl w:val="false"/>
        <w:numPr>
          <w:ilvl w:val="1"/>
          <w:numId w:val="1"/>
        </w:numPr>
        <w:spacing w:lineRule="auto" w:line="240" w:before="144" w:after="144"/>
        <w:ind w:left="1440" w:hanging="360"/>
        <w:contextualSpacing/>
        <w:jc w:val="both"/>
        <w:rPr>
          <w:rFonts w:ascii="Cambria" w:hAnsi="Cambria" w:cs="Times New Roman" w:asciiTheme="majorHAnsi" w:hAnsiTheme="majorHAnsi"/>
          <w:color w:val="00000A"/>
          <w:sz w:val="24"/>
          <w:szCs w:val="24"/>
        </w:rPr>
      </w:pPr>
      <w:r>
        <w:rPr>
          <w:rFonts w:cs="Times New Roman" w:ascii="Cambria" w:hAnsi="Cambria" w:asciiTheme="majorHAnsi" w:hAnsiTheme="majorHAnsi"/>
          <w:color w:val="00000A"/>
          <w:sz w:val="24"/>
          <w:szCs w:val="24"/>
        </w:rPr>
        <w:t>Evaluation metrics: precision, recall and F1-score</w:t>
      </w:r>
    </w:p>
    <w:p>
      <w:pPr>
        <w:pStyle w:val="Normal1"/>
        <w:widowControl w:val="false"/>
        <w:numPr>
          <w:ilvl w:val="1"/>
          <w:numId w:val="1"/>
        </w:numPr>
        <w:spacing w:lineRule="auto" w:line="240" w:before="144" w:after="144"/>
        <w:ind w:left="1440" w:hanging="360"/>
        <w:contextualSpacing/>
        <w:jc w:val="both"/>
        <w:rPr>
          <w:rFonts w:ascii="Cambria" w:hAnsi="Cambria" w:cs="Times New Roman" w:asciiTheme="majorHAnsi" w:hAnsiTheme="majorHAnsi"/>
          <w:color w:val="00000A"/>
          <w:sz w:val="24"/>
          <w:szCs w:val="24"/>
        </w:rPr>
      </w:pPr>
      <w:r>
        <w:rPr>
          <w:rFonts w:cs="Times New Roman" w:ascii="Cambria" w:hAnsi="Cambria" w:asciiTheme="majorHAnsi" w:hAnsiTheme="majorHAnsi"/>
          <w:color w:val="00000A"/>
          <w:sz w:val="24"/>
          <w:szCs w:val="24"/>
        </w:rPr>
        <w:t xml:space="preserve">Overview of Machine learning algorithms </w:t>
      </w:r>
    </w:p>
    <w:p>
      <w:pPr>
        <w:pStyle w:val="Normal1"/>
        <w:widowControl w:val="false"/>
        <w:spacing w:lineRule="auto" w:line="240" w:before="144" w:after="144"/>
        <w:contextualSpacing/>
        <w:jc w:val="both"/>
        <w:rPr>
          <w:rFonts w:ascii="Cambria" w:hAnsi="Cambria" w:cs="Times New Roman" w:asciiTheme="majorHAnsi" w:hAnsiTheme="majorHAnsi"/>
          <w:color w:val="00000A"/>
          <w:sz w:val="24"/>
          <w:szCs w:val="24"/>
        </w:rPr>
      </w:pPr>
      <w:r>
        <w:rPr>
          <w:rFonts w:cs="Times New Roman" w:ascii="Cambria" w:hAnsi="Cambria"/>
          <w:color w:val="00000A"/>
          <w:sz w:val="24"/>
          <w:szCs w:val="24"/>
        </w:rPr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="144" w:after="144"/>
        <w:ind w:left="720" w:hanging="360"/>
        <w:contextualSpacing/>
        <w:jc w:val="both"/>
        <w:rPr>
          <w:rFonts w:ascii="Cambria" w:hAnsi="Cambria" w:cs="Times New Roman" w:asciiTheme="majorHAnsi" w:hAnsiTheme="majorHAnsi"/>
          <w:color w:val="00000A"/>
          <w:sz w:val="24"/>
          <w:szCs w:val="24"/>
        </w:rPr>
      </w:pPr>
      <w:r>
        <w:rPr>
          <w:rFonts w:cs="Times New Roman" w:ascii="Cambria" w:hAnsi="Cambria" w:asciiTheme="majorHAnsi" w:hAnsiTheme="majorHAnsi"/>
          <w:color w:val="00000A"/>
          <w:sz w:val="24"/>
          <w:szCs w:val="24"/>
        </w:rPr>
        <w:t>Supervised Learning for Misuse/Signature Detection   ( 2 hrs)</w:t>
      </w:r>
    </w:p>
    <w:p>
      <w:pPr>
        <w:pStyle w:val="Normal1"/>
        <w:widowControl w:val="false"/>
        <w:numPr>
          <w:ilvl w:val="1"/>
          <w:numId w:val="1"/>
        </w:numPr>
        <w:spacing w:lineRule="auto" w:line="240" w:before="144" w:after="144"/>
        <w:ind w:left="1440" w:hanging="360"/>
        <w:contextualSpacing/>
        <w:jc w:val="both"/>
        <w:rPr>
          <w:rFonts w:ascii="Cambria" w:hAnsi="Cambria" w:cs="Times New Roman" w:asciiTheme="majorHAnsi" w:hAnsiTheme="majorHAnsi"/>
          <w:color w:val="00000A"/>
          <w:sz w:val="24"/>
          <w:szCs w:val="24"/>
        </w:rPr>
      </w:pPr>
      <w:r>
        <w:rPr>
          <w:rFonts w:cs="Times New Roman" w:ascii="Cambria" w:hAnsi="Cambria" w:asciiTheme="majorHAnsi" w:hAnsiTheme="majorHAnsi"/>
          <w:color w:val="00000A"/>
          <w:sz w:val="24"/>
          <w:szCs w:val="24"/>
        </w:rPr>
        <w:t>Rule-Based Signature Analysis</w:t>
      </w:r>
    </w:p>
    <w:p>
      <w:pPr>
        <w:pStyle w:val="Normal1"/>
        <w:widowControl w:val="false"/>
        <w:numPr>
          <w:ilvl w:val="1"/>
          <w:numId w:val="1"/>
        </w:numPr>
        <w:spacing w:lineRule="auto" w:line="240" w:before="144" w:after="144"/>
        <w:ind w:left="1440" w:hanging="360"/>
        <w:contextualSpacing/>
        <w:jc w:val="both"/>
        <w:rPr>
          <w:rFonts w:ascii="Cambria" w:hAnsi="Cambria" w:cs="Times New Roman" w:asciiTheme="majorHAnsi" w:hAnsiTheme="majorHAnsi"/>
          <w:color w:val="00000A"/>
          <w:sz w:val="24"/>
          <w:szCs w:val="24"/>
        </w:rPr>
      </w:pPr>
      <w:r>
        <w:rPr>
          <w:rFonts w:cs="Times New Roman" w:ascii="Cambria" w:hAnsi="Cambria" w:asciiTheme="majorHAnsi" w:hAnsiTheme="majorHAnsi"/>
          <w:color w:val="00000A"/>
          <w:sz w:val="24"/>
          <w:szCs w:val="24"/>
        </w:rPr>
        <w:t>Decision Tree for Misuse Detection</w:t>
      </w:r>
    </w:p>
    <w:p>
      <w:pPr>
        <w:pStyle w:val="Normal1"/>
        <w:widowControl w:val="false"/>
        <w:numPr>
          <w:ilvl w:val="1"/>
          <w:numId w:val="1"/>
        </w:numPr>
        <w:spacing w:lineRule="auto" w:line="240" w:before="144" w:after="144"/>
        <w:ind w:left="1440" w:hanging="360"/>
        <w:contextualSpacing/>
        <w:jc w:val="both"/>
        <w:rPr>
          <w:rFonts w:ascii="Cambria" w:hAnsi="Cambria" w:cs="Times New Roman" w:asciiTheme="majorHAnsi" w:hAnsiTheme="majorHAnsi"/>
          <w:color w:val="00000A"/>
          <w:sz w:val="24"/>
          <w:szCs w:val="24"/>
        </w:rPr>
      </w:pPr>
      <w:r>
        <w:rPr>
          <w:rFonts w:cs="Times New Roman" w:ascii="Cambria" w:hAnsi="Cambria" w:asciiTheme="majorHAnsi" w:hAnsiTheme="majorHAnsi"/>
          <w:color w:val="00000A"/>
          <w:sz w:val="24"/>
          <w:szCs w:val="24"/>
        </w:rPr>
        <w:t>Artificial Neural Network for Misuse Detection</w:t>
      </w:r>
    </w:p>
    <w:p>
      <w:pPr>
        <w:pStyle w:val="Normal1"/>
        <w:widowControl w:val="false"/>
        <w:numPr>
          <w:ilvl w:val="1"/>
          <w:numId w:val="1"/>
        </w:numPr>
        <w:spacing w:lineRule="auto" w:line="240" w:before="144" w:after="144"/>
        <w:ind w:left="1440" w:hanging="360"/>
        <w:contextualSpacing/>
        <w:jc w:val="both"/>
        <w:rPr>
          <w:rFonts w:ascii="Cambria" w:hAnsi="Cambria" w:cs="Times New Roman" w:asciiTheme="majorHAnsi" w:hAnsiTheme="majorHAnsi"/>
          <w:color w:val="00000A"/>
          <w:sz w:val="24"/>
          <w:szCs w:val="24"/>
        </w:rPr>
      </w:pPr>
      <w:r>
        <w:rPr>
          <w:rFonts w:cs="Times New Roman" w:ascii="Cambria" w:hAnsi="Cambria" w:asciiTheme="majorHAnsi" w:hAnsiTheme="majorHAnsi"/>
          <w:color w:val="00000A"/>
          <w:sz w:val="24"/>
          <w:szCs w:val="24"/>
        </w:rPr>
        <w:t>Support Vector Machine for Misuse Detection</w:t>
      </w:r>
    </w:p>
    <w:p>
      <w:pPr>
        <w:pStyle w:val="Normal1"/>
        <w:widowControl w:val="false"/>
        <w:spacing w:lineRule="auto" w:line="240" w:before="144" w:after="144"/>
        <w:ind w:left="720" w:hanging="0"/>
        <w:contextualSpacing/>
        <w:jc w:val="both"/>
        <w:rPr>
          <w:rFonts w:ascii="Cambria" w:hAnsi="Cambria" w:cs="Times New Roman" w:asciiTheme="majorHAnsi" w:hAnsiTheme="majorHAnsi"/>
          <w:color w:val="00000A"/>
          <w:sz w:val="24"/>
          <w:szCs w:val="24"/>
        </w:rPr>
      </w:pPr>
      <w:r>
        <w:rPr>
          <w:rFonts w:cs="Times New Roman" w:ascii="Cambria" w:hAnsi="Cambria"/>
          <w:color w:val="00000A"/>
          <w:sz w:val="24"/>
          <w:szCs w:val="24"/>
        </w:rPr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="144" w:after="144"/>
        <w:ind w:left="720" w:hanging="360"/>
        <w:contextualSpacing/>
        <w:jc w:val="both"/>
        <w:rPr>
          <w:rFonts w:ascii="Cambria" w:hAnsi="Cambria" w:cs="Times New Roman" w:asciiTheme="majorHAnsi" w:hAnsiTheme="majorHAnsi"/>
          <w:color w:val="00000A"/>
          <w:sz w:val="24"/>
          <w:szCs w:val="24"/>
        </w:rPr>
      </w:pPr>
      <w:r>
        <w:rPr>
          <w:rFonts w:cs="Times New Roman" w:ascii="Cambria" w:hAnsi="Cambria" w:asciiTheme="majorHAnsi" w:hAnsiTheme="majorHAnsi"/>
          <w:color w:val="00000A"/>
          <w:sz w:val="24"/>
          <w:szCs w:val="24"/>
        </w:rPr>
        <w:t>Machine</w:t>
      </w:r>
      <w:r>
        <w:rPr>
          <w:rFonts w:cs="Times New Roman" w:ascii="Cambria" w:hAnsi="Cambria" w:asciiTheme="majorHAnsi" w:hAnsiTheme="majorHAnsi"/>
          <w:sz w:val="24"/>
          <w:szCs w:val="24"/>
        </w:rPr>
        <w:t xml:space="preserve"> Learning for Anomaly Detection</w:t>
      </w:r>
      <w:r>
        <w:rPr>
          <w:rFonts w:cs="Times New Roman" w:ascii="Cambria" w:hAnsi="Cambria" w:asciiTheme="majorHAnsi" w:hAnsiTheme="majorHAnsi"/>
          <w:color w:val="00000A"/>
          <w:sz w:val="24"/>
          <w:szCs w:val="24"/>
        </w:rPr>
        <w:t xml:space="preserve"> ( 2 hrs)</w:t>
      </w:r>
    </w:p>
    <w:p>
      <w:pPr>
        <w:pStyle w:val="Normal1"/>
        <w:widowControl w:val="false"/>
        <w:numPr>
          <w:ilvl w:val="1"/>
          <w:numId w:val="1"/>
        </w:numPr>
        <w:spacing w:lineRule="auto" w:line="240" w:before="144" w:after="144"/>
        <w:ind w:left="1440" w:hanging="360"/>
        <w:contextualSpacing/>
        <w:jc w:val="both"/>
        <w:rPr>
          <w:rFonts w:ascii="Cambria" w:hAnsi="Cambria" w:cs="Times New Roman" w:asciiTheme="majorHAnsi" w:hAnsiTheme="majorHAnsi"/>
          <w:color w:val="00000A"/>
          <w:sz w:val="24"/>
          <w:szCs w:val="24"/>
        </w:rPr>
      </w:pPr>
      <w:r>
        <w:rPr>
          <w:rFonts w:cs="Times New Roman" w:ascii="Cambria" w:hAnsi="Cambria" w:asciiTheme="majorHAnsi" w:hAnsiTheme="majorHAnsi"/>
          <w:color w:val="00000A"/>
          <w:sz w:val="24"/>
          <w:szCs w:val="24"/>
        </w:rPr>
        <w:t xml:space="preserve">Association Rules in Audit Data for Anomaly Detection </w:t>
      </w:r>
    </w:p>
    <w:p>
      <w:pPr>
        <w:pStyle w:val="Normal1"/>
        <w:widowControl w:val="false"/>
        <w:numPr>
          <w:ilvl w:val="1"/>
          <w:numId w:val="1"/>
        </w:numPr>
        <w:spacing w:lineRule="auto" w:line="240" w:before="144" w:after="144"/>
        <w:ind w:left="1440" w:hanging="360"/>
        <w:contextualSpacing/>
        <w:jc w:val="both"/>
        <w:rPr>
          <w:rFonts w:ascii="Cambria" w:hAnsi="Cambria" w:cs="Times New Roman" w:asciiTheme="majorHAnsi" w:hAnsiTheme="majorHAnsi"/>
          <w:sz w:val="24"/>
          <w:szCs w:val="24"/>
        </w:rPr>
      </w:pPr>
      <w:r>
        <w:rPr>
          <w:rFonts w:cs="Times New Roman" w:ascii="Cambria" w:hAnsi="Cambria" w:asciiTheme="majorHAnsi" w:hAnsiTheme="majorHAnsi"/>
          <w:color w:val="00000A"/>
          <w:sz w:val="24"/>
          <w:szCs w:val="24"/>
        </w:rPr>
        <w:t>ANN Approach for</w:t>
      </w:r>
      <w:r>
        <w:rPr>
          <w:rFonts w:cs="Times New Roman" w:ascii="Cambria" w:hAnsi="Cambria" w:asciiTheme="majorHAnsi" w:hAnsiTheme="majorHAnsi"/>
          <w:sz w:val="24"/>
          <w:szCs w:val="24"/>
        </w:rPr>
        <w:t xml:space="preserve"> Anomaly Detection</w:t>
      </w:r>
    </w:p>
    <w:p>
      <w:pPr>
        <w:pStyle w:val="Normal1"/>
        <w:widowControl w:val="false"/>
        <w:numPr>
          <w:ilvl w:val="1"/>
          <w:numId w:val="1"/>
        </w:numPr>
        <w:spacing w:lineRule="auto" w:line="240" w:before="144" w:after="144"/>
        <w:ind w:left="1440" w:hanging="360"/>
        <w:contextualSpacing/>
        <w:jc w:val="both"/>
        <w:rPr>
          <w:rFonts w:ascii="Cambria" w:hAnsi="Cambria" w:cs="Times New Roman" w:asciiTheme="majorHAnsi" w:hAnsiTheme="majorHAnsi"/>
          <w:sz w:val="24"/>
          <w:szCs w:val="24"/>
        </w:rPr>
      </w:pPr>
      <w:r>
        <w:rPr>
          <w:rFonts w:cs="Times New Roman" w:ascii="Cambria" w:hAnsi="Cambria" w:asciiTheme="majorHAnsi" w:hAnsiTheme="majorHAnsi"/>
          <w:sz w:val="24"/>
          <w:szCs w:val="24"/>
        </w:rPr>
        <w:t xml:space="preserve">Random </w:t>
      </w:r>
      <w:r>
        <w:rPr>
          <w:rFonts w:cs="Times New Roman" w:ascii="Cambria" w:hAnsi="Cambria" w:asciiTheme="majorHAnsi" w:hAnsiTheme="majorHAnsi"/>
          <w:color w:val="00000A"/>
          <w:sz w:val="24"/>
          <w:szCs w:val="24"/>
        </w:rPr>
        <w:t>Forest</w:t>
      </w:r>
      <w:r>
        <w:rPr>
          <w:rFonts w:cs="Times New Roman" w:ascii="Cambria" w:hAnsi="Cambria" w:asciiTheme="majorHAnsi" w:hAnsiTheme="majorHAnsi"/>
          <w:sz w:val="24"/>
          <w:szCs w:val="24"/>
        </w:rPr>
        <w:t xml:space="preserve"> Approach for Anomaly Detection</w:t>
      </w:r>
    </w:p>
    <w:p>
      <w:pPr>
        <w:pStyle w:val="Normal1"/>
        <w:widowControl w:val="false"/>
        <w:numPr>
          <w:ilvl w:val="1"/>
          <w:numId w:val="1"/>
        </w:numPr>
        <w:spacing w:lineRule="auto" w:line="240" w:before="144" w:after="144"/>
        <w:ind w:left="1440" w:hanging="360"/>
        <w:contextualSpacing/>
        <w:jc w:val="both"/>
        <w:rPr>
          <w:rFonts w:ascii="Cambria" w:hAnsi="Cambria" w:cs="Times New Roman" w:asciiTheme="majorHAnsi" w:hAnsiTheme="majorHAnsi"/>
          <w:sz w:val="24"/>
          <w:szCs w:val="24"/>
        </w:rPr>
      </w:pPr>
      <w:r>
        <w:rPr>
          <w:rFonts w:cs="Times New Roman" w:ascii="Cambria" w:hAnsi="Cambria" w:asciiTheme="majorHAnsi" w:hAnsiTheme="majorHAnsi"/>
          <w:color w:val="00000A"/>
          <w:sz w:val="24"/>
          <w:szCs w:val="24"/>
        </w:rPr>
        <w:t>Clustering</w:t>
      </w:r>
      <w:r>
        <w:rPr>
          <w:rFonts w:cs="Times New Roman" w:ascii="Cambria" w:hAnsi="Cambria" w:asciiTheme="majorHAnsi" w:hAnsiTheme="majorHAnsi"/>
          <w:sz w:val="24"/>
          <w:szCs w:val="24"/>
        </w:rPr>
        <w:t xml:space="preserve"> for  Anomaly Detection </w:t>
      </w:r>
    </w:p>
    <w:p>
      <w:pPr>
        <w:pStyle w:val="Normal1"/>
        <w:widowControl w:val="false"/>
        <w:numPr>
          <w:ilvl w:val="1"/>
          <w:numId w:val="1"/>
        </w:numPr>
        <w:spacing w:lineRule="auto" w:line="240" w:before="144" w:after="144"/>
        <w:ind w:left="1440" w:hanging="360"/>
        <w:contextualSpacing/>
        <w:jc w:val="both"/>
        <w:rPr>
          <w:rFonts w:ascii="Cambria" w:hAnsi="Cambria" w:cs="Times New Roman" w:asciiTheme="majorHAnsi" w:hAnsiTheme="majorHAnsi"/>
          <w:color w:val="00000A"/>
          <w:sz w:val="24"/>
          <w:szCs w:val="24"/>
        </w:rPr>
      </w:pPr>
      <w:r>
        <w:rPr>
          <w:rFonts w:cs="Times New Roman" w:ascii="Cambria" w:hAnsi="Cambria" w:asciiTheme="majorHAnsi" w:hAnsiTheme="majorHAnsi"/>
          <w:sz w:val="24"/>
          <w:szCs w:val="24"/>
        </w:rPr>
        <w:t xml:space="preserve">Deep </w:t>
      </w:r>
      <w:r>
        <w:rPr>
          <w:rFonts w:cs="Times New Roman" w:ascii="Cambria" w:hAnsi="Cambria" w:asciiTheme="majorHAnsi" w:hAnsiTheme="majorHAnsi"/>
          <w:color w:val="00000A"/>
          <w:sz w:val="24"/>
          <w:szCs w:val="24"/>
        </w:rPr>
        <w:t>learning</w:t>
      </w:r>
      <w:r>
        <w:rPr>
          <w:rFonts w:cs="Times New Roman" w:ascii="Cambria" w:hAnsi="Cambria" w:asciiTheme="majorHAnsi" w:hAnsiTheme="majorHAnsi"/>
          <w:sz w:val="24"/>
          <w:szCs w:val="24"/>
        </w:rPr>
        <w:t xml:space="preserve"> techniques for Anomaly Detection</w:t>
      </w:r>
    </w:p>
    <w:p>
      <w:pPr>
        <w:pStyle w:val="Normal1"/>
        <w:widowControl w:val="false"/>
        <w:spacing w:lineRule="auto" w:line="240" w:before="144" w:after="144"/>
        <w:contextualSpacing/>
        <w:jc w:val="both"/>
        <w:rPr>
          <w:rFonts w:ascii="Cambria" w:hAnsi="Cambria" w:cs="Times New Roman" w:asciiTheme="majorHAnsi" w:hAnsiTheme="majorHAnsi"/>
          <w:color w:val="00000A"/>
          <w:sz w:val="24"/>
          <w:szCs w:val="24"/>
        </w:rPr>
      </w:pPr>
      <w:r>
        <w:rPr>
          <w:rFonts w:cs="Times New Roman" w:ascii="Cambria" w:hAnsi="Cambria"/>
          <w:color w:val="00000A"/>
          <w:sz w:val="24"/>
          <w:szCs w:val="24"/>
        </w:rPr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="144" w:after="144"/>
        <w:ind w:left="720" w:hanging="360"/>
        <w:contextualSpacing/>
        <w:jc w:val="both"/>
        <w:rPr>
          <w:rFonts w:ascii="Cambria" w:hAnsi="Cambria" w:cs="Times New Roman" w:asciiTheme="majorHAnsi" w:hAnsiTheme="majorHAnsi"/>
          <w:color w:val="00000A"/>
          <w:sz w:val="24"/>
          <w:szCs w:val="24"/>
        </w:rPr>
      </w:pPr>
      <w:r>
        <w:rPr>
          <w:rFonts w:cs="Times New Roman" w:ascii="Cambria" w:hAnsi="Cambria" w:asciiTheme="majorHAnsi" w:hAnsiTheme="majorHAnsi"/>
          <w:color w:val="00000A"/>
          <w:sz w:val="24"/>
          <w:szCs w:val="24"/>
        </w:rPr>
        <w:t>Machine Learning for Malware detection and classification ( 4 hrs)</w:t>
      </w:r>
    </w:p>
    <w:p>
      <w:pPr>
        <w:pStyle w:val="Normal1"/>
        <w:widowControl w:val="false"/>
        <w:numPr>
          <w:ilvl w:val="1"/>
          <w:numId w:val="1"/>
        </w:numPr>
        <w:spacing w:lineRule="auto" w:line="240" w:before="144" w:after="144"/>
        <w:ind w:left="1440" w:hanging="360"/>
        <w:contextualSpacing/>
        <w:jc w:val="both"/>
        <w:rPr>
          <w:rFonts w:ascii="Cambria" w:hAnsi="Cambria" w:cs="Times New Roman" w:asciiTheme="majorHAnsi" w:hAnsiTheme="majorHAnsi"/>
          <w:sz w:val="24"/>
          <w:szCs w:val="24"/>
        </w:rPr>
      </w:pPr>
      <w:r>
        <w:rPr>
          <w:rFonts w:cs="Times New Roman" w:ascii="Cambria" w:hAnsi="Cambria" w:asciiTheme="majorHAnsi" w:hAnsiTheme="majorHAnsi"/>
          <w:sz w:val="24"/>
          <w:szCs w:val="24"/>
        </w:rPr>
        <w:t>DBSCAN clustering algorithm for Malware detection</w:t>
      </w:r>
    </w:p>
    <w:p>
      <w:pPr>
        <w:pStyle w:val="Normal1"/>
        <w:widowControl w:val="false"/>
        <w:numPr>
          <w:ilvl w:val="1"/>
          <w:numId w:val="1"/>
        </w:numPr>
        <w:spacing w:lineRule="auto" w:line="240" w:before="144" w:after="144"/>
        <w:ind w:left="1440" w:hanging="360"/>
        <w:contextualSpacing/>
        <w:jc w:val="both"/>
        <w:rPr>
          <w:rFonts w:ascii="Cambria" w:hAnsi="Cambria" w:cs="Times New Roman" w:asciiTheme="majorHAnsi" w:hAnsiTheme="majorHAnsi"/>
          <w:sz w:val="24"/>
          <w:szCs w:val="24"/>
        </w:rPr>
      </w:pPr>
      <w:r>
        <w:rPr>
          <w:rFonts w:cs="Times New Roman" w:ascii="Cambria" w:hAnsi="Cambria" w:asciiTheme="majorHAnsi" w:hAnsiTheme="majorHAnsi"/>
          <w:sz w:val="24"/>
          <w:szCs w:val="24"/>
        </w:rPr>
        <w:t xml:space="preserve">Random Forest for Malware Classification </w:t>
      </w:r>
    </w:p>
    <w:p>
      <w:pPr>
        <w:pStyle w:val="Normal1"/>
        <w:widowControl w:val="false"/>
        <w:numPr>
          <w:ilvl w:val="1"/>
          <w:numId w:val="1"/>
        </w:numPr>
        <w:spacing w:lineRule="auto" w:line="240" w:before="144" w:after="144"/>
        <w:ind w:left="1440" w:hanging="360"/>
        <w:contextualSpacing/>
        <w:jc w:val="both"/>
        <w:rPr>
          <w:rFonts w:ascii="Cambria" w:hAnsi="Cambria" w:cs="Times New Roman" w:asciiTheme="majorHAnsi" w:hAnsiTheme="majorHAnsi"/>
          <w:sz w:val="24"/>
          <w:szCs w:val="24"/>
        </w:rPr>
      </w:pPr>
      <w:r>
        <w:rPr>
          <w:rFonts w:cs="Times New Roman" w:ascii="Cambria" w:hAnsi="Cambria" w:asciiTheme="majorHAnsi" w:hAnsiTheme="majorHAnsi"/>
          <w:sz w:val="24"/>
          <w:szCs w:val="24"/>
        </w:rPr>
        <w:t xml:space="preserve">Malware detection and classification </w:t>
      </w:r>
    </w:p>
    <w:p>
      <w:pPr>
        <w:pStyle w:val="Normal1"/>
        <w:widowControl w:val="false"/>
        <w:numPr>
          <w:ilvl w:val="1"/>
          <w:numId w:val="1"/>
        </w:numPr>
        <w:spacing w:lineRule="auto" w:line="240" w:before="144" w:after="144"/>
        <w:ind w:left="1440" w:hanging="360"/>
        <w:contextualSpacing/>
        <w:jc w:val="both"/>
        <w:rPr>
          <w:rFonts w:ascii="Cambria" w:hAnsi="Cambria" w:cs="Times New Roman" w:asciiTheme="majorHAnsi" w:hAnsiTheme="majorHAnsi"/>
          <w:sz w:val="24"/>
          <w:szCs w:val="24"/>
        </w:rPr>
      </w:pPr>
      <w:r>
        <w:rPr>
          <w:rFonts w:cs="Times New Roman" w:ascii="Cambria" w:hAnsi="Cambria" w:asciiTheme="majorHAnsi" w:hAnsiTheme="majorHAnsi"/>
          <w:sz w:val="24"/>
          <w:szCs w:val="24"/>
        </w:rPr>
        <w:t xml:space="preserve">Android malware detection </w:t>
      </w:r>
    </w:p>
    <w:p>
      <w:pPr>
        <w:pStyle w:val="Normal1"/>
        <w:widowControl w:val="false"/>
        <w:numPr>
          <w:ilvl w:val="1"/>
          <w:numId w:val="1"/>
        </w:numPr>
        <w:spacing w:lineRule="auto" w:line="240" w:before="144" w:after="144"/>
        <w:ind w:left="1440" w:hanging="360"/>
        <w:contextualSpacing/>
        <w:jc w:val="both"/>
        <w:rPr>
          <w:rFonts w:ascii="Cambria" w:hAnsi="Cambria" w:cs="Times New Roman" w:asciiTheme="majorHAnsi" w:hAnsiTheme="majorHAnsi"/>
          <w:color w:val="00000A"/>
          <w:sz w:val="24"/>
          <w:szCs w:val="24"/>
        </w:rPr>
      </w:pPr>
      <w:r>
        <w:rPr>
          <w:rFonts w:cs="Times New Roman" w:ascii="Cambria" w:hAnsi="Cambria" w:asciiTheme="majorHAnsi" w:hAnsiTheme="majorHAnsi"/>
          <w:sz w:val="24"/>
          <w:szCs w:val="24"/>
        </w:rPr>
        <w:t>Deep learning</w:t>
      </w:r>
      <w:r>
        <w:rPr>
          <w:rFonts w:cs="Times New Roman" w:ascii="Cambria" w:hAnsi="Cambria" w:asciiTheme="majorHAnsi" w:hAnsiTheme="majorHAnsi"/>
          <w:color w:val="00000A"/>
          <w:sz w:val="24"/>
          <w:szCs w:val="24"/>
        </w:rPr>
        <w:t xml:space="preserve"> techniques for Malware Classification</w:t>
      </w:r>
    </w:p>
    <w:p>
      <w:pPr>
        <w:pStyle w:val="Normal1"/>
        <w:widowControl w:val="false"/>
        <w:spacing w:lineRule="auto" w:line="240" w:before="144" w:after="144"/>
        <w:contextualSpacing/>
        <w:jc w:val="both"/>
        <w:rPr>
          <w:rFonts w:ascii="Cambria" w:hAnsi="Cambria" w:cs="Times New Roman" w:asciiTheme="majorHAnsi" w:hAnsiTheme="majorHAnsi"/>
          <w:color w:val="00000A"/>
          <w:sz w:val="24"/>
          <w:szCs w:val="24"/>
        </w:rPr>
      </w:pPr>
      <w:r>
        <w:rPr>
          <w:rFonts w:cs="Times New Roman" w:ascii="Cambria" w:hAnsi="Cambria"/>
          <w:color w:val="00000A"/>
          <w:sz w:val="24"/>
          <w:szCs w:val="24"/>
        </w:rPr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="144" w:after="144"/>
        <w:ind w:left="720" w:hanging="360"/>
        <w:contextualSpacing/>
        <w:jc w:val="both"/>
        <w:rPr>
          <w:rFonts w:ascii="Cambria" w:hAnsi="Cambria" w:cs="Times New Roman" w:asciiTheme="majorHAnsi" w:hAnsiTheme="majorHAnsi"/>
          <w:color w:val="00000A"/>
          <w:sz w:val="24"/>
          <w:szCs w:val="24"/>
        </w:rPr>
      </w:pPr>
      <w:r>
        <w:rPr>
          <w:rFonts w:cs="Times New Roman" w:ascii="Cambria" w:hAnsi="Cambria" w:asciiTheme="majorHAnsi" w:hAnsiTheme="majorHAnsi"/>
          <w:color w:val="00000A"/>
          <w:sz w:val="24"/>
          <w:szCs w:val="24"/>
        </w:rPr>
        <w:t>Network Intrusion detection and classification ( 4 hrs)</w:t>
      </w:r>
    </w:p>
    <w:p>
      <w:pPr>
        <w:pStyle w:val="Normal1"/>
        <w:widowControl w:val="false"/>
        <w:numPr>
          <w:ilvl w:val="1"/>
          <w:numId w:val="1"/>
        </w:numPr>
        <w:spacing w:lineRule="auto" w:line="240" w:before="144" w:after="144"/>
        <w:ind w:left="1440" w:hanging="360"/>
        <w:contextualSpacing/>
        <w:jc w:val="both"/>
        <w:rPr>
          <w:rFonts w:ascii="Cambria" w:hAnsi="Cambria" w:cs="Times New Roman" w:asciiTheme="majorHAnsi" w:hAnsiTheme="majorHAnsi"/>
          <w:color w:val="00000A"/>
          <w:sz w:val="24"/>
          <w:szCs w:val="24"/>
        </w:rPr>
      </w:pPr>
      <w:r>
        <w:rPr>
          <w:rFonts w:cs="Times New Roman" w:ascii="Cambria" w:hAnsi="Cambria" w:asciiTheme="majorHAnsi" w:hAnsiTheme="majorHAnsi"/>
          <w:color w:val="00000A"/>
          <w:sz w:val="24"/>
          <w:szCs w:val="24"/>
        </w:rPr>
        <w:t xml:space="preserve">Machine Learning in Hybrid Intrusion Detection Systems </w:t>
      </w:r>
    </w:p>
    <w:p>
      <w:pPr>
        <w:pStyle w:val="Normal1"/>
        <w:widowControl w:val="false"/>
        <w:numPr>
          <w:ilvl w:val="1"/>
          <w:numId w:val="1"/>
        </w:numPr>
        <w:spacing w:lineRule="auto" w:line="240" w:before="144" w:after="144"/>
        <w:ind w:left="1440" w:hanging="360"/>
        <w:contextualSpacing/>
        <w:jc w:val="both"/>
        <w:rPr>
          <w:rFonts w:ascii="Cambria" w:hAnsi="Cambria" w:cs="Times New Roman" w:asciiTheme="majorHAnsi" w:hAnsiTheme="majorHAnsi"/>
          <w:color w:val="00000A"/>
          <w:sz w:val="24"/>
          <w:szCs w:val="24"/>
        </w:rPr>
      </w:pPr>
      <w:r>
        <w:rPr>
          <w:rFonts w:cs="Times New Roman" w:ascii="Cambria" w:hAnsi="Cambria" w:asciiTheme="majorHAnsi" w:hAnsiTheme="majorHAnsi"/>
          <w:color w:val="00000A"/>
          <w:sz w:val="24"/>
          <w:szCs w:val="24"/>
        </w:rPr>
        <w:t xml:space="preserve">Anomaly–Misuse Sequence Detection System using Association rules </w:t>
      </w:r>
    </w:p>
    <w:p>
      <w:pPr>
        <w:pStyle w:val="Normal1"/>
        <w:widowControl w:val="false"/>
        <w:numPr>
          <w:ilvl w:val="1"/>
          <w:numId w:val="1"/>
        </w:numPr>
        <w:spacing w:lineRule="auto" w:line="240" w:before="144" w:after="144"/>
        <w:ind w:left="1440" w:hanging="360"/>
        <w:contextualSpacing/>
        <w:jc w:val="both"/>
        <w:rPr>
          <w:rFonts w:ascii="Cambria" w:hAnsi="Cambria" w:cs="Times New Roman" w:asciiTheme="majorHAnsi" w:hAnsiTheme="majorHAnsi"/>
          <w:color w:val="00000A"/>
          <w:sz w:val="24"/>
          <w:szCs w:val="24"/>
        </w:rPr>
      </w:pPr>
      <w:r>
        <w:rPr>
          <w:rFonts w:cs="Times New Roman" w:ascii="Cambria" w:hAnsi="Cambria" w:asciiTheme="majorHAnsi" w:hAnsiTheme="majorHAnsi"/>
          <w:color w:val="00000A"/>
          <w:sz w:val="24"/>
          <w:szCs w:val="24"/>
        </w:rPr>
        <w:t>Misuse–Anomaly Sequence Detection System using Random forest</w:t>
      </w:r>
    </w:p>
    <w:p>
      <w:pPr>
        <w:pStyle w:val="Normal1"/>
        <w:widowControl w:val="false"/>
        <w:numPr>
          <w:ilvl w:val="1"/>
          <w:numId w:val="1"/>
        </w:numPr>
        <w:spacing w:lineRule="auto" w:line="240" w:before="144" w:after="144"/>
        <w:ind w:left="1440" w:hanging="360"/>
        <w:contextualSpacing/>
        <w:jc w:val="both"/>
        <w:rPr>
          <w:rFonts w:ascii="Cambria" w:hAnsi="Cambria" w:cs="Times New Roman" w:asciiTheme="majorHAnsi" w:hAnsiTheme="majorHAnsi"/>
          <w:color w:val="00000A"/>
          <w:sz w:val="24"/>
          <w:szCs w:val="24"/>
        </w:rPr>
      </w:pPr>
      <w:r>
        <w:rPr>
          <w:rFonts w:cs="Times New Roman" w:ascii="Cambria" w:hAnsi="Cambria" w:asciiTheme="majorHAnsi" w:hAnsiTheme="majorHAnsi"/>
          <w:color w:val="00000A"/>
          <w:sz w:val="24"/>
          <w:szCs w:val="24"/>
        </w:rPr>
        <w:t>Intrusion detection</w:t>
      </w:r>
    </w:p>
    <w:p>
      <w:pPr>
        <w:pStyle w:val="Normal1"/>
        <w:widowControl w:val="false"/>
        <w:numPr>
          <w:ilvl w:val="1"/>
          <w:numId w:val="1"/>
        </w:numPr>
        <w:spacing w:lineRule="auto" w:line="240" w:before="144" w:after="144"/>
        <w:ind w:left="1440" w:hanging="360"/>
        <w:contextualSpacing/>
        <w:jc w:val="both"/>
        <w:rPr>
          <w:rFonts w:ascii="Cambria" w:hAnsi="Cambria" w:cs="Times New Roman" w:asciiTheme="majorHAnsi" w:hAnsiTheme="majorHAnsi"/>
          <w:color w:val="00000A"/>
          <w:sz w:val="24"/>
          <w:szCs w:val="24"/>
        </w:rPr>
      </w:pPr>
      <w:r>
        <w:rPr>
          <w:rFonts w:cs="Times New Roman" w:ascii="Cambria" w:hAnsi="Cambria" w:asciiTheme="majorHAnsi" w:hAnsiTheme="majorHAnsi"/>
          <w:color w:val="00000A"/>
          <w:sz w:val="24"/>
          <w:szCs w:val="24"/>
        </w:rPr>
        <w:t>AdaBoost-Based Machine Learning for Network Intrusion Detection</w:t>
      </w:r>
    </w:p>
    <w:p>
      <w:pPr>
        <w:pStyle w:val="Normal1"/>
        <w:widowControl w:val="false"/>
        <w:numPr>
          <w:ilvl w:val="1"/>
          <w:numId w:val="1"/>
        </w:numPr>
        <w:spacing w:lineRule="auto" w:line="240" w:before="144" w:after="144"/>
        <w:ind w:left="1440" w:hanging="360"/>
        <w:contextualSpacing/>
        <w:jc w:val="both"/>
        <w:rPr>
          <w:rFonts w:ascii="Cambria" w:hAnsi="Cambria" w:cs="Times New Roman" w:asciiTheme="majorHAnsi" w:hAnsiTheme="majorHAnsi"/>
          <w:color w:val="00000A"/>
          <w:sz w:val="24"/>
          <w:szCs w:val="24"/>
        </w:rPr>
      </w:pPr>
      <w:r>
        <w:rPr>
          <w:rFonts w:cs="Times New Roman" w:ascii="Cambria" w:hAnsi="Cambria" w:asciiTheme="majorHAnsi" w:hAnsiTheme="majorHAnsi"/>
          <w:color w:val="00000A"/>
          <w:sz w:val="24"/>
          <w:szCs w:val="24"/>
        </w:rPr>
        <w:t>Deep learning techniques for Intrusion Detection Systems</w:t>
      </w:r>
    </w:p>
    <w:p>
      <w:pPr>
        <w:pStyle w:val="Normal1"/>
        <w:widowControl w:val="false"/>
        <w:spacing w:lineRule="auto" w:line="240" w:before="144" w:after="144"/>
        <w:ind w:left="1440" w:hanging="0"/>
        <w:contextualSpacing/>
        <w:jc w:val="both"/>
        <w:rPr>
          <w:rFonts w:ascii="Cambria" w:hAnsi="Cambria" w:cs="Times New Roman" w:asciiTheme="majorHAnsi" w:hAnsiTheme="majorHAnsi"/>
          <w:color w:val="00000A"/>
          <w:sz w:val="24"/>
          <w:szCs w:val="24"/>
        </w:rPr>
      </w:pPr>
      <w:r>
        <w:rPr>
          <w:rFonts w:cs="Times New Roman" w:ascii="Cambria" w:hAnsi="Cambria"/>
          <w:color w:val="00000A"/>
          <w:sz w:val="24"/>
          <w:szCs w:val="24"/>
        </w:rPr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="144" w:after="144"/>
        <w:ind w:left="720" w:hanging="360"/>
        <w:contextualSpacing/>
        <w:jc w:val="both"/>
        <w:rPr>
          <w:rFonts w:ascii="Cambria" w:hAnsi="Cambria" w:cs="Times New Roman" w:asciiTheme="majorHAnsi" w:hAnsiTheme="majorHAnsi"/>
          <w:color w:val="00000A"/>
          <w:sz w:val="24"/>
          <w:szCs w:val="24"/>
        </w:rPr>
      </w:pPr>
      <w:r>
        <w:rPr>
          <w:rFonts w:cs="Times New Roman" w:ascii="Cambria" w:hAnsi="Cambria" w:asciiTheme="majorHAnsi" w:hAnsiTheme="majorHAnsi"/>
          <w:color w:val="00000A"/>
          <w:sz w:val="24"/>
          <w:szCs w:val="24"/>
        </w:rPr>
        <w:t>Detection and categorization of domain names generated by Domain name generation algorithms  ( 2 hrs)</w:t>
      </w:r>
    </w:p>
    <w:p>
      <w:pPr>
        <w:pStyle w:val="Normal1"/>
        <w:widowControl w:val="false"/>
        <w:numPr>
          <w:ilvl w:val="1"/>
          <w:numId w:val="1"/>
        </w:numPr>
        <w:spacing w:lineRule="auto" w:line="240" w:before="144" w:after="144"/>
        <w:ind w:left="1440" w:hanging="360"/>
        <w:contextualSpacing/>
        <w:jc w:val="both"/>
        <w:rPr>
          <w:rFonts w:ascii="Cambria" w:hAnsi="Cambria" w:cs="Times New Roman" w:asciiTheme="majorHAnsi" w:hAnsiTheme="majorHAnsi"/>
          <w:color w:val="00000A"/>
          <w:sz w:val="24"/>
          <w:szCs w:val="24"/>
        </w:rPr>
      </w:pPr>
      <w:r>
        <w:rPr>
          <w:rFonts w:cs="Times New Roman" w:ascii="Cambria" w:hAnsi="Cambria" w:asciiTheme="majorHAnsi" w:hAnsiTheme="majorHAnsi"/>
          <w:color w:val="00000A"/>
          <w:sz w:val="24"/>
          <w:szCs w:val="24"/>
        </w:rPr>
        <w:t xml:space="preserve">Hidden Markov model for classification </w:t>
      </w:r>
    </w:p>
    <w:p>
      <w:pPr>
        <w:pStyle w:val="Normal1"/>
        <w:widowControl w:val="false"/>
        <w:numPr>
          <w:ilvl w:val="1"/>
          <w:numId w:val="1"/>
        </w:numPr>
        <w:spacing w:lineRule="auto" w:line="240" w:before="144" w:after="144"/>
        <w:ind w:left="1440" w:hanging="360"/>
        <w:contextualSpacing/>
        <w:jc w:val="both"/>
        <w:rPr>
          <w:rFonts w:ascii="Cambria" w:hAnsi="Cambria" w:cs="Times New Roman" w:asciiTheme="majorHAnsi" w:hAnsiTheme="majorHAnsi"/>
          <w:color w:val="00000A"/>
          <w:sz w:val="24"/>
          <w:szCs w:val="24"/>
        </w:rPr>
      </w:pPr>
      <w:r>
        <w:rPr>
          <w:rFonts w:cs="Times New Roman" w:ascii="Cambria" w:hAnsi="Cambria" w:asciiTheme="majorHAnsi" w:hAnsiTheme="majorHAnsi"/>
          <w:color w:val="00000A"/>
          <w:sz w:val="24"/>
          <w:szCs w:val="24"/>
        </w:rPr>
        <w:t>Deep learning technique helps in discrimination of DGA domains and non-DGA domains</w:t>
      </w:r>
    </w:p>
    <w:p>
      <w:pPr>
        <w:pStyle w:val="Normal1"/>
        <w:widowControl w:val="false"/>
        <w:spacing w:lineRule="auto" w:line="240" w:before="144" w:after="144"/>
        <w:ind w:left="720" w:hanging="0"/>
        <w:contextualSpacing/>
        <w:jc w:val="both"/>
        <w:rPr>
          <w:rFonts w:ascii="Cambria" w:hAnsi="Cambria" w:cs="Times New Roman" w:asciiTheme="majorHAnsi" w:hAnsiTheme="majorHAnsi"/>
          <w:color w:val="00000A"/>
          <w:sz w:val="24"/>
          <w:szCs w:val="24"/>
        </w:rPr>
      </w:pPr>
      <w:r>
        <w:rPr>
          <w:rFonts w:cs="Times New Roman" w:ascii="Cambria" w:hAnsi="Cambria"/>
          <w:color w:val="00000A"/>
          <w:sz w:val="24"/>
          <w:szCs w:val="24"/>
        </w:rPr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="144" w:after="144"/>
        <w:ind w:left="720" w:hanging="360"/>
        <w:contextualSpacing/>
        <w:jc w:val="both"/>
        <w:rPr>
          <w:rFonts w:ascii="Cambria" w:hAnsi="Cambria" w:cs="Times New Roman" w:asciiTheme="majorHAnsi" w:hAnsiTheme="majorHAnsi"/>
          <w:color w:val="00000A"/>
          <w:sz w:val="24"/>
          <w:szCs w:val="24"/>
        </w:rPr>
      </w:pPr>
      <w:r>
        <w:rPr>
          <w:rFonts w:cs="Times New Roman" w:ascii="Cambria" w:hAnsi="Cambria" w:asciiTheme="majorHAnsi" w:hAnsiTheme="majorHAnsi"/>
          <w:color w:val="00000A"/>
          <w:sz w:val="24"/>
          <w:szCs w:val="24"/>
        </w:rPr>
        <w:t>Profiling Network Traffic ( 2 hrs)</w:t>
      </w:r>
    </w:p>
    <w:p>
      <w:pPr>
        <w:pStyle w:val="Normal1"/>
        <w:widowControl w:val="false"/>
        <w:numPr>
          <w:ilvl w:val="1"/>
          <w:numId w:val="1"/>
        </w:numPr>
        <w:spacing w:lineRule="auto" w:line="240" w:before="144" w:after="144"/>
        <w:ind w:left="1440" w:hanging="360"/>
        <w:contextualSpacing/>
        <w:jc w:val="both"/>
        <w:rPr>
          <w:rFonts w:ascii="Cambria" w:hAnsi="Cambria" w:cs="Times New Roman" w:asciiTheme="majorHAnsi" w:hAnsiTheme="majorHAnsi"/>
          <w:color w:val="00000A"/>
          <w:sz w:val="24"/>
          <w:szCs w:val="24"/>
        </w:rPr>
      </w:pPr>
      <w:r>
        <w:rPr>
          <w:rFonts w:cs="Times New Roman" w:ascii="Cambria" w:hAnsi="Cambria" w:asciiTheme="majorHAnsi" w:hAnsiTheme="majorHAnsi"/>
          <w:color w:val="00000A"/>
          <w:sz w:val="24"/>
          <w:szCs w:val="24"/>
        </w:rPr>
        <w:t>Machine Learning for Profiling Network Traffic</w:t>
      </w:r>
    </w:p>
    <w:p>
      <w:pPr>
        <w:pStyle w:val="Normal1"/>
        <w:widowControl w:val="false"/>
        <w:numPr>
          <w:ilvl w:val="1"/>
          <w:numId w:val="1"/>
        </w:numPr>
        <w:spacing w:lineRule="auto" w:line="240" w:before="144" w:after="144"/>
        <w:ind w:left="1440" w:hanging="360"/>
        <w:contextualSpacing/>
        <w:jc w:val="both"/>
        <w:rPr>
          <w:rFonts w:ascii="Cambria" w:hAnsi="Cambria" w:cs="Times New Roman" w:asciiTheme="majorHAnsi" w:hAnsiTheme="majorHAnsi"/>
          <w:color w:val="00000A"/>
          <w:sz w:val="24"/>
          <w:szCs w:val="24"/>
        </w:rPr>
      </w:pPr>
      <w:r>
        <w:rPr>
          <w:rFonts w:cs="Times New Roman" w:ascii="Cambria" w:hAnsi="Cambria" w:asciiTheme="majorHAnsi" w:hAnsiTheme="majorHAnsi"/>
          <w:color w:val="00000A"/>
          <w:sz w:val="24"/>
          <w:szCs w:val="24"/>
        </w:rPr>
        <w:t xml:space="preserve">Using clustering algorithms   </w:t>
      </w:r>
    </w:p>
    <w:p>
      <w:pPr>
        <w:pStyle w:val="Normal1"/>
        <w:widowControl w:val="false"/>
        <w:spacing w:lineRule="auto" w:line="240" w:before="144" w:after="144"/>
        <w:ind w:left="1440" w:hanging="0"/>
        <w:contextualSpacing/>
        <w:jc w:val="both"/>
        <w:rPr>
          <w:rFonts w:ascii="Cambria" w:hAnsi="Cambria" w:cs="Times New Roman" w:asciiTheme="majorHAnsi" w:hAnsiTheme="majorHAnsi"/>
          <w:color w:val="00000A"/>
          <w:sz w:val="24"/>
          <w:szCs w:val="24"/>
        </w:rPr>
      </w:pPr>
      <w:r>
        <w:rPr>
          <w:rFonts w:cs="Times New Roman" w:ascii="Cambria" w:hAnsi="Cambria" w:asciiTheme="majorHAnsi" w:hAnsiTheme="majorHAnsi"/>
          <w:color w:val="00000A"/>
          <w:sz w:val="24"/>
          <w:szCs w:val="24"/>
        </w:rPr>
        <w:t xml:space="preserve">  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="144" w:after="144"/>
        <w:ind w:left="720" w:hanging="360"/>
        <w:contextualSpacing/>
        <w:jc w:val="both"/>
        <w:rPr>
          <w:rFonts w:ascii="Cambria" w:hAnsi="Cambria" w:cs="Times New Roman" w:asciiTheme="majorHAnsi" w:hAnsiTheme="majorHAnsi"/>
          <w:color w:val="00000A"/>
          <w:sz w:val="24"/>
          <w:szCs w:val="24"/>
        </w:rPr>
      </w:pPr>
      <w:r>
        <w:rPr>
          <w:rFonts w:cs="Times New Roman" w:ascii="Cambria" w:hAnsi="Cambria" w:asciiTheme="majorHAnsi" w:hAnsiTheme="majorHAnsi"/>
          <w:color w:val="00000A"/>
          <w:sz w:val="24"/>
          <w:szCs w:val="24"/>
        </w:rPr>
        <w:t>Adversarial Machine Learning for Malware detection( 2 hrs)</w:t>
      </w:r>
      <w:bookmarkStart w:id="0" w:name="_GoBack"/>
      <w:bookmarkEnd w:id="0"/>
    </w:p>
    <w:p>
      <w:pPr>
        <w:pStyle w:val="Normal1"/>
        <w:widowControl w:val="false"/>
        <w:spacing w:lineRule="auto" w:line="240" w:before="60" w:after="60"/>
        <w:contextualSpacing/>
        <w:jc w:val="both"/>
        <w:rPr>
          <w:rFonts w:ascii="Cambria" w:hAnsi="Cambria" w:cs="Times New Roman" w:asciiTheme="majorHAnsi" w:hAnsiTheme="majorHAnsi"/>
          <w:b/>
          <w:b/>
          <w:color w:val="00000A"/>
          <w:sz w:val="24"/>
          <w:szCs w:val="24"/>
          <w:u w:val="single"/>
        </w:rPr>
      </w:pPr>
      <w:r>
        <w:rPr>
          <w:rFonts w:cs="Times New Roman" w:ascii="Cambria" w:hAnsi="Cambria"/>
          <w:b/>
          <w:color w:val="00000A"/>
          <w:sz w:val="24"/>
          <w:szCs w:val="24"/>
          <w:u w:val="single"/>
        </w:rPr>
      </w:r>
    </w:p>
    <w:p>
      <w:pPr>
        <w:pStyle w:val="Normal1"/>
        <w:widowControl w:val="false"/>
        <w:spacing w:lineRule="auto" w:line="240" w:before="60" w:after="60"/>
        <w:contextualSpacing/>
        <w:jc w:val="both"/>
        <w:rPr>
          <w:rFonts w:ascii="Cambria" w:hAnsi="Cambria" w:cs="Times New Roman" w:asciiTheme="majorHAnsi" w:hAnsiTheme="majorHAnsi"/>
          <w:b/>
          <w:b/>
          <w:color w:val="00000A"/>
          <w:sz w:val="24"/>
          <w:szCs w:val="24"/>
          <w:u w:val="single"/>
        </w:rPr>
      </w:pPr>
      <w:r>
        <w:rPr>
          <w:rFonts w:cs="Times New Roman" w:ascii="Cambria" w:hAnsi="Cambria"/>
          <w:b/>
          <w:color w:val="00000A"/>
          <w:sz w:val="24"/>
          <w:szCs w:val="24"/>
          <w:u w:val="single"/>
        </w:rPr>
      </w:r>
      <w:r>
        <w:br w:type="page"/>
      </w:r>
    </w:p>
    <w:p>
      <w:pPr>
        <w:pStyle w:val="Normal1"/>
        <w:widowControl w:val="false"/>
        <w:spacing w:lineRule="auto" w:line="240" w:before="60" w:after="60"/>
        <w:contextualSpacing/>
        <w:jc w:val="both"/>
        <w:rPr>
          <w:rFonts w:ascii="Cambria" w:hAnsi="Cambria" w:cs="Times New Roman" w:asciiTheme="majorHAnsi" w:hAnsiTheme="majorHAnsi"/>
          <w:b/>
          <w:b/>
          <w:color w:val="00000A"/>
          <w:sz w:val="24"/>
          <w:szCs w:val="24"/>
          <w:u w:val="single"/>
        </w:rPr>
      </w:pPr>
      <w:r>
        <w:rPr>
          <w:rFonts w:cs="Times New Roman" w:ascii="Cambria" w:hAnsi="Cambria"/>
          <w:b/>
          <w:color w:val="00000A"/>
          <w:sz w:val="24"/>
          <w:szCs w:val="24"/>
          <w:u w:val="single"/>
        </w:rPr>
      </w:r>
    </w:p>
    <w:p>
      <w:pPr>
        <w:pStyle w:val="Normal1"/>
        <w:widowControl w:val="false"/>
        <w:spacing w:lineRule="auto" w:line="240" w:before="60" w:after="60"/>
        <w:contextualSpacing/>
        <w:jc w:val="both"/>
        <w:rPr>
          <w:rFonts w:ascii="Cambria" w:hAnsi="Cambria" w:cs="Times New Roman" w:asciiTheme="majorHAnsi" w:hAnsiTheme="majorHAnsi"/>
          <w:sz w:val="24"/>
          <w:szCs w:val="24"/>
        </w:rPr>
      </w:pPr>
      <w:r>
        <w:rPr>
          <w:rFonts w:cs="Times New Roman" w:ascii="Cambria" w:hAnsi="Cambria" w:asciiTheme="majorHAnsi" w:hAnsiTheme="majorHAnsi"/>
          <w:b/>
          <w:color w:val="00000A"/>
          <w:sz w:val="24"/>
          <w:szCs w:val="24"/>
          <w:u w:val="single"/>
        </w:rPr>
        <w:t>Learning Outcomes:</w:t>
      </w:r>
    </w:p>
    <w:tbl>
      <w:tblPr>
        <w:tblW w:w="9600" w:type="dxa"/>
        <w:jc w:val="left"/>
        <w:tblInd w:w="-56" w:type="dxa"/>
        <w:tblCellMar>
          <w:top w:w="100" w:type="dxa"/>
          <w:left w:w="50" w:type="dxa"/>
          <w:bottom w:w="100" w:type="dxa"/>
          <w:right w:w="100" w:type="dxa"/>
        </w:tblCellMar>
        <w:tblLook w:val="0000" w:noHBand="0" w:noVBand="0" w:firstColumn="0" w:lastRow="0" w:lastColumn="0" w:firstRow="0"/>
      </w:tblPr>
      <w:tblGrid>
        <w:gridCol w:w="1050"/>
        <w:gridCol w:w="8549"/>
      </w:tblGrid>
      <w:tr>
        <w:trPr/>
        <w:tc>
          <w:tcPr>
            <w:tcW w:w="1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1"/>
              <w:widowControl w:val="false"/>
              <w:spacing w:lineRule="auto" w:line="240" w:before="60" w:after="60"/>
              <w:contextualSpacing/>
              <w:jc w:val="center"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color w:val="00000A"/>
                <w:sz w:val="24"/>
                <w:szCs w:val="24"/>
              </w:rPr>
              <w:t>No</w:t>
            </w:r>
          </w:p>
        </w:tc>
        <w:tc>
          <w:tcPr>
            <w:tcW w:w="8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1"/>
              <w:widowControl w:val="false"/>
              <w:spacing w:lineRule="auto" w:line="240" w:before="60" w:after="60"/>
              <w:contextualSpacing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color w:val="00000A"/>
                <w:sz w:val="24"/>
                <w:szCs w:val="24"/>
              </w:rPr>
              <w:t>Learning Outcomes</w:t>
            </w:r>
          </w:p>
        </w:tc>
      </w:tr>
      <w:tr>
        <w:trPr/>
        <w:tc>
          <w:tcPr>
            <w:tcW w:w="1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1"/>
              <w:widowControl w:val="false"/>
              <w:spacing w:lineRule="auto" w:line="240" w:before="60" w:after="60"/>
              <w:contextualSpacing/>
              <w:jc w:val="center"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color w:val="00000A"/>
                <w:sz w:val="24"/>
                <w:szCs w:val="24"/>
              </w:rPr>
              <w:t>LO1</w:t>
            </w:r>
          </w:p>
        </w:tc>
        <w:tc>
          <w:tcPr>
            <w:tcW w:w="8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1"/>
              <w:widowControl w:val="false"/>
              <w:spacing w:lineRule="auto" w:line="240" w:before="60" w:after="60"/>
              <w:contextualSpacing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W w:w="1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1"/>
              <w:widowControl w:val="false"/>
              <w:spacing w:lineRule="auto" w:line="240" w:before="60" w:after="60"/>
              <w:contextualSpacing/>
              <w:jc w:val="center"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color w:val="00000A"/>
                <w:sz w:val="24"/>
                <w:szCs w:val="24"/>
              </w:rPr>
              <w:t>LO2</w:t>
            </w:r>
          </w:p>
        </w:tc>
        <w:tc>
          <w:tcPr>
            <w:tcW w:w="8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1"/>
              <w:widowControl w:val="false"/>
              <w:spacing w:lineRule="auto" w:line="240" w:before="60" w:after="60"/>
              <w:contextualSpacing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W w:w="1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1"/>
              <w:widowControl w:val="false"/>
              <w:spacing w:lineRule="auto" w:line="240" w:before="60" w:after="60"/>
              <w:contextualSpacing/>
              <w:jc w:val="center"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color w:val="00000A"/>
                <w:sz w:val="24"/>
                <w:szCs w:val="24"/>
              </w:rPr>
              <w:t>LO3</w:t>
            </w:r>
          </w:p>
        </w:tc>
        <w:tc>
          <w:tcPr>
            <w:tcW w:w="8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1"/>
              <w:widowControl w:val="false"/>
              <w:spacing w:lineRule="auto" w:line="240" w:before="60" w:after="60"/>
              <w:contextualSpacing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</w:r>
          </w:p>
        </w:tc>
      </w:tr>
    </w:tbl>
    <w:p>
      <w:pPr>
        <w:pStyle w:val="Normal1"/>
        <w:widowControl w:val="false"/>
        <w:spacing w:lineRule="auto" w:line="240" w:before="60" w:after="60"/>
        <w:contextualSpacing/>
        <w:rPr>
          <w:rFonts w:ascii="Cambria" w:hAnsi="Cambria" w:cs="Times New Roman" w:asciiTheme="majorHAnsi" w:hAnsiTheme="majorHAnsi"/>
          <w:b/>
          <w:b/>
          <w:color w:val="00000A"/>
          <w:sz w:val="24"/>
          <w:szCs w:val="24"/>
          <w:u w:val="single"/>
        </w:rPr>
      </w:pPr>
      <w:r>
        <w:rPr>
          <w:rFonts w:cs="Times New Roman" w:ascii="Cambria" w:hAnsi="Cambria"/>
          <w:b/>
          <w:color w:val="00000A"/>
          <w:sz w:val="24"/>
          <w:szCs w:val="24"/>
          <w:u w:val="single"/>
        </w:rPr>
      </w:r>
    </w:p>
    <w:p>
      <w:pPr>
        <w:pStyle w:val="Normal1"/>
        <w:widowControl w:val="false"/>
        <w:spacing w:lineRule="auto" w:line="240" w:before="60" w:after="60"/>
        <w:contextualSpacing/>
        <w:jc w:val="center"/>
        <w:rPr>
          <w:rFonts w:ascii="Cambria" w:hAnsi="Cambria" w:asciiTheme="majorHAnsi" w:hAnsiTheme="majorHAnsi"/>
          <w:sz w:val="24"/>
          <w:szCs w:val="24"/>
        </w:rPr>
      </w:pPr>
      <w:r>
        <w:rPr>
          <w:rFonts w:cs="Times New Roman" w:ascii="Cambria" w:hAnsi="Cambria" w:asciiTheme="majorHAnsi" w:hAnsiTheme="majorHAnsi"/>
          <w:b/>
          <w:color w:val="00000A"/>
          <w:sz w:val="24"/>
          <w:szCs w:val="24"/>
          <w:u w:val="single"/>
        </w:rPr>
        <w:t>Part B: Learning Plan</w:t>
      </w:r>
    </w:p>
    <w:tbl>
      <w:tblPr>
        <w:tblW w:w="9620" w:type="dxa"/>
        <w:jc w:val="left"/>
        <w:tblInd w:w="-23" w:type="dxa"/>
        <w:tblCellMar>
          <w:top w:w="55" w:type="dxa"/>
          <w:left w:w="20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838"/>
        <w:gridCol w:w="6781"/>
      </w:tblGrid>
      <w:tr>
        <w:trPr/>
        <w:tc>
          <w:tcPr>
            <w:tcW w:w="2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</w:tcPr>
          <w:p>
            <w:pPr>
              <w:pStyle w:val="Normal1"/>
              <w:widowControl w:val="false"/>
              <w:spacing w:lineRule="auto" w:line="240" w:before="60" w:after="60"/>
              <w:contextualSpacing/>
              <w:jc w:val="center"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b/>
                <w:color w:val="00000A"/>
                <w:sz w:val="24"/>
                <w:szCs w:val="24"/>
              </w:rPr>
              <w:t>Academic Term</w:t>
            </w:r>
          </w:p>
        </w:tc>
        <w:tc>
          <w:tcPr>
            <w:tcW w:w="6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1"/>
              <w:widowControl w:val="false"/>
              <w:spacing w:lineRule="auto" w:line="240" w:before="60" w:after="60"/>
              <w:contextualSpacing/>
              <w:jc w:val="center"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W w:w="2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</w:tcPr>
          <w:p>
            <w:pPr>
              <w:pStyle w:val="Normal1"/>
              <w:widowControl w:val="false"/>
              <w:spacing w:lineRule="auto" w:line="240" w:before="60" w:after="60"/>
              <w:contextualSpacing/>
              <w:jc w:val="center"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b/>
                <w:color w:val="00000A"/>
                <w:sz w:val="24"/>
                <w:szCs w:val="24"/>
              </w:rPr>
              <w:t>Course Title</w:t>
            </w:r>
          </w:p>
        </w:tc>
        <w:tc>
          <w:tcPr>
            <w:tcW w:w="6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1"/>
              <w:widowControl w:val="false"/>
              <w:spacing w:lineRule="auto" w:line="240" w:before="60" w:after="60"/>
              <w:contextualSpacing/>
              <w:jc w:val="center"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>AI and ML Techniques in Cyber Security</w:t>
            </w:r>
          </w:p>
        </w:tc>
      </w:tr>
      <w:tr>
        <w:trPr/>
        <w:tc>
          <w:tcPr>
            <w:tcW w:w="2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</w:tcPr>
          <w:p>
            <w:pPr>
              <w:pStyle w:val="Normal1"/>
              <w:widowControl w:val="false"/>
              <w:spacing w:lineRule="auto" w:line="240" w:before="60" w:after="60"/>
              <w:contextualSpacing/>
              <w:jc w:val="center"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b/>
                <w:color w:val="00000A"/>
                <w:sz w:val="24"/>
                <w:szCs w:val="24"/>
              </w:rPr>
              <w:t>Course No</w:t>
            </w:r>
          </w:p>
        </w:tc>
        <w:tc>
          <w:tcPr>
            <w:tcW w:w="6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1"/>
              <w:widowControl w:val="false"/>
              <w:spacing w:lineRule="auto" w:line="240" w:before="60" w:after="60"/>
              <w:contextualSpacing/>
              <w:jc w:val="center"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W w:w="2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</w:tcPr>
          <w:p>
            <w:pPr>
              <w:pStyle w:val="Normal1"/>
              <w:widowControl w:val="false"/>
              <w:spacing w:lineRule="auto" w:line="240" w:before="60" w:after="60"/>
              <w:contextualSpacing/>
              <w:jc w:val="center"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b/>
                <w:color w:val="00000A"/>
                <w:sz w:val="24"/>
                <w:szCs w:val="24"/>
              </w:rPr>
              <w:t>Lead Instructor</w:t>
            </w:r>
          </w:p>
        </w:tc>
        <w:tc>
          <w:tcPr>
            <w:tcW w:w="6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1"/>
              <w:widowControl w:val="false"/>
              <w:spacing w:lineRule="auto" w:line="240" w:before="60" w:after="60"/>
              <w:contextualSpacing/>
              <w:jc w:val="center"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</w:r>
          </w:p>
        </w:tc>
      </w:tr>
    </w:tbl>
    <w:p>
      <w:pPr>
        <w:pStyle w:val="Normal1"/>
        <w:widowControl w:val="false"/>
        <w:spacing w:lineRule="auto" w:line="240" w:before="144" w:after="144"/>
        <w:contextualSpacing/>
        <w:rPr>
          <w:rFonts w:ascii="Cambria" w:hAnsi="Cambria" w:cs="Times New Roman" w:asciiTheme="majorHAnsi" w:hAnsiTheme="majorHAnsi"/>
          <w:sz w:val="24"/>
          <w:szCs w:val="24"/>
        </w:rPr>
      </w:pPr>
      <w:r>
        <w:rPr>
          <w:rFonts w:cs="Times New Roman" w:ascii="Cambria" w:hAnsi="Cambria"/>
          <w:sz w:val="24"/>
          <w:szCs w:val="24"/>
        </w:rPr>
      </w:r>
    </w:p>
    <w:tbl>
      <w:tblPr>
        <w:tblW w:w="9799" w:type="dxa"/>
        <w:jc w:val="center"/>
        <w:tblInd w:w="0" w:type="dxa"/>
        <w:tblCellMar>
          <w:top w:w="100" w:type="dxa"/>
          <w:left w:w="50" w:type="dxa"/>
          <w:bottom w:w="100" w:type="dxa"/>
          <w:right w:w="100" w:type="dxa"/>
        </w:tblCellMar>
        <w:tblLook w:val="0000" w:noHBand="0" w:noVBand="0" w:firstColumn="0" w:lastRow="0" w:lastColumn="0" w:firstRow="0"/>
      </w:tblPr>
      <w:tblGrid>
        <w:gridCol w:w="982"/>
        <w:gridCol w:w="6861"/>
        <w:gridCol w:w="1956"/>
      </w:tblGrid>
      <w:tr>
        <w:trPr>
          <w:trHeight w:val="824" w:hRule="atLeast"/>
        </w:trPr>
        <w:tc>
          <w:tcPr>
            <w:tcW w:w="9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1"/>
              <w:widowControl w:val="false"/>
              <w:spacing w:lineRule="auto" w:line="240" w:before="144" w:after="144"/>
              <w:contextualSpacing/>
              <w:jc w:val="center"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>Session No.</w:t>
            </w:r>
          </w:p>
        </w:tc>
        <w:tc>
          <w:tcPr>
            <w:tcW w:w="68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144" w:after="144"/>
              <w:contextualSpacing/>
              <w:jc w:val="center"/>
              <w:rPr>
                <w:rFonts w:ascii="Cambria" w:hAnsi="Cambria" w:cs="Times New Roman" w:asciiTheme="majorHAnsi" w:hAnsiTheme="majorHAnsi"/>
                <w:color w:val="00000A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color w:val="00000A"/>
                <w:sz w:val="24"/>
                <w:szCs w:val="24"/>
              </w:rPr>
              <w:t>Topic Title</w:t>
            </w:r>
          </w:p>
        </w:tc>
        <w:tc>
          <w:tcPr>
            <w:tcW w:w="19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144" w:after="144"/>
              <w:contextualSpacing/>
              <w:jc w:val="center"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>Study / HW Resource Reference</w:t>
            </w:r>
          </w:p>
        </w:tc>
      </w:tr>
      <w:tr>
        <w:trPr>
          <w:trHeight w:val="253" w:hRule="atLeast"/>
        </w:trPr>
        <w:tc>
          <w:tcPr>
            <w:tcW w:w="9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1"/>
              <w:widowControl w:val="false"/>
              <w:spacing w:lineRule="auto" w:line="240" w:before="144" w:after="144"/>
              <w:contextualSpacing/>
              <w:jc w:val="center"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68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numPr>
                <w:ilvl w:val="0"/>
                <w:numId w:val="3"/>
              </w:numPr>
              <w:spacing w:before="144" w:after="144"/>
              <w:ind w:left="375" w:hanging="360"/>
              <w:contextualSpacing/>
              <w:rPr>
                <w:rFonts w:ascii="Cambria" w:hAnsi="Cambria" w:cs="Times New Roman" w:asciiTheme="majorHAnsi" w:hAnsiTheme="majorHAnsi"/>
                <w:color w:val="00000A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color w:val="00000A"/>
                <w:sz w:val="24"/>
                <w:szCs w:val="24"/>
              </w:rPr>
              <w:t>Introduction to Cyber Security</w:t>
            </w:r>
          </w:p>
          <w:p>
            <w:pPr>
              <w:pStyle w:val="Normal1"/>
              <w:widowControl w:val="false"/>
              <w:numPr>
                <w:ilvl w:val="1"/>
                <w:numId w:val="3"/>
              </w:numPr>
              <w:spacing w:before="144" w:after="144"/>
              <w:ind w:left="658" w:hanging="360"/>
              <w:contextualSpacing/>
              <w:rPr>
                <w:rFonts w:ascii="Cambria" w:hAnsi="Cambria" w:cs="Times New Roman" w:asciiTheme="majorHAnsi" w:hAnsiTheme="majorHAnsi"/>
                <w:color w:val="00000A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color w:val="00000A"/>
                <w:sz w:val="24"/>
                <w:szCs w:val="24"/>
              </w:rPr>
              <w:t>Introduction to cyber security, cyber security challenges, types of attacks</w:t>
            </w:r>
          </w:p>
          <w:p>
            <w:pPr>
              <w:pStyle w:val="Normal1"/>
              <w:widowControl w:val="false"/>
              <w:numPr>
                <w:ilvl w:val="1"/>
                <w:numId w:val="3"/>
              </w:numPr>
              <w:spacing w:before="144" w:after="144"/>
              <w:ind w:left="658" w:hanging="360"/>
              <w:contextualSpacing/>
              <w:rPr>
                <w:rFonts w:ascii="Cambria" w:hAnsi="Cambria" w:cs="Times New Roman" w:asciiTheme="majorHAnsi" w:hAnsiTheme="majorHAnsi"/>
                <w:color w:val="00000A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color w:val="00000A"/>
                <w:sz w:val="24"/>
                <w:szCs w:val="24"/>
              </w:rPr>
              <w:t xml:space="preserve">Techniques for addressing the challenges, Block chain, Cryptographic techniques, Access control techniques, Mathematical approach, Soft computing techniques, AI and ML techniques. </w:t>
            </w:r>
          </w:p>
          <w:p>
            <w:pPr>
              <w:pStyle w:val="Normal1"/>
              <w:widowControl w:val="false"/>
              <w:numPr>
                <w:ilvl w:val="1"/>
                <w:numId w:val="3"/>
              </w:numPr>
              <w:spacing w:before="144" w:after="144"/>
              <w:ind w:left="658" w:hanging="360"/>
              <w:contextualSpacing/>
              <w:rPr>
                <w:rFonts w:ascii="Cambria" w:hAnsi="Cambria" w:cs="Times New Roman" w:asciiTheme="majorHAnsi" w:hAnsiTheme="majorHAnsi"/>
                <w:color w:val="00000A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color w:val="00000A"/>
                <w:sz w:val="24"/>
                <w:szCs w:val="24"/>
              </w:rPr>
              <w:t>Review of Cybersecurity Solutions</w:t>
            </w:r>
          </w:p>
          <w:p>
            <w:pPr>
              <w:pStyle w:val="Normal1"/>
              <w:widowControl w:val="false"/>
              <w:numPr>
                <w:ilvl w:val="1"/>
                <w:numId w:val="3"/>
              </w:numPr>
              <w:spacing w:before="144" w:after="144"/>
              <w:ind w:left="658" w:hanging="360"/>
              <w:contextualSpacing/>
              <w:rPr>
                <w:rFonts w:ascii="Cambria" w:hAnsi="Cambria" w:cs="Times New Roman" w:asciiTheme="majorHAnsi" w:hAnsiTheme="majorHAnsi"/>
                <w:color w:val="00000A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color w:val="00000A"/>
                <w:sz w:val="24"/>
                <w:szCs w:val="24"/>
              </w:rPr>
              <w:t>Objective of course AI-ML techniques for cyber security.</w:t>
            </w:r>
          </w:p>
        </w:tc>
        <w:tc>
          <w:tcPr>
            <w:tcW w:w="19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144" w:after="144"/>
              <w:contextualSpacing/>
              <w:jc w:val="center"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>R1</w:t>
            </w:r>
          </w:p>
          <w:p>
            <w:pPr>
              <w:pStyle w:val="Normal1"/>
              <w:widowControl w:val="false"/>
              <w:spacing w:lineRule="auto" w:line="240" w:before="144" w:after="144"/>
              <w:contextualSpacing/>
              <w:jc w:val="center"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>Web references</w:t>
            </w:r>
          </w:p>
        </w:tc>
      </w:tr>
      <w:tr>
        <w:trPr>
          <w:trHeight w:val="253" w:hRule="atLeast"/>
        </w:trPr>
        <w:tc>
          <w:tcPr>
            <w:tcW w:w="9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1"/>
              <w:widowControl w:val="false"/>
              <w:spacing w:lineRule="auto" w:line="240" w:before="144" w:after="144"/>
              <w:contextualSpacing/>
              <w:jc w:val="center"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68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numPr>
                <w:ilvl w:val="0"/>
                <w:numId w:val="3"/>
              </w:numPr>
              <w:spacing w:before="144" w:after="144"/>
              <w:ind w:left="375" w:hanging="360"/>
              <w:contextualSpacing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color w:val="00000A"/>
                <w:sz w:val="24"/>
                <w:szCs w:val="24"/>
              </w:rPr>
              <w:t>Introduction</w:t>
            </w: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 xml:space="preserve"> to Artificial Intelligence </w:t>
            </w:r>
          </w:p>
          <w:p>
            <w:pPr>
              <w:pStyle w:val="Normal1"/>
              <w:widowControl w:val="false"/>
              <w:numPr>
                <w:ilvl w:val="1"/>
                <w:numId w:val="3"/>
              </w:numPr>
              <w:spacing w:before="144" w:after="144"/>
              <w:ind w:left="658" w:hanging="360"/>
              <w:contextualSpacing/>
              <w:rPr>
                <w:rFonts w:ascii="Cambria" w:hAnsi="Cambria" w:cs="Times New Roman" w:asciiTheme="majorHAnsi" w:hAnsiTheme="majorHAnsi"/>
                <w:color w:val="00000A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color w:val="00000A"/>
                <w:sz w:val="24"/>
                <w:szCs w:val="24"/>
              </w:rPr>
              <w:t>Assisted intelligence, Augmented intelligence, Autonomous intelligence</w:t>
            </w:r>
          </w:p>
          <w:p>
            <w:pPr>
              <w:pStyle w:val="Normal1"/>
              <w:widowControl w:val="false"/>
              <w:numPr>
                <w:ilvl w:val="1"/>
                <w:numId w:val="3"/>
              </w:numPr>
              <w:spacing w:before="144" w:after="144"/>
              <w:ind w:left="658" w:hanging="360"/>
              <w:contextualSpacing/>
              <w:rPr>
                <w:rFonts w:ascii="Cambria" w:hAnsi="Cambria" w:cs="Times New Roman" w:asciiTheme="majorHAnsi" w:hAnsiTheme="majorHAnsi"/>
                <w:color w:val="00000A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color w:val="00000A"/>
                <w:sz w:val="24"/>
                <w:szCs w:val="24"/>
              </w:rPr>
              <w:t>Predictive analytics</w:t>
            </w:r>
          </w:p>
          <w:p>
            <w:pPr>
              <w:pStyle w:val="Normal1"/>
              <w:widowControl w:val="false"/>
              <w:numPr>
                <w:ilvl w:val="1"/>
                <w:numId w:val="3"/>
              </w:numPr>
              <w:spacing w:before="144" w:after="144"/>
              <w:ind w:left="658" w:hanging="360"/>
              <w:contextualSpacing/>
              <w:rPr>
                <w:rFonts w:ascii="Cambria" w:hAnsi="Cambria" w:cs="Times New Roman" w:asciiTheme="majorHAnsi" w:hAnsiTheme="majorHAnsi"/>
                <w:color w:val="00000A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color w:val="00000A"/>
                <w:sz w:val="24"/>
                <w:szCs w:val="24"/>
              </w:rPr>
              <w:t>Introduction to Cognitive computing</w:t>
            </w:r>
          </w:p>
          <w:p>
            <w:pPr>
              <w:pStyle w:val="Normal1"/>
              <w:widowControl w:val="false"/>
              <w:numPr>
                <w:ilvl w:val="1"/>
                <w:numId w:val="3"/>
              </w:numPr>
              <w:spacing w:before="144" w:after="144"/>
              <w:ind w:left="658" w:hanging="360"/>
              <w:contextualSpacing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color w:val="00000A"/>
                <w:sz w:val="24"/>
                <w:szCs w:val="24"/>
              </w:rPr>
              <w:t>Case Study:</w:t>
            </w: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 xml:space="preserve"> Cognitive security with IBM Watson</w:t>
            </w:r>
          </w:p>
        </w:tc>
        <w:tc>
          <w:tcPr>
            <w:tcW w:w="19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144" w:after="144"/>
              <w:contextualSpacing/>
              <w:jc w:val="center"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>T2: Ch2, Ch5 Web references</w:t>
            </w:r>
          </w:p>
          <w:p>
            <w:pPr>
              <w:pStyle w:val="Normal1"/>
              <w:widowControl w:val="false"/>
              <w:spacing w:lineRule="auto" w:line="240" w:before="144" w:after="144"/>
              <w:contextualSpacing/>
              <w:jc w:val="center"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/>
                <w:sz w:val="24"/>
                <w:szCs w:val="24"/>
              </w:rPr>
            </w:r>
          </w:p>
        </w:tc>
      </w:tr>
      <w:tr>
        <w:trPr>
          <w:trHeight w:val="253" w:hRule="atLeast"/>
        </w:trPr>
        <w:tc>
          <w:tcPr>
            <w:tcW w:w="9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1"/>
              <w:widowControl w:val="false"/>
              <w:spacing w:lineRule="auto" w:line="240" w:before="144" w:after="144"/>
              <w:contextualSpacing/>
              <w:jc w:val="center"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68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numPr>
                <w:ilvl w:val="0"/>
                <w:numId w:val="3"/>
              </w:numPr>
              <w:spacing w:before="144" w:after="144"/>
              <w:ind w:left="375" w:hanging="360"/>
              <w:contextualSpacing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color w:val="00000A"/>
                <w:sz w:val="24"/>
                <w:szCs w:val="24"/>
              </w:rPr>
              <w:t>Basics</w:t>
            </w: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 xml:space="preserve"> for Machine Learning </w:t>
            </w:r>
          </w:p>
          <w:p>
            <w:pPr>
              <w:pStyle w:val="Normal1"/>
              <w:widowControl w:val="false"/>
              <w:numPr>
                <w:ilvl w:val="1"/>
                <w:numId w:val="3"/>
              </w:numPr>
              <w:spacing w:before="144" w:after="144"/>
              <w:ind w:left="658" w:hanging="360"/>
              <w:contextualSpacing/>
              <w:rPr>
                <w:rFonts w:ascii="Cambria" w:hAnsi="Cambria" w:cs="Times New Roman" w:asciiTheme="majorHAnsi" w:hAnsiTheme="majorHAnsi"/>
                <w:color w:val="00000A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color w:val="00000A"/>
                <w:sz w:val="24"/>
                <w:szCs w:val="24"/>
              </w:rPr>
              <w:t>Types of data: structured and unstructured data; labeled and unlabeled data</w:t>
            </w:r>
          </w:p>
          <w:p>
            <w:pPr>
              <w:pStyle w:val="Normal1"/>
              <w:widowControl w:val="false"/>
              <w:numPr>
                <w:ilvl w:val="1"/>
                <w:numId w:val="3"/>
              </w:numPr>
              <w:spacing w:before="144" w:after="144"/>
              <w:ind w:left="658" w:hanging="360"/>
              <w:contextualSpacing/>
              <w:rPr>
                <w:rFonts w:ascii="Cambria" w:hAnsi="Cambria" w:cs="Times New Roman" w:asciiTheme="majorHAnsi" w:hAnsiTheme="majorHAnsi"/>
                <w:color w:val="00000A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color w:val="00000A"/>
                <w:sz w:val="24"/>
                <w:szCs w:val="24"/>
              </w:rPr>
              <w:t xml:space="preserve">Types of learning: supervised, unsupervised, reinforcement </w:t>
            </w:r>
          </w:p>
          <w:p>
            <w:pPr>
              <w:pStyle w:val="Normal1"/>
              <w:widowControl w:val="false"/>
              <w:numPr>
                <w:ilvl w:val="1"/>
                <w:numId w:val="3"/>
              </w:numPr>
              <w:spacing w:before="144" w:after="144"/>
              <w:ind w:left="658" w:hanging="360"/>
              <w:contextualSpacing/>
              <w:rPr>
                <w:rFonts w:ascii="Cambria" w:hAnsi="Cambria" w:cs="Times New Roman" w:asciiTheme="majorHAnsi" w:hAnsiTheme="majorHAnsi"/>
                <w:color w:val="00000A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color w:val="00000A"/>
                <w:sz w:val="24"/>
                <w:szCs w:val="24"/>
              </w:rPr>
              <w:t>Data</w:t>
            </w: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 xml:space="preserve"> selection and sampling </w:t>
            </w:r>
          </w:p>
        </w:tc>
        <w:tc>
          <w:tcPr>
            <w:tcW w:w="19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144" w:after="144"/>
              <w:contextualSpacing/>
              <w:jc w:val="center"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>T4: Ch1</w:t>
            </w:r>
          </w:p>
        </w:tc>
      </w:tr>
      <w:tr>
        <w:trPr>
          <w:trHeight w:val="253" w:hRule="atLeast"/>
        </w:trPr>
        <w:tc>
          <w:tcPr>
            <w:tcW w:w="9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1"/>
              <w:widowControl w:val="false"/>
              <w:spacing w:lineRule="auto" w:line="240" w:before="144" w:after="144"/>
              <w:contextualSpacing/>
              <w:jc w:val="center"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68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numPr>
                <w:ilvl w:val="0"/>
                <w:numId w:val="3"/>
              </w:numPr>
              <w:spacing w:before="144" w:after="144"/>
              <w:ind w:left="375" w:hanging="360"/>
              <w:contextualSpacing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 xml:space="preserve">Basics for Machine Learning </w:t>
            </w:r>
          </w:p>
          <w:p>
            <w:pPr>
              <w:pStyle w:val="Normal1"/>
              <w:widowControl w:val="false"/>
              <w:numPr>
                <w:ilvl w:val="1"/>
                <w:numId w:val="3"/>
              </w:numPr>
              <w:spacing w:before="144" w:after="144"/>
              <w:ind w:left="658" w:hanging="360"/>
              <w:contextualSpacing/>
              <w:rPr>
                <w:rFonts w:ascii="Cambria" w:hAnsi="Cambria" w:cs="Times New Roman" w:asciiTheme="majorHAnsi" w:hAnsiTheme="majorHAnsi"/>
                <w:color w:val="00000A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 xml:space="preserve">Feature </w:t>
            </w:r>
            <w:r>
              <w:rPr>
                <w:rFonts w:cs="Times New Roman" w:ascii="Cambria" w:hAnsi="Cambria" w:asciiTheme="majorHAnsi" w:hAnsiTheme="majorHAnsi"/>
                <w:color w:val="00000A"/>
                <w:sz w:val="24"/>
                <w:szCs w:val="24"/>
              </w:rPr>
              <w:t>extraction</w:t>
            </w:r>
          </w:p>
          <w:p>
            <w:pPr>
              <w:pStyle w:val="Normal1"/>
              <w:widowControl w:val="false"/>
              <w:numPr>
                <w:ilvl w:val="1"/>
                <w:numId w:val="3"/>
              </w:numPr>
              <w:spacing w:before="144" w:after="144"/>
              <w:ind w:left="658" w:hanging="360"/>
              <w:contextualSpacing/>
              <w:rPr>
                <w:rFonts w:ascii="Cambria" w:hAnsi="Cambria" w:cs="Times New Roman" w:asciiTheme="majorHAnsi" w:hAnsiTheme="majorHAnsi"/>
                <w:color w:val="00000A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color w:val="00000A"/>
                <w:sz w:val="24"/>
                <w:szCs w:val="24"/>
              </w:rPr>
              <w:t>Feature encoding, vectorization, normalization</w:t>
            </w:r>
          </w:p>
          <w:p>
            <w:pPr>
              <w:pStyle w:val="Normal1"/>
              <w:widowControl w:val="false"/>
              <w:numPr>
                <w:ilvl w:val="1"/>
                <w:numId w:val="3"/>
              </w:numPr>
              <w:spacing w:before="144" w:after="144"/>
              <w:ind w:left="658" w:hanging="360"/>
              <w:contextualSpacing/>
              <w:rPr>
                <w:rFonts w:ascii="Cambria" w:hAnsi="Cambria" w:cs="Times New Roman" w:asciiTheme="majorHAnsi" w:hAnsiTheme="majorHAnsi"/>
                <w:color w:val="00000A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color w:val="00000A"/>
                <w:sz w:val="24"/>
                <w:szCs w:val="24"/>
              </w:rPr>
              <w:t>Issues: Overfitting, Under fitting, Class Imbalance</w:t>
            </w:r>
          </w:p>
          <w:p>
            <w:pPr>
              <w:pStyle w:val="Normal1"/>
              <w:widowControl w:val="false"/>
              <w:numPr>
                <w:ilvl w:val="1"/>
                <w:numId w:val="3"/>
              </w:numPr>
              <w:spacing w:before="144" w:after="144"/>
              <w:ind w:left="658" w:hanging="360"/>
              <w:contextualSpacing/>
              <w:rPr>
                <w:rFonts w:ascii="Cambria" w:hAnsi="Cambria" w:cs="Times New Roman" w:asciiTheme="majorHAnsi" w:hAnsiTheme="majorHAnsi"/>
                <w:color w:val="00000A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color w:val="00000A"/>
                <w:sz w:val="24"/>
                <w:szCs w:val="24"/>
              </w:rPr>
              <w:t>Evaluation metrics: precision, recall and F1-score</w:t>
            </w:r>
          </w:p>
          <w:p>
            <w:pPr>
              <w:pStyle w:val="Normal1"/>
              <w:widowControl w:val="false"/>
              <w:numPr>
                <w:ilvl w:val="1"/>
                <w:numId w:val="3"/>
              </w:numPr>
              <w:spacing w:before="144" w:after="144"/>
              <w:ind w:left="658" w:hanging="360"/>
              <w:contextualSpacing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color w:val="00000A"/>
                <w:sz w:val="24"/>
                <w:szCs w:val="24"/>
              </w:rPr>
              <w:t>Overview of Machine</w:t>
            </w: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 xml:space="preserve"> learning algorithms </w:t>
            </w:r>
          </w:p>
        </w:tc>
        <w:tc>
          <w:tcPr>
            <w:tcW w:w="19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144" w:after="144"/>
              <w:contextualSpacing/>
              <w:jc w:val="center"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>T4: Ch1</w:t>
            </w:r>
          </w:p>
        </w:tc>
      </w:tr>
      <w:tr>
        <w:trPr>
          <w:trHeight w:val="253" w:hRule="atLeast"/>
        </w:trPr>
        <w:tc>
          <w:tcPr>
            <w:tcW w:w="9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1"/>
              <w:widowControl w:val="false"/>
              <w:spacing w:lineRule="auto" w:line="240" w:before="144" w:after="144"/>
              <w:contextualSpacing/>
              <w:jc w:val="center"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68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numPr>
                <w:ilvl w:val="0"/>
                <w:numId w:val="3"/>
              </w:numPr>
              <w:spacing w:before="144" w:after="144"/>
              <w:ind w:left="375" w:hanging="360"/>
              <w:contextualSpacing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 xml:space="preserve">Supervised Learning for Misuse/Signature Detection </w:t>
            </w:r>
          </w:p>
          <w:p>
            <w:pPr>
              <w:pStyle w:val="Normal1"/>
              <w:widowControl w:val="false"/>
              <w:numPr>
                <w:ilvl w:val="1"/>
                <w:numId w:val="3"/>
              </w:numPr>
              <w:spacing w:before="144" w:after="144"/>
              <w:ind w:left="658" w:hanging="360"/>
              <w:contextualSpacing/>
              <w:rPr>
                <w:rFonts w:ascii="Cambria" w:hAnsi="Cambria" w:cs="Times New Roman" w:asciiTheme="majorHAnsi" w:hAnsiTheme="majorHAnsi"/>
                <w:color w:val="00000A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color w:val="00000A"/>
                <w:sz w:val="24"/>
                <w:szCs w:val="24"/>
              </w:rPr>
              <w:t>Signature Detection</w:t>
            </w:r>
          </w:p>
          <w:p>
            <w:pPr>
              <w:pStyle w:val="Normal1"/>
              <w:widowControl w:val="false"/>
              <w:numPr>
                <w:ilvl w:val="1"/>
                <w:numId w:val="3"/>
              </w:numPr>
              <w:spacing w:before="144" w:after="144"/>
              <w:ind w:left="658" w:hanging="360"/>
              <w:contextualSpacing/>
              <w:rPr>
                <w:rFonts w:ascii="Cambria" w:hAnsi="Cambria" w:cs="Times New Roman" w:asciiTheme="majorHAnsi" w:hAnsiTheme="majorHAnsi"/>
                <w:color w:val="00000A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color w:val="00000A"/>
                <w:sz w:val="24"/>
                <w:szCs w:val="24"/>
              </w:rPr>
              <w:t>Rule-Based Signature Analysis</w:t>
            </w:r>
          </w:p>
          <w:p>
            <w:pPr>
              <w:pStyle w:val="Normal1"/>
              <w:widowControl w:val="false"/>
              <w:numPr>
                <w:ilvl w:val="1"/>
                <w:numId w:val="3"/>
              </w:numPr>
              <w:spacing w:before="144" w:after="144"/>
              <w:ind w:left="658" w:hanging="360"/>
              <w:contextualSpacing/>
              <w:rPr>
                <w:rFonts w:ascii="Cambria" w:hAnsi="Cambria" w:cs="Times New Roman" w:asciiTheme="majorHAnsi" w:hAnsiTheme="majorHAnsi"/>
                <w:color w:val="00000A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color w:val="00000A"/>
                <w:sz w:val="24"/>
                <w:szCs w:val="24"/>
              </w:rPr>
              <w:t>Decision Tree for Misuse Detection</w:t>
            </w:r>
          </w:p>
          <w:p>
            <w:pPr>
              <w:pStyle w:val="Normal1"/>
              <w:widowControl w:val="false"/>
              <w:numPr>
                <w:ilvl w:val="1"/>
                <w:numId w:val="3"/>
              </w:numPr>
              <w:spacing w:before="144" w:after="144"/>
              <w:ind w:left="658" w:hanging="360"/>
              <w:contextualSpacing/>
              <w:rPr>
                <w:rFonts w:ascii="Cambria" w:hAnsi="Cambria" w:cs="Times New Roman" w:asciiTheme="majorHAnsi" w:hAnsiTheme="majorHAnsi"/>
                <w:color w:val="00000A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color w:val="00000A"/>
                <w:sz w:val="24"/>
                <w:szCs w:val="24"/>
              </w:rPr>
              <w:t>Artificial Neural Network for Misuse Detection</w:t>
            </w:r>
          </w:p>
          <w:p>
            <w:pPr>
              <w:pStyle w:val="Normal1"/>
              <w:widowControl w:val="false"/>
              <w:numPr>
                <w:ilvl w:val="1"/>
                <w:numId w:val="3"/>
              </w:numPr>
              <w:spacing w:before="144" w:after="144"/>
              <w:ind w:left="658" w:hanging="360"/>
              <w:contextualSpacing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color w:val="00000A"/>
                <w:sz w:val="24"/>
                <w:szCs w:val="24"/>
              </w:rPr>
              <w:t>Support Vector Machine for Misuse Detection</w:t>
            </w:r>
          </w:p>
        </w:tc>
        <w:tc>
          <w:tcPr>
            <w:tcW w:w="19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144" w:after="144"/>
              <w:contextualSpacing/>
              <w:jc w:val="center"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>T1: Ch3</w:t>
            </w:r>
          </w:p>
        </w:tc>
      </w:tr>
      <w:tr>
        <w:trPr>
          <w:trHeight w:val="253" w:hRule="atLeast"/>
        </w:trPr>
        <w:tc>
          <w:tcPr>
            <w:tcW w:w="9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1"/>
              <w:widowControl w:val="false"/>
              <w:spacing w:lineRule="auto" w:line="240" w:before="144" w:after="144"/>
              <w:contextualSpacing/>
              <w:jc w:val="center"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68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numPr>
                <w:ilvl w:val="0"/>
                <w:numId w:val="3"/>
              </w:numPr>
              <w:spacing w:before="144" w:after="144"/>
              <w:ind w:left="375" w:hanging="360"/>
              <w:contextualSpacing/>
              <w:rPr>
                <w:rFonts w:ascii="Cambria" w:hAnsi="Cambria" w:cs="Times New Roman" w:asciiTheme="majorHAnsi" w:hAnsiTheme="majorHAnsi"/>
                <w:color w:val="00000A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>Machine Learning for Anomaly Detection</w:t>
            </w:r>
            <w:r>
              <w:rPr>
                <w:rFonts w:cs="Times New Roman" w:ascii="Cambria" w:hAnsi="Cambria" w:asciiTheme="majorHAnsi" w:hAnsiTheme="majorHAnsi"/>
                <w:color w:val="00000A"/>
                <w:sz w:val="24"/>
                <w:szCs w:val="24"/>
              </w:rPr>
              <w:t xml:space="preserve"> </w:t>
            </w:r>
          </w:p>
          <w:p>
            <w:pPr>
              <w:pStyle w:val="Normal1"/>
              <w:widowControl w:val="false"/>
              <w:numPr>
                <w:ilvl w:val="1"/>
                <w:numId w:val="3"/>
              </w:numPr>
              <w:spacing w:before="144" w:after="144"/>
              <w:ind w:left="658" w:hanging="360"/>
              <w:contextualSpacing/>
              <w:rPr>
                <w:rFonts w:ascii="Cambria" w:hAnsi="Cambria" w:cs="Times New Roman" w:asciiTheme="majorHAnsi" w:hAnsiTheme="majorHAnsi"/>
                <w:color w:val="00000A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>Anomaly Detection</w:t>
            </w:r>
            <w:r>
              <w:rPr>
                <w:rFonts w:cs="Times New Roman" w:ascii="Cambria" w:hAnsi="Cambria" w:asciiTheme="majorHAnsi" w:hAnsiTheme="majorHAnsi"/>
                <w:color w:val="00000A"/>
                <w:sz w:val="24"/>
                <w:szCs w:val="24"/>
              </w:rPr>
              <w:t xml:space="preserve"> </w:t>
            </w:r>
          </w:p>
          <w:p>
            <w:pPr>
              <w:pStyle w:val="Normal1"/>
              <w:widowControl w:val="false"/>
              <w:numPr>
                <w:ilvl w:val="1"/>
                <w:numId w:val="3"/>
              </w:numPr>
              <w:spacing w:before="144" w:after="144"/>
              <w:ind w:left="658" w:hanging="360"/>
              <w:contextualSpacing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>Association</w:t>
            </w:r>
            <w:r>
              <w:rPr>
                <w:rFonts w:cs="Times New Roman" w:ascii="Cambria" w:hAnsi="Cambria" w:asciiTheme="majorHAnsi" w:hAnsiTheme="majorHAnsi"/>
                <w:color w:val="00000A"/>
                <w:sz w:val="24"/>
                <w:szCs w:val="24"/>
              </w:rPr>
              <w:t xml:space="preserve"> Rules in Audit Data for Anomaly Detection </w:t>
            </w:r>
          </w:p>
          <w:p>
            <w:pPr>
              <w:pStyle w:val="Normal1"/>
              <w:widowControl w:val="false"/>
              <w:numPr>
                <w:ilvl w:val="1"/>
                <w:numId w:val="3"/>
              </w:numPr>
              <w:spacing w:before="144" w:after="144"/>
              <w:ind w:left="658" w:hanging="360"/>
              <w:contextualSpacing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>ANN Approach for Anomaly Detection</w:t>
            </w:r>
          </w:p>
          <w:p>
            <w:pPr>
              <w:pStyle w:val="Normal1"/>
              <w:widowControl w:val="false"/>
              <w:numPr>
                <w:ilvl w:val="1"/>
                <w:numId w:val="3"/>
              </w:numPr>
              <w:spacing w:before="144" w:after="144"/>
              <w:ind w:left="658" w:hanging="360"/>
              <w:contextualSpacing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>Random Forest Approach for Anomaly Detection</w:t>
            </w:r>
          </w:p>
          <w:p>
            <w:pPr>
              <w:pStyle w:val="Normal1"/>
              <w:widowControl w:val="false"/>
              <w:numPr>
                <w:ilvl w:val="1"/>
                <w:numId w:val="3"/>
              </w:numPr>
              <w:spacing w:before="144" w:after="144"/>
              <w:ind w:left="658" w:hanging="360"/>
              <w:contextualSpacing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 xml:space="preserve">Clustering for  Anomaly Detection </w:t>
            </w:r>
          </w:p>
          <w:p>
            <w:pPr>
              <w:pStyle w:val="Normal1"/>
              <w:widowControl w:val="false"/>
              <w:numPr>
                <w:ilvl w:val="1"/>
                <w:numId w:val="3"/>
              </w:numPr>
              <w:spacing w:before="144" w:after="144"/>
              <w:ind w:left="658" w:hanging="360"/>
              <w:contextualSpacing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>Deep learning techniques for Anomaly Detection</w:t>
            </w:r>
          </w:p>
        </w:tc>
        <w:tc>
          <w:tcPr>
            <w:tcW w:w="19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144" w:after="144"/>
              <w:contextualSpacing/>
              <w:jc w:val="center"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>T1: Ch 4</w:t>
            </w:r>
          </w:p>
          <w:p>
            <w:pPr>
              <w:pStyle w:val="Normal1"/>
              <w:widowControl w:val="false"/>
              <w:spacing w:lineRule="auto" w:line="240" w:before="144" w:after="144"/>
              <w:contextualSpacing/>
              <w:jc w:val="center"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>Web references</w:t>
            </w:r>
          </w:p>
        </w:tc>
      </w:tr>
      <w:tr>
        <w:trPr>
          <w:trHeight w:val="253" w:hRule="atLeast"/>
        </w:trPr>
        <w:tc>
          <w:tcPr>
            <w:tcW w:w="9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1"/>
              <w:widowControl w:val="false"/>
              <w:spacing w:lineRule="auto" w:line="240" w:before="144" w:after="144"/>
              <w:contextualSpacing/>
              <w:jc w:val="center"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>8</w:t>
            </w:r>
          </w:p>
        </w:tc>
        <w:tc>
          <w:tcPr>
            <w:tcW w:w="68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spacing w:before="144" w:after="144"/>
              <w:contextualSpacing/>
              <w:rPr>
                <w:rFonts w:ascii="Cambria" w:hAnsi="Cambria" w:cs="Times New Roman" w:asciiTheme="majorHAnsi" w:hAnsiTheme="majorHAnsi"/>
                <w:color w:val="00000A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color w:val="00000A"/>
                <w:sz w:val="24"/>
                <w:szCs w:val="24"/>
              </w:rPr>
              <w:t>Review of Sessions 1 to 7</w:t>
            </w:r>
          </w:p>
          <w:p>
            <w:pPr>
              <w:pStyle w:val="Normal1"/>
              <w:widowControl w:val="false"/>
              <w:spacing w:before="144" w:after="144"/>
              <w:contextualSpacing/>
              <w:rPr>
                <w:rFonts w:ascii="Cambria" w:hAnsi="Cambria" w:cs="Times New Roman" w:asciiTheme="majorHAnsi" w:hAnsiTheme="majorHAnsi"/>
                <w:color w:val="00000A"/>
                <w:sz w:val="24"/>
                <w:szCs w:val="24"/>
              </w:rPr>
            </w:pPr>
            <w:r>
              <w:rPr/>
            </w:r>
          </w:p>
        </w:tc>
        <w:tc>
          <w:tcPr>
            <w:tcW w:w="19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144" w:after="144"/>
              <w:contextualSpacing/>
              <w:jc w:val="center"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>Books, Slide deck</w:t>
            </w:r>
          </w:p>
        </w:tc>
      </w:tr>
      <w:tr>
        <w:trPr>
          <w:trHeight w:val="253" w:hRule="atLeast"/>
        </w:trPr>
        <w:tc>
          <w:tcPr>
            <w:tcW w:w="9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1"/>
              <w:widowControl w:val="false"/>
              <w:spacing w:lineRule="auto" w:line="240" w:before="144" w:after="144"/>
              <w:contextualSpacing/>
              <w:jc w:val="center"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>9</w:t>
            </w:r>
          </w:p>
        </w:tc>
        <w:tc>
          <w:tcPr>
            <w:tcW w:w="68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numPr>
                <w:ilvl w:val="0"/>
                <w:numId w:val="3"/>
              </w:numPr>
              <w:spacing w:before="144" w:after="144"/>
              <w:ind w:left="375" w:hanging="360"/>
              <w:contextualSpacing/>
              <w:rPr>
                <w:rFonts w:ascii="Cambria" w:hAnsi="Cambria" w:cs="Times New Roman" w:asciiTheme="majorHAnsi" w:hAnsiTheme="majorHAnsi"/>
                <w:color w:val="00000A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>Machine Learning for Malware</w:t>
            </w:r>
            <w:r>
              <w:rPr>
                <w:rFonts w:cs="Times New Roman" w:ascii="Cambria" w:hAnsi="Cambria" w:asciiTheme="majorHAnsi" w:hAnsiTheme="majorHAnsi"/>
                <w:color w:val="00000A"/>
                <w:sz w:val="24"/>
                <w:szCs w:val="24"/>
              </w:rPr>
              <w:t xml:space="preserve"> detection and classification </w:t>
            </w:r>
          </w:p>
          <w:p>
            <w:pPr>
              <w:pStyle w:val="Normal1"/>
              <w:widowControl w:val="false"/>
              <w:numPr>
                <w:ilvl w:val="1"/>
                <w:numId w:val="3"/>
              </w:numPr>
              <w:spacing w:before="144" w:after="144"/>
              <w:ind w:left="658" w:hanging="360"/>
              <w:contextualSpacing/>
              <w:rPr>
                <w:rFonts w:ascii="Cambria" w:hAnsi="Cambria" w:cs="Times New Roman" w:asciiTheme="majorHAnsi" w:hAnsiTheme="majorHAnsi"/>
                <w:color w:val="00000A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color w:val="00000A"/>
                <w:sz w:val="24"/>
                <w:szCs w:val="24"/>
              </w:rPr>
              <w:t>Malware detection and classification</w:t>
            </w:r>
          </w:p>
          <w:p>
            <w:pPr>
              <w:pStyle w:val="Normal1"/>
              <w:widowControl w:val="false"/>
              <w:numPr>
                <w:ilvl w:val="1"/>
                <w:numId w:val="3"/>
              </w:numPr>
              <w:spacing w:before="144" w:after="144"/>
              <w:ind w:left="658" w:hanging="360"/>
              <w:contextualSpacing/>
              <w:rPr>
                <w:rFonts w:ascii="Cambria" w:hAnsi="Cambria" w:cs="Times New Roman" w:asciiTheme="majorHAnsi" w:hAnsiTheme="majorHAnsi"/>
                <w:color w:val="00000A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color w:val="00000A"/>
                <w:sz w:val="24"/>
                <w:szCs w:val="24"/>
              </w:rPr>
              <w:t>DBSCAN clustering algorithm for Malware detection</w:t>
            </w:r>
          </w:p>
          <w:p>
            <w:pPr>
              <w:pStyle w:val="Normal1"/>
              <w:widowControl w:val="false"/>
              <w:numPr>
                <w:ilvl w:val="1"/>
                <w:numId w:val="3"/>
              </w:numPr>
              <w:spacing w:before="144" w:after="144"/>
              <w:ind w:left="658" w:hanging="360"/>
              <w:contextualSpacing/>
              <w:rPr>
                <w:rFonts w:ascii="Cambria" w:hAnsi="Cambria" w:cs="Times New Roman" w:asciiTheme="majorHAnsi" w:hAnsiTheme="majorHAnsi"/>
                <w:color w:val="00000A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color w:val="00000A"/>
                <w:sz w:val="24"/>
                <w:szCs w:val="24"/>
              </w:rPr>
              <w:t>Random Forest for Malware Classification</w:t>
            </w: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19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144" w:after="144"/>
              <w:contextualSpacing/>
              <w:jc w:val="center"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>Web references</w:t>
            </w:r>
          </w:p>
        </w:tc>
      </w:tr>
      <w:tr>
        <w:trPr>
          <w:trHeight w:val="253" w:hRule="atLeast"/>
        </w:trPr>
        <w:tc>
          <w:tcPr>
            <w:tcW w:w="9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1"/>
              <w:widowControl w:val="false"/>
              <w:spacing w:lineRule="auto" w:line="240" w:before="144" w:after="144"/>
              <w:contextualSpacing/>
              <w:jc w:val="center"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>10</w:t>
            </w:r>
          </w:p>
        </w:tc>
        <w:tc>
          <w:tcPr>
            <w:tcW w:w="68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numPr>
                <w:ilvl w:val="0"/>
                <w:numId w:val="3"/>
              </w:numPr>
              <w:spacing w:before="144" w:after="144"/>
              <w:ind w:left="375" w:hanging="360"/>
              <w:contextualSpacing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 xml:space="preserve">Malware detection and classification </w:t>
            </w:r>
          </w:p>
          <w:p>
            <w:pPr>
              <w:pStyle w:val="Normal1"/>
              <w:widowControl w:val="false"/>
              <w:numPr>
                <w:ilvl w:val="1"/>
                <w:numId w:val="3"/>
              </w:numPr>
              <w:spacing w:before="144" w:after="144"/>
              <w:ind w:left="658" w:hanging="360"/>
              <w:contextualSpacing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color w:val="00000A"/>
                <w:sz w:val="24"/>
                <w:szCs w:val="24"/>
              </w:rPr>
              <w:t xml:space="preserve">Android malware detection </w:t>
            </w:r>
          </w:p>
          <w:p>
            <w:pPr>
              <w:pStyle w:val="Normal1"/>
              <w:widowControl w:val="false"/>
              <w:numPr>
                <w:ilvl w:val="1"/>
                <w:numId w:val="3"/>
              </w:numPr>
              <w:spacing w:before="144" w:after="144"/>
              <w:ind w:left="658" w:hanging="360"/>
              <w:contextualSpacing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 xml:space="preserve">Deep learning techniques for </w:t>
            </w:r>
            <w:r>
              <w:rPr>
                <w:rFonts w:cs="Times New Roman" w:ascii="Cambria" w:hAnsi="Cambria" w:asciiTheme="majorHAnsi" w:hAnsiTheme="majorHAnsi"/>
                <w:color w:val="00000A"/>
                <w:sz w:val="24"/>
                <w:szCs w:val="24"/>
              </w:rPr>
              <w:t>Malware Classification</w:t>
            </w:r>
          </w:p>
        </w:tc>
        <w:tc>
          <w:tcPr>
            <w:tcW w:w="19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144" w:after="144"/>
              <w:contextualSpacing/>
              <w:jc w:val="center"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>Web references</w:t>
            </w:r>
          </w:p>
        </w:tc>
      </w:tr>
      <w:tr>
        <w:trPr>
          <w:trHeight w:val="253" w:hRule="atLeast"/>
        </w:trPr>
        <w:tc>
          <w:tcPr>
            <w:tcW w:w="9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1"/>
              <w:widowControl w:val="false"/>
              <w:spacing w:lineRule="auto" w:line="240" w:before="144" w:after="144"/>
              <w:contextualSpacing/>
              <w:jc w:val="center"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>11</w:t>
            </w:r>
          </w:p>
        </w:tc>
        <w:tc>
          <w:tcPr>
            <w:tcW w:w="68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numPr>
                <w:ilvl w:val="0"/>
                <w:numId w:val="3"/>
              </w:numPr>
              <w:spacing w:before="144" w:after="144"/>
              <w:ind w:left="375" w:hanging="360"/>
              <w:contextualSpacing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 xml:space="preserve">Intrusion detection </w:t>
            </w:r>
          </w:p>
          <w:p>
            <w:pPr>
              <w:pStyle w:val="Normal1"/>
              <w:widowControl w:val="false"/>
              <w:numPr>
                <w:ilvl w:val="1"/>
                <w:numId w:val="3"/>
              </w:numPr>
              <w:spacing w:before="144" w:after="144"/>
              <w:ind w:left="658" w:hanging="360"/>
              <w:contextualSpacing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 xml:space="preserve">Machine Learning in Hybrid Intrusion Detection Systems </w:t>
            </w:r>
          </w:p>
          <w:p>
            <w:pPr>
              <w:pStyle w:val="Normal1"/>
              <w:widowControl w:val="false"/>
              <w:numPr>
                <w:ilvl w:val="1"/>
                <w:numId w:val="3"/>
              </w:numPr>
              <w:spacing w:before="144" w:after="144"/>
              <w:ind w:left="658" w:hanging="360"/>
              <w:contextualSpacing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 xml:space="preserve">Anomaly–Misuse Sequence Detection System using Association rules </w:t>
            </w:r>
          </w:p>
          <w:p>
            <w:pPr>
              <w:pStyle w:val="Normal1"/>
              <w:widowControl w:val="false"/>
              <w:numPr>
                <w:ilvl w:val="1"/>
                <w:numId w:val="3"/>
              </w:numPr>
              <w:spacing w:before="144" w:after="144"/>
              <w:ind w:left="658" w:hanging="360"/>
              <w:contextualSpacing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>Misuse</w:t>
            </w:r>
            <w:r>
              <w:rPr>
                <w:rFonts w:cs="Times New Roman" w:ascii="Cambria" w:hAnsi="Cambria" w:asciiTheme="majorHAnsi" w:hAnsiTheme="majorHAnsi"/>
                <w:color w:val="00000A"/>
                <w:sz w:val="24"/>
                <w:szCs w:val="24"/>
              </w:rPr>
              <w:t>–Anomaly Sequence Detection System using Random forest</w:t>
            </w:r>
          </w:p>
        </w:tc>
        <w:tc>
          <w:tcPr>
            <w:tcW w:w="19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144" w:after="144"/>
              <w:contextualSpacing/>
              <w:jc w:val="center"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>T1: Ch5</w:t>
            </w:r>
          </w:p>
        </w:tc>
      </w:tr>
      <w:tr>
        <w:trPr>
          <w:trHeight w:val="253" w:hRule="atLeast"/>
        </w:trPr>
        <w:tc>
          <w:tcPr>
            <w:tcW w:w="9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1"/>
              <w:widowControl w:val="false"/>
              <w:spacing w:lineRule="auto" w:line="240" w:before="144" w:after="144"/>
              <w:contextualSpacing/>
              <w:jc w:val="center"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>12</w:t>
            </w:r>
          </w:p>
        </w:tc>
        <w:tc>
          <w:tcPr>
            <w:tcW w:w="68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numPr>
                <w:ilvl w:val="0"/>
                <w:numId w:val="3"/>
              </w:numPr>
              <w:spacing w:before="144" w:after="144"/>
              <w:ind w:left="375" w:hanging="360"/>
              <w:contextualSpacing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>Intrusion detection</w:t>
            </w:r>
          </w:p>
          <w:p>
            <w:pPr>
              <w:pStyle w:val="Normal1"/>
              <w:widowControl w:val="false"/>
              <w:numPr>
                <w:ilvl w:val="1"/>
                <w:numId w:val="3"/>
              </w:numPr>
              <w:spacing w:before="144" w:after="144"/>
              <w:ind w:left="658" w:hanging="360"/>
              <w:contextualSpacing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>AdaBoost-Based Machine Learning for Network Intrusion Detection</w:t>
            </w:r>
          </w:p>
          <w:p>
            <w:pPr>
              <w:pStyle w:val="Normal1"/>
              <w:widowControl w:val="false"/>
              <w:numPr>
                <w:ilvl w:val="1"/>
                <w:numId w:val="3"/>
              </w:numPr>
              <w:spacing w:before="144" w:after="144"/>
              <w:ind w:left="658" w:hanging="360"/>
              <w:contextualSpacing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>Deep learning techniques for Intrusion Detection Systems</w:t>
            </w:r>
          </w:p>
        </w:tc>
        <w:tc>
          <w:tcPr>
            <w:tcW w:w="19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144" w:after="144"/>
              <w:contextualSpacing/>
              <w:jc w:val="center"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>T1: Ch5</w:t>
            </w:r>
          </w:p>
        </w:tc>
      </w:tr>
      <w:tr>
        <w:trPr>
          <w:trHeight w:val="253" w:hRule="atLeast"/>
        </w:trPr>
        <w:tc>
          <w:tcPr>
            <w:tcW w:w="9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1"/>
              <w:widowControl w:val="false"/>
              <w:spacing w:lineRule="auto" w:line="240" w:before="144" w:after="144"/>
              <w:contextualSpacing/>
              <w:jc w:val="center"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>13</w:t>
            </w:r>
          </w:p>
        </w:tc>
        <w:tc>
          <w:tcPr>
            <w:tcW w:w="68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numPr>
                <w:ilvl w:val="0"/>
                <w:numId w:val="3"/>
              </w:numPr>
              <w:spacing w:before="144" w:after="144"/>
              <w:ind w:left="375" w:hanging="360"/>
              <w:contextualSpacing/>
              <w:rPr>
                <w:rFonts w:ascii="Cambria" w:hAnsi="Cambria" w:cs="Times New Roman" w:asciiTheme="majorHAnsi" w:hAnsiTheme="majorHAnsi"/>
                <w:color w:val="00000A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>Detection</w:t>
            </w:r>
            <w:r>
              <w:rPr>
                <w:rFonts w:cs="Times New Roman" w:ascii="Cambria" w:hAnsi="Cambria" w:asciiTheme="majorHAnsi" w:hAnsiTheme="majorHAnsi"/>
                <w:color w:val="00000A"/>
                <w:sz w:val="24"/>
                <w:szCs w:val="24"/>
              </w:rPr>
              <w:t xml:space="preserve"> and categorization of domain names generated by Domain name generation algorithms  </w:t>
            </w:r>
          </w:p>
          <w:p>
            <w:pPr>
              <w:pStyle w:val="Normal1"/>
              <w:widowControl w:val="false"/>
              <w:numPr>
                <w:ilvl w:val="1"/>
                <w:numId w:val="3"/>
              </w:numPr>
              <w:spacing w:before="144" w:after="144"/>
              <w:ind w:left="658" w:hanging="360"/>
              <w:contextualSpacing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 xml:space="preserve">Hidden Markov model for classification </w:t>
            </w:r>
          </w:p>
          <w:p>
            <w:pPr>
              <w:pStyle w:val="Normal1"/>
              <w:widowControl w:val="false"/>
              <w:numPr>
                <w:ilvl w:val="1"/>
                <w:numId w:val="3"/>
              </w:numPr>
              <w:spacing w:before="144" w:after="144"/>
              <w:ind w:left="658" w:hanging="360"/>
              <w:contextualSpacing/>
              <w:rPr>
                <w:rFonts w:ascii="Cambria" w:hAnsi="Cambria" w:cs="Times New Roman" w:asciiTheme="majorHAnsi" w:hAnsiTheme="majorHAnsi"/>
                <w:color w:val="00000A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>Deep learning technique helps in discrimination of DGA domains</w:t>
            </w:r>
            <w:r>
              <w:rPr>
                <w:rFonts w:cs="Times New Roman" w:ascii="Cambria" w:hAnsi="Cambria" w:asciiTheme="majorHAnsi" w:hAnsiTheme="majorHAnsi"/>
                <w:color w:val="00000A"/>
                <w:sz w:val="24"/>
                <w:szCs w:val="24"/>
              </w:rPr>
              <w:t xml:space="preserve"> and non-DGA domains</w:t>
            </w:r>
          </w:p>
        </w:tc>
        <w:tc>
          <w:tcPr>
            <w:tcW w:w="19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144" w:after="144"/>
              <w:contextualSpacing/>
              <w:jc w:val="center"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>Web references</w:t>
            </w:r>
          </w:p>
        </w:tc>
      </w:tr>
      <w:tr>
        <w:trPr>
          <w:trHeight w:val="253" w:hRule="atLeast"/>
        </w:trPr>
        <w:tc>
          <w:tcPr>
            <w:tcW w:w="9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1"/>
              <w:widowControl w:val="false"/>
              <w:spacing w:lineRule="auto" w:line="240" w:before="144" w:after="144"/>
              <w:contextualSpacing/>
              <w:jc w:val="center"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>14</w:t>
            </w:r>
          </w:p>
        </w:tc>
        <w:tc>
          <w:tcPr>
            <w:tcW w:w="68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numPr>
                <w:ilvl w:val="0"/>
                <w:numId w:val="3"/>
              </w:numPr>
              <w:spacing w:before="144" w:after="144"/>
              <w:ind w:left="375" w:hanging="360"/>
              <w:contextualSpacing/>
              <w:rPr>
                <w:rFonts w:ascii="Cambria" w:hAnsi="Cambria" w:cs="Times New Roman" w:asciiTheme="majorHAnsi" w:hAnsiTheme="majorHAnsi"/>
                <w:color w:val="00000A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color w:val="00000A"/>
                <w:sz w:val="24"/>
                <w:szCs w:val="24"/>
              </w:rPr>
              <w:t xml:space="preserve">Profiling Network Traffic </w:t>
            </w:r>
          </w:p>
          <w:p>
            <w:pPr>
              <w:pStyle w:val="Normal1"/>
              <w:widowControl w:val="false"/>
              <w:numPr>
                <w:ilvl w:val="1"/>
                <w:numId w:val="3"/>
              </w:numPr>
              <w:spacing w:before="144" w:after="144"/>
              <w:ind w:left="658" w:hanging="360"/>
              <w:contextualSpacing/>
              <w:rPr>
                <w:rFonts w:ascii="Cambria" w:hAnsi="Cambria" w:cs="Times New Roman" w:asciiTheme="majorHAnsi" w:hAnsiTheme="majorHAnsi"/>
                <w:color w:val="00000A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color w:val="00000A"/>
                <w:sz w:val="24"/>
                <w:szCs w:val="24"/>
              </w:rPr>
              <w:t>Machine Learning for Profiling Network Traffic</w:t>
            </w:r>
          </w:p>
          <w:p>
            <w:pPr>
              <w:pStyle w:val="Normal1"/>
              <w:widowControl w:val="false"/>
              <w:numPr>
                <w:ilvl w:val="1"/>
                <w:numId w:val="3"/>
              </w:numPr>
              <w:spacing w:before="144" w:after="144"/>
              <w:ind w:left="658" w:hanging="360"/>
              <w:contextualSpacing/>
              <w:rPr>
                <w:rFonts w:ascii="Cambria" w:hAnsi="Cambria" w:cs="Times New Roman" w:asciiTheme="majorHAnsi" w:hAnsiTheme="majorHAnsi"/>
                <w:color w:val="00000A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color w:val="00000A"/>
                <w:sz w:val="24"/>
                <w:szCs w:val="24"/>
              </w:rPr>
              <w:t xml:space="preserve">Using clustering algorithms     </w:t>
            </w:r>
          </w:p>
        </w:tc>
        <w:tc>
          <w:tcPr>
            <w:tcW w:w="19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144" w:after="144"/>
              <w:contextualSpacing/>
              <w:jc w:val="center"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>T1: Ch7</w:t>
            </w:r>
          </w:p>
        </w:tc>
      </w:tr>
      <w:tr>
        <w:trPr>
          <w:trHeight w:val="253" w:hRule="atLeast"/>
        </w:trPr>
        <w:tc>
          <w:tcPr>
            <w:tcW w:w="9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1"/>
              <w:widowControl w:val="false"/>
              <w:spacing w:lineRule="auto" w:line="240" w:before="144" w:after="144"/>
              <w:contextualSpacing/>
              <w:jc w:val="center"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>15</w:t>
            </w:r>
          </w:p>
        </w:tc>
        <w:tc>
          <w:tcPr>
            <w:tcW w:w="68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numPr>
                <w:ilvl w:val="0"/>
                <w:numId w:val="3"/>
              </w:numPr>
              <w:spacing w:before="144" w:after="144"/>
              <w:ind w:left="375" w:hanging="360"/>
              <w:contextualSpacing/>
              <w:rPr>
                <w:rFonts w:ascii="Cambria" w:hAnsi="Cambria" w:cs="Times New Roman" w:asciiTheme="majorHAnsi" w:hAnsiTheme="majorHAnsi"/>
                <w:color w:val="00000A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color w:val="00000A"/>
                <w:sz w:val="24"/>
                <w:szCs w:val="24"/>
              </w:rPr>
              <w:t>Adversarial Machine Learning for Malware detection</w:t>
            </w:r>
          </w:p>
        </w:tc>
        <w:tc>
          <w:tcPr>
            <w:tcW w:w="19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144" w:after="144"/>
              <w:contextualSpacing/>
              <w:jc w:val="center"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>Web references</w:t>
            </w:r>
          </w:p>
        </w:tc>
      </w:tr>
      <w:tr>
        <w:trPr>
          <w:trHeight w:val="253" w:hRule="atLeast"/>
        </w:trPr>
        <w:tc>
          <w:tcPr>
            <w:tcW w:w="9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</w:tcPr>
          <w:p>
            <w:pPr>
              <w:pStyle w:val="Normal1"/>
              <w:widowControl w:val="false"/>
              <w:spacing w:lineRule="auto" w:line="240" w:before="144" w:after="144"/>
              <w:contextualSpacing/>
              <w:jc w:val="center"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>16</w:t>
            </w:r>
          </w:p>
        </w:tc>
        <w:tc>
          <w:tcPr>
            <w:tcW w:w="68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spacing w:before="144" w:after="144"/>
              <w:contextualSpacing/>
              <w:rPr>
                <w:rFonts w:ascii="Cambria" w:hAnsi="Cambria" w:cs="Times New Roman" w:asciiTheme="majorHAnsi" w:hAnsiTheme="majorHAnsi"/>
                <w:color w:val="00000A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color w:val="00000A"/>
                <w:sz w:val="24"/>
                <w:szCs w:val="24"/>
              </w:rPr>
              <w:t>Review of Sessions 9 to 15</w:t>
            </w:r>
          </w:p>
        </w:tc>
        <w:tc>
          <w:tcPr>
            <w:tcW w:w="19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144" w:after="144"/>
              <w:contextualSpacing/>
              <w:jc w:val="center"/>
              <w:rPr>
                <w:rFonts w:ascii="Cambria" w:hAnsi="Cambria"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="Cambria" w:hAnsi="Cambria" w:asciiTheme="majorHAnsi" w:hAnsiTheme="majorHAnsi"/>
                <w:sz w:val="24"/>
                <w:szCs w:val="24"/>
              </w:rPr>
              <w:t>Books, Slide deck</w:t>
            </w:r>
          </w:p>
        </w:tc>
      </w:tr>
    </w:tbl>
    <w:p>
      <w:pPr>
        <w:pStyle w:val="Normal1"/>
        <w:spacing w:lineRule="auto" w:line="240" w:before="144" w:after="144"/>
        <w:contextualSpacing/>
        <w:mirrorIndents/>
        <w:rPr>
          <w:rFonts w:ascii="Cambria" w:hAnsi="Cambria" w:cs="Times New Roman" w:asciiTheme="majorHAnsi" w:hAnsiTheme="majorHAnsi"/>
          <w:b/>
          <w:b/>
        </w:rPr>
      </w:pPr>
      <w:r>
        <w:rPr>
          <w:rFonts w:cs="Times New Roman" w:ascii="Cambria" w:hAnsi="Cambria"/>
          <w:b/>
        </w:rPr>
      </w:r>
      <w:bookmarkStart w:id="1" w:name="page7"/>
      <w:bookmarkStart w:id="2" w:name="page7"/>
      <w:bookmarkEnd w:id="2"/>
    </w:p>
    <w:p>
      <w:pPr>
        <w:pStyle w:val="Normal1"/>
        <w:spacing w:lineRule="auto" w:line="240" w:before="144" w:after="144"/>
        <w:contextualSpacing/>
        <w:mirrorIndents/>
        <w:rPr>
          <w:rFonts w:ascii="Cambria" w:hAnsi="Cambria" w:cs="Times New Roman" w:asciiTheme="majorHAnsi" w:hAnsiTheme="majorHAnsi"/>
          <w:b/>
          <w:b/>
        </w:rPr>
      </w:pPr>
      <w:r>
        <w:rPr>
          <w:rFonts w:cs="Times New Roman" w:ascii="Cambria" w:hAnsi="Cambria"/>
          <w:b/>
        </w:rPr>
      </w:r>
    </w:p>
    <w:p>
      <w:pPr>
        <w:pStyle w:val="Normal1"/>
        <w:spacing w:lineRule="auto" w:line="240" w:before="144" w:after="144"/>
        <w:contextualSpacing/>
        <w:mirrorIndents/>
        <w:rPr>
          <w:rFonts w:ascii="Cambria" w:hAnsi="Cambria" w:cs="Times New Roman" w:asciiTheme="majorHAnsi" w:hAnsiTheme="majorHAnsi"/>
          <w:b/>
          <w:b/>
        </w:rPr>
      </w:pPr>
      <w:r>
        <w:rPr>
          <w:rFonts w:cs="Times New Roman" w:ascii="Cambria" w:hAnsi="Cambria"/>
          <w:b/>
        </w:rPr>
      </w:r>
    </w:p>
    <w:p>
      <w:pPr>
        <w:pStyle w:val="Normal1"/>
        <w:spacing w:lineRule="auto" w:line="240" w:before="144" w:after="144"/>
        <w:contextualSpacing/>
        <w:mirrorIndents/>
        <w:rPr>
          <w:rFonts w:ascii="Cambria" w:hAnsi="Cambria" w:cs="Times New Roman" w:asciiTheme="majorHAnsi" w:hAnsiTheme="majorHAnsi"/>
          <w:b/>
          <w:b/>
        </w:rPr>
      </w:pPr>
      <w:r>
        <w:rPr>
          <w:rFonts w:cs="Times New Roman" w:ascii="Cambria" w:hAnsi="Cambria"/>
          <w:b/>
        </w:rPr>
      </w:r>
    </w:p>
    <w:p>
      <w:pPr>
        <w:pStyle w:val="Normal1"/>
        <w:spacing w:lineRule="auto" w:line="240" w:before="144" w:after="144"/>
        <w:contextualSpacing/>
        <w:mirrorIndents/>
        <w:rPr>
          <w:rFonts w:ascii="Cambria" w:hAnsi="Cambria" w:cs="Times New Roman" w:asciiTheme="majorHAnsi" w:hAnsiTheme="majorHAnsi"/>
          <w:b/>
          <w:b/>
        </w:rPr>
      </w:pPr>
      <w:r>
        <w:rPr>
          <w:rFonts w:cs="Times New Roman" w:ascii="Cambria" w:hAnsi="Cambria"/>
          <w:b/>
        </w:rPr>
      </w:r>
    </w:p>
    <w:p>
      <w:pPr>
        <w:pStyle w:val="Normal1"/>
        <w:spacing w:lineRule="auto" w:line="240" w:before="144" w:after="144"/>
        <w:contextualSpacing/>
        <w:mirrorIndents/>
        <w:rPr>
          <w:rFonts w:ascii="Cambria" w:hAnsi="Cambria" w:cs="Times New Roman" w:asciiTheme="majorHAnsi" w:hAnsiTheme="majorHAnsi"/>
          <w:b/>
          <w:b/>
        </w:rPr>
      </w:pPr>
      <w:r>
        <w:rPr>
          <w:rFonts w:cs="Times New Roman" w:ascii="Cambria" w:hAnsi="Cambria"/>
          <w:b/>
        </w:rPr>
      </w:r>
    </w:p>
    <w:p>
      <w:pPr>
        <w:pStyle w:val="Normal1"/>
        <w:spacing w:lineRule="auto" w:line="240" w:before="144" w:after="144"/>
        <w:contextualSpacing/>
        <w:mirrorIndents/>
        <w:rPr>
          <w:rFonts w:ascii="Cambria" w:hAnsi="Cambria" w:cs="Times New Roman" w:asciiTheme="majorHAnsi" w:hAnsiTheme="majorHAnsi"/>
          <w:b/>
          <w:b/>
        </w:rPr>
      </w:pPr>
      <w:r>
        <w:rPr>
          <w:rFonts w:cs="Times New Roman" w:ascii="Cambria" w:hAnsi="Cambria"/>
          <w:b/>
        </w:rPr>
      </w:r>
    </w:p>
    <w:p>
      <w:pPr>
        <w:pStyle w:val="Normal1"/>
        <w:spacing w:lineRule="auto" w:line="240" w:before="144" w:after="144"/>
        <w:contextualSpacing/>
        <w:mirrorIndents/>
        <w:rPr>
          <w:rFonts w:ascii="Cambria" w:hAnsi="Cambria" w:cs="Times New Roman" w:asciiTheme="majorHAnsi" w:hAnsiTheme="majorHAnsi"/>
          <w:b/>
          <w:b/>
        </w:rPr>
      </w:pPr>
      <w:r>
        <w:rPr>
          <w:rFonts w:cs="Times New Roman" w:ascii="Cambria" w:hAnsi="Cambria"/>
          <w:b/>
        </w:rPr>
      </w:r>
    </w:p>
    <w:p>
      <w:pPr>
        <w:pStyle w:val="Normal1"/>
        <w:spacing w:lineRule="auto" w:line="240" w:before="144" w:after="144"/>
        <w:contextualSpacing/>
        <w:mirrorIndents/>
        <w:rPr>
          <w:rFonts w:ascii="Cambria" w:hAnsi="Cambria" w:cs="Times New Roman" w:asciiTheme="majorHAnsi" w:hAnsiTheme="majorHAnsi"/>
          <w:b/>
          <w:b/>
        </w:rPr>
      </w:pPr>
      <w:r>
        <w:rPr>
          <w:rFonts w:cs="Times New Roman" w:ascii="Cambria" w:hAnsi="Cambria"/>
          <w:b/>
        </w:rPr>
      </w:r>
    </w:p>
    <w:p>
      <w:pPr>
        <w:pStyle w:val="Normal1"/>
        <w:spacing w:lineRule="auto" w:line="240" w:before="144" w:after="144"/>
        <w:contextualSpacing/>
        <w:mirrorIndents/>
        <w:rPr>
          <w:rFonts w:ascii="Cambria" w:hAnsi="Cambria" w:cs="Times New Roman" w:asciiTheme="majorHAnsi" w:hAnsiTheme="majorHAnsi"/>
          <w:b/>
          <w:b/>
        </w:rPr>
      </w:pPr>
      <w:r>
        <w:rPr>
          <w:rFonts w:cs="Times New Roman" w:ascii="Cambria" w:hAnsi="Cambria"/>
          <w:b/>
        </w:rPr>
      </w:r>
    </w:p>
    <w:p>
      <w:pPr>
        <w:pStyle w:val="Normal1"/>
        <w:spacing w:lineRule="auto" w:line="240" w:before="144" w:after="144"/>
        <w:contextualSpacing/>
        <w:mirrorIndents/>
        <w:rPr>
          <w:rFonts w:ascii="Cambria" w:hAnsi="Cambria" w:cs="Times New Roman" w:asciiTheme="majorHAnsi" w:hAnsiTheme="majorHAnsi"/>
          <w:b/>
          <w:b/>
        </w:rPr>
      </w:pPr>
      <w:r>
        <w:rPr>
          <w:rFonts w:cs="Times New Roman" w:ascii="Cambria" w:hAnsi="Cambria" w:asciiTheme="majorHAnsi" w:hAnsiTheme="majorHAnsi"/>
          <w:b/>
        </w:rPr>
        <w:t>Detailed Plan for Lab work</w:t>
      </w:r>
    </w:p>
    <w:p>
      <w:pPr>
        <w:pStyle w:val="Normal1"/>
        <w:spacing w:lineRule="auto" w:line="240" w:before="144" w:after="144"/>
        <w:contextualSpacing/>
        <w:mirrorIndents/>
        <w:rPr>
          <w:rFonts w:ascii="Cambria" w:hAnsi="Cambria" w:cs="Times New Roman" w:asciiTheme="majorHAnsi" w:hAnsiTheme="majorHAnsi"/>
          <w:bCs/>
        </w:rPr>
      </w:pPr>
      <w:r>
        <w:rPr>
          <w:rFonts w:cs="Times New Roman" w:ascii="Cambria" w:hAnsi="Cambria"/>
          <w:bCs/>
        </w:rPr>
      </w:r>
    </w:p>
    <w:tbl>
      <w:tblPr>
        <w:tblStyle w:val="TableGrid"/>
        <w:tblW w:w="9782" w:type="dxa"/>
        <w:jc w:val="left"/>
        <w:tblInd w:w="-431" w:type="dxa"/>
        <w:tblCellMar>
          <w:top w:w="0" w:type="dxa"/>
          <w:left w:w="8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92"/>
        <w:gridCol w:w="4551"/>
        <w:gridCol w:w="2396"/>
        <w:gridCol w:w="1842"/>
      </w:tblGrid>
      <w:tr>
        <w:trPr/>
        <w:tc>
          <w:tcPr>
            <w:tcW w:w="992" w:type="dxa"/>
            <w:tcBorders/>
            <w:shd w:color="auto" w:fill="auto" w:val="clear"/>
            <w:vAlign w:val="center"/>
          </w:tcPr>
          <w:p>
            <w:pPr>
              <w:pStyle w:val="Normal1"/>
              <w:spacing w:lineRule="auto" w:line="240" w:before="144" w:after="144"/>
              <w:contextualSpacing/>
              <w:mirrorIndents/>
              <w:jc w:val="center"/>
              <w:rPr>
                <w:rFonts w:ascii="Cambria" w:hAnsi="Cambria" w:cs="Times New Roman" w:asciiTheme="majorHAnsi" w:hAnsiTheme="majorHAnsi"/>
                <w:b/>
                <w:b/>
                <w:bCs/>
              </w:rPr>
            </w:pPr>
            <w:r>
              <w:rPr>
                <w:rFonts w:cs="Times New Roman" w:ascii="Cambria" w:hAnsi="Cambria" w:asciiTheme="majorHAnsi" w:hAnsiTheme="majorHAnsi"/>
                <w:b/>
                <w:bCs/>
              </w:rPr>
              <w:t>Lab No.</w:t>
            </w:r>
          </w:p>
        </w:tc>
        <w:tc>
          <w:tcPr>
            <w:tcW w:w="4551" w:type="dxa"/>
            <w:tcBorders/>
            <w:shd w:color="auto" w:fill="auto" w:val="clear"/>
            <w:vAlign w:val="center"/>
          </w:tcPr>
          <w:p>
            <w:pPr>
              <w:pStyle w:val="Normal1"/>
              <w:spacing w:lineRule="auto" w:line="240" w:before="144" w:after="144"/>
              <w:contextualSpacing/>
              <w:mirrorIndents/>
              <w:rPr>
                <w:rFonts w:ascii="Cambria" w:hAnsi="Cambria" w:cs="Times New Roman" w:asciiTheme="majorHAnsi" w:hAnsiTheme="majorHAnsi"/>
                <w:b/>
                <w:b/>
                <w:bCs/>
              </w:rPr>
            </w:pPr>
            <w:r>
              <w:rPr>
                <w:rFonts w:cs="Times New Roman" w:ascii="Cambria" w:hAnsi="Cambria" w:asciiTheme="majorHAnsi" w:hAnsiTheme="majorHAnsi"/>
                <w:b/>
                <w:bCs/>
              </w:rPr>
              <w:t>Lab Objective</w:t>
            </w:r>
          </w:p>
        </w:tc>
        <w:tc>
          <w:tcPr>
            <w:tcW w:w="2396" w:type="dxa"/>
            <w:tcBorders/>
            <w:shd w:color="auto" w:fill="auto" w:val="clear"/>
            <w:vAlign w:val="center"/>
          </w:tcPr>
          <w:p>
            <w:pPr>
              <w:pStyle w:val="Normal1"/>
              <w:spacing w:lineRule="auto" w:line="240" w:before="144" w:after="144"/>
              <w:contextualSpacing/>
              <w:mirrorIndents/>
              <w:rPr>
                <w:rFonts w:ascii="Cambria" w:hAnsi="Cambria" w:cs="Times New Roman" w:asciiTheme="majorHAnsi" w:hAnsiTheme="majorHAnsi"/>
                <w:b/>
                <w:b/>
                <w:bCs/>
              </w:rPr>
            </w:pPr>
            <w:r>
              <w:rPr>
                <w:rFonts w:cs="Times New Roman" w:ascii="Cambria" w:hAnsi="Cambria" w:asciiTheme="majorHAnsi" w:hAnsiTheme="majorHAnsi"/>
                <w:b/>
                <w:bCs/>
              </w:rPr>
              <w:t>Lab Sheet Access URL</w:t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1"/>
              <w:spacing w:lineRule="auto" w:line="240" w:before="144" w:after="144"/>
              <w:contextualSpacing/>
              <w:mirrorIndents/>
              <w:jc w:val="center"/>
              <w:rPr>
                <w:rFonts w:ascii="Cambria" w:hAnsi="Cambria" w:cs="Times New Roman" w:asciiTheme="majorHAnsi" w:hAnsiTheme="majorHAnsi"/>
                <w:b/>
                <w:b/>
                <w:bCs/>
              </w:rPr>
            </w:pPr>
            <w:r>
              <w:rPr>
                <w:rFonts w:cs="Times New Roman" w:ascii="Cambria" w:hAnsi="Cambria" w:asciiTheme="majorHAnsi" w:hAnsiTheme="majorHAnsi"/>
                <w:b/>
                <w:bCs/>
              </w:rPr>
              <w:t>Module Reference</w:t>
            </w:r>
          </w:p>
        </w:tc>
      </w:tr>
      <w:tr>
        <w:trPr/>
        <w:tc>
          <w:tcPr>
            <w:tcW w:w="992" w:type="dxa"/>
            <w:tcBorders/>
            <w:shd w:color="auto" w:fill="auto" w:val="clear"/>
            <w:vAlign w:val="center"/>
          </w:tcPr>
          <w:p>
            <w:pPr>
              <w:pStyle w:val="Normal1"/>
              <w:spacing w:lineRule="auto" w:line="240" w:before="144" w:after="144"/>
              <w:contextualSpacing/>
              <w:mirrorIndents/>
              <w:jc w:val="center"/>
              <w:rPr>
                <w:rFonts w:ascii="Cambria" w:hAnsi="Cambria" w:cs="Times New Roman" w:asciiTheme="majorHAnsi" w:hAnsiTheme="majorHAnsi"/>
                <w:bCs/>
              </w:rPr>
            </w:pPr>
            <w:r>
              <w:rPr>
                <w:rFonts w:cs="Times New Roman" w:ascii="Cambria" w:hAnsi="Cambria" w:asciiTheme="majorHAnsi" w:hAnsiTheme="majorHAnsi"/>
                <w:bCs/>
              </w:rPr>
              <w:t>1</w:t>
            </w:r>
          </w:p>
        </w:tc>
        <w:tc>
          <w:tcPr>
            <w:tcW w:w="4551" w:type="dxa"/>
            <w:tcBorders/>
            <w:shd w:color="auto" w:fill="auto" w:val="clear"/>
            <w:vAlign w:val="center"/>
          </w:tcPr>
          <w:p>
            <w:pPr>
              <w:pStyle w:val="Normal1"/>
              <w:spacing w:lineRule="auto" w:line="240" w:before="144" w:after="144"/>
              <w:contextualSpacing/>
              <w:mirrorIndents/>
              <w:rPr>
                <w:rFonts w:ascii="Cambria" w:hAnsi="Cambria" w:cs="Times New Roman" w:asciiTheme="majorHAnsi" w:hAnsiTheme="majorHAnsi"/>
                <w:bCs/>
              </w:rPr>
            </w:pPr>
            <w:r>
              <w:rPr>
                <w:rFonts w:cs="Times New Roman" w:ascii="Cambria" w:hAnsi="Cambria" w:asciiTheme="majorHAnsi" w:hAnsiTheme="majorHAnsi"/>
                <w:bCs/>
              </w:rPr>
              <w:t>Introduction to the tools and installations</w:t>
            </w:r>
          </w:p>
        </w:tc>
        <w:tc>
          <w:tcPr>
            <w:tcW w:w="2396" w:type="dxa"/>
            <w:tcBorders/>
            <w:shd w:color="auto" w:fill="auto" w:val="clear"/>
            <w:vAlign w:val="center"/>
          </w:tcPr>
          <w:p>
            <w:pPr>
              <w:pStyle w:val="Normal1"/>
              <w:spacing w:lineRule="auto" w:line="240" w:before="144" w:after="144"/>
              <w:contextualSpacing/>
              <w:mirrorIndents/>
              <w:rPr>
                <w:rFonts w:ascii="Cambria" w:hAnsi="Cambria" w:cs="Times New Roman" w:asciiTheme="majorHAnsi" w:hAnsiTheme="majorHAnsi"/>
                <w:bCs/>
              </w:rPr>
            </w:pPr>
            <w:r>
              <w:rPr>
                <w:rFonts w:cs="Times New Roman" w:ascii="Cambria" w:hAnsi="Cambria"/>
                <w:bCs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1"/>
              <w:spacing w:lineRule="auto" w:line="240" w:before="144" w:after="144"/>
              <w:contextualSpacing/>
              <w:mirrorIndents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-</w:t>
            </w:r>
          </w:p>
        </w:tc>
      </w:tr>
      <w:tr>
        <w:trPr/>
        <w:tc>
          <w:tcPr>
            <w:tcW w:w="992" w:type="dxa"/>
            <w:tcBorders/>
            <w:shd w:color="auto" w:fill="auto" w:val="clear"/>
            <w:vAlign w:val="center"/>
          </w:tcPr>
          <w:p>
            <w:pPr>
              <w:pStyle w:val="Normal1"/>
              <w:spacing w:lineRule="auto" w:line="240" w:before="144" w:after="144"/>
              <w:contextualSpacing/>
              <w:mirrorIndents/>
              <w:jc w:val="center"/>
              <w:rPr>
                <w:rFonts w:ascii="Cambria" w:hAnsi="Cambria" w:cs="Times New Roman" w:asciiTheme="majorHAnsi" w:hAnsiTheme="majorHAnsi"/>
                <w:bCs/>
              </w:rPr>
            </w:pPr>
            <w:r>
              <w:rPr>
                <w:rFonts w:cs="Times New Roman" w:ascii="Cambria" w:hAnsi="Cambria" w:asciiTheme="majorHAnsi" w:hAnsiTheme="majorHAnsi"/>
                <w:bCs/>
              </w:rPr>
              <w:t>2</w:t>
            </w:r>
          </w:p>
        </w:tc>
        <w:tc>
          <w:tcPr>
            <w:tcW w:w="4551" w:type="dxa"/>
            <w:tcBorders/>
            <w:shd w:color="auto" w:fill="auto" w:val="clear"/>
            <w:vAlign w:val="center"/>
          </w:tcPr>
          <w:p>
            <w:pPr>
              <w:pStyle w:val="Normal1"/>
              <w:spacing w:lineRule="auto" w:line="240" w:before="144" w:after="144"/>
              <w:contextualSpacing/>
              <w:mirrorIndents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</w:rPr>
              <w:t>Misuse/Signature Detection</w:t>
            </w:r>
          </w:p>
        </w:tc>
        <w:tc>
          <w:tcPr>
            <w:tcW w:w="2396" w:type="dxa"/>
            <w:tcBorders/>
            <w:shd w:color="auto" w:fill="auto" w:val="clear"/>
            <w:vAlign w:val="center"/>
          </w:tcPr>
          <w:p>
            <w:pPr>
              <w:pStyle w:val="Normal1"/>
              <w:spacing w:lineRule="auto" w:line="240" w:before="144" w:after="144"/>
              <w:contextualSpacing/>
              <w:mirrorIndents/>
              <w:rPr>
                <w:rFonts w:ascii="Cambria" w:hAnsi="Cambria" w:cs="Times New Roman" w:asciiTheme="majorHAnsi" w:hAnsiTheme="majorHAnsi"/>
                <w:bCs/>
              </w:rPr>
            </w:pPr>
            <w:r>
              <w:rPr>
                <w:rFonts w:cs="Times New Roman" w:ascii="Cambria" w:hAnsi="Cambria"/>
                <w:bCs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1"/>
              <w:spacing w:lineRule="auto" w:line="240" w:before="144" w:after="144"/>
              <w:contextualSpacing/>
              <w:mirrorIndents/>
              <w:jc w:val="center"/>
              <w:rPr>
                <w:rFonts w:ascii="Cambria" w:hAnsi="Cambria" w:cs="Times New Roman" w:asciiTheme="majorHAnsi" w:hAnsiTheme="majorHAnsi"/>
                <w:bCs/>
              </w:rPr>
            </w:pPr>
            <w:r>
              <w:rPr>
                <w:rFonts w:cs="Times New Roman" w:ascii="Cambria" w:hAnsi="Cambria" w:asciiTheme="majorHAnsi" w:hAnsiTheme="majorHAnsi"/>
                <w:bCs/>
              </w:rPr>
              <w:t>4</w:t>
            </w:r>
          </w:p>
        </w:tc>
      </w:tr>
      <w:tr>
        <w:trPr/>
        <w:tc>
          <w:tcPr>
            <w:tcW w:w="992" w:type="dxa"/>
            <w:tcBorders/>
            <w:shd w:color="auto" w:fill="auto" w:val="clear"/>
            <w:vAlign w:val="center"/>
          </w:tcPr>
          <w:p>
            <w:pPr>
              <w:pStyle w:val="Normal1"/>
              <w:spacing w:lineRule="auto" w:line="240" w:before="144" w:after="144"/>
              <w:contextualSpacing/>
              <w:mirrorIndents/>
              <w:jc w:val="center"/>
              <w:rPr>
                <w:rFonts w:ascii="Cambria" w:hAnsi="Cambria" w:cs="Times New Roman" w:asciiTheme="majorHAnsi" w:hAnsiTheme="majorHAnsi"/>
                <w:bCs/>
              </w:rPr>
            </w:pPr>
            <w:r>
              <w:rPr>
                <w:rFonts w:cs="Times New Roman" w:ascii="Cambria" w:hAnsi="Cambria" w:asciiTheme="majorHAnsi" w:hAnsiTheme="majorHAnsi"/>
                <w:bCs/>
              </w:rPr>
              <w:t>3</w:t>
            </w:r>
          </w:p>
        </w:tc>
        <w:tc>
          <w:tcPr>
            <w:tcW w:w="4551" w:type="dxa"/>
            <w:tcBorders/>
            <w:shd w:color="auto" w:fill="auto" w:val="clear"/>
            <w:vAlign w:val="center"/>
          </w:tcPr>
          <w:p>
            <w:pPr>
              <w:pStyle w:val="Normal1"/>
              <w:spacing w:lineRule="auto" w:line="240" w:before="144" w:after="144"/>
              <w:contextualSpacing/>
              <w:mirrorIndents/>
              <w:rPr>
                <w:rFonts w:ascii="Cambria" w:hAnsi="Cambria" w:cs="Times New Roman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</w:rPr>
              <w:t>Spam Classification</w:t>
            </w:r>
          </w:p>
        </w:tc>
        <w:tc>
          <w:tcPr>
            <w:tcW w:w="2396" w:type="dxa"/>
            <w:tcBorders/>
            <w:shd w:color="auto" w:fill="auto" w:val="clear"/>
            <w:vAlign w:val="center"/>
          </w:tcPr>
          <w:p>
            <w:pPr>
              <w:pStyle w:val="Normal1"/>
              <w:spacing w:lineRule="auto" w:line="240" w:before="144" w:after="144"/>
              <w:contextualSpacing/>
              <w:mirrorIndents/>
              <w:rPr>
                <w:rFonts w:ascii="Cambria" w:hAnsi="Cambria" w:cs="Times New Roman" w:asciiTheme="majorHAnsi" w:hAnsiTheme="majorHAnsi"/>
                <w:bCs/>
              </w:rPr>
            </w:pPr>
            <w:r>
              <w:rPr>
                <w:rFonts w:cs="Times New Roman" w:ascii="Cambria" w:hAnsi="Cambria"/>
                <w:bCs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1"/>
              <w:spacing w:lineRule="auto" w:line="240" w:before="144" w:after="144"/>
              <w:contextualSpacing/>
              <w:mirrorIndents/>
              <w:jc w:val="center"/>
              <w:rPr>
                <w:rFonts w:ascii="Cambria" w:hAnsi="Cambria" w:cs="Times New Roman" w:asciiTheme="majorHAnsi" w:hAnsiTheme="majorHAnsi"/>
                <w:bCs/>
              </w:rPr>
            </w:pPr>
            <w:r>
              <w:rPr>
                <w:rFonts w:cs="Times New Roman" w:ascii="Cambria" w:hAnsi="Cambria" w:asciiTheme="majorHAnsi" w:hAnsiTheme="majorHAnsi"/>
                <w:bCs/>
              </w:rPr>
              <w:t>-</w:t>
            </w:r>
          </w:p>
        </w:tc>
      </w:tr>
      <w:tr>
        <w:trPr/>
        <w:tc>
          <w:tcPr>
            <w:tcW w:w="992" w:type="dxa"/>
            <w:tcBorders/>
            <w:shd w:color="auto" w:fill="auto" w:val="clear"/>
            <w:vAlign w:val="center"/>
          </w:tcPr>
          <w:p>
            <w:pPr>
              <w:pStyle w:val="Normal1"/>
              <w:spacing w:lineRule="auto" w:line="240" w:before="144" w:after="144"/>
              <w:contextualSpacing/>
              <w:mirrorIndents/>
              <w:jc w:val="center"/>
              <w:rPr>
                <w:rFonts w:ascii="Cambria" w:hAnsi="Cambria" w:cs="Times New Roman" w:asciiTheme="majorHAnsi" w:hAnsiTheme="majorHAnsi"/>
                <w:bCs/>
              </w:rPr>
            </w:pPr>
            <w:r>
              <w:rPr>
                <w:rFonts w:cs="Times New Roman" w:ascii="Cambria" w:hAnsi="Cambria" w:asciiTheme="majorHAnsi" w:hAnsiTheme="majorHAnsi"/>
                <w:bCs/>
              </w:rPr>
              <w:t>4</w:t>
            </w:r>
          </w:p>
        </w:tc>
        <w:tc>
          <w:tcPr>
            <w:tcW w:w="4551" w:type="dxa"/>
            <w:tcBorders/>
            <w:shd w:color="auto" w:fill="auto" w:val="clear"/>
            <w:vAlign w:val="center"/>
          </w:tcPr>
          <w:p>
            <w:pPr>
              <w:pStyle w:val="Normal1"/>
              <w:spacing w:lineRule="auto" w:line="240" w:before="144" w:after="144"/>
              <w:contextualSpacing/>
              <w:mirrorIndents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</w:rPr>
              <w:t>Anomaly Detection</w:t>
            </w:r>
          </w:p>
        </w:tc>
        <w:tc>
          <w:tcPr>
            <w:tcW w:w="2396" w:type="dxa"/>
            <w:tcBorders/>
            <w:shd w:color="auto" w:fill="auto" w:val="clear"/>
            <w:vAlign w:val="center"/>
          </w:tcPr>
          <w:p>
            <w:pPr>
              <w:pStyle w:val="Normal1"/>
              <w:spacing w:lineRule="auto" w:line="240" w:before="144" w:after="144"/>
              <w:contextualSpacing/>
              <w:mirrorIndents/>
              <w:rPr>
                <w:rFonts w:ascii="Cambria" w:hAnsi="Cambria" w:cs="Times New Roman" w:asciiTheme="majorHAnsi" w:hAnsiTheme="majorHAnsi"/>
                <w:bCs/>
              </w:rPr>
            </w:pPr>
            <w:r>
              <w:rPr>
                <w:rFonts w:cs="Times New Roman" w:ascii="Cambria" w:hAnsi="Cambria"/>
                <w:bCs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1"/>
              <w:spacing w:lineRule="auto" w:line="240" w:before="144" w:after="144"/>
              <w:contextualSpacing/>
              <w:mirrorIndents/>
              <w:jc w:val="center"/>
              <w:rPr>
                <w:rFonts w:ascii="Cambria" w:hAnsi="Cambria" w:cs="Times New Roman" w:asciiTheme="majorHAnsi" w:hAnsiTheme="majorHAnsi"/>
                <w:bCs/>
              </w:rPr>
            </w:pPr>
            <w:r>
              <w:rPr>
                <w:rFonts w:cs="Times New Roman" w:ascii="Cambria" w:hAnsi="Cambria" w:asciiTheme="majorHAnsi" w:hAnsiTheme="majorHAnsi"/>
                <w:bCs/>
              </w:rPr>
              <w:t>5</w:t>
            </w:r>
          </w:p>
        </w:tc>
      </w:tr>
      <w:tr>
        <w:trPr/>
        <w:tc>
          <w:tcPr>
            <w:tcW w:w="992" w:type="dxa"/>
            <w:tcBorders/>
            <w:shd w:color="auto" w:fill="auto" w:val="clear"/>
            <w:vAlign w:val="center"/>
          </w:tcPr>
          <w:p>
            <w:pPr>
              <w:pStyle w:val="Normal1"/>
              <w:spacing w:lineRule="auto" w:line="240" w:before="144" w:after="144"/>
              <w:contextualSpacing/>
              <w:mirrorIndents/>
              <w:jc w:val="center"/>
              <w:rPr>
                <w:rFonts w:ascii="Cambria" w:hAnsi="Cambria" w:cs="Times New Roman" w:asciiTheme="majorHAnsi" w:hAnsiTheme="majorHAnsi"/>
                <w:bCs/>
              </w:rPr>
            </w:pPr>
            <w:r>
              <w:rPr>
                <w:rFonts w:cs="Times New Roman" w:ascii="Cambria" w:hAnsi="Cambria" w:asciiTheme="majorHAnsi" w:hAnsiTheme="majorHAnsi"/>
                <w:bCs/>
              </w:rPr>
              <w:t>5</w:t>
            </w:r>
          </w:p>
        </w:tc>
        <w:tc>
          <w:tcPr>
            <w:tcW w:w="4551" w:type="dxa"/>
            <w:tcBorders/>
            <w:shd w:color="auto" w:fill="auto" w:val="clear"/>
            <w:vAlign w:val="center"/>
          </w:tcPr>
          <w:p>
            <w:pPr>
              <w:pStyle w:val="Normal1"/>
              <w:spacing w:lineRule="auto" w:line="240" w:before="144" w:after="144"/>
              <w:contextualSpacing/>
              <w:mirrorIndents/>
              <w:rPr>
                <w:rFonts w:ascii="Cambria" w:hAnsi="Cambria" w:cs="Times New Roman" w:asciiTheme="majorHAnsi" w:hAnsiTheme="majorHAnsi"/>
                <w:bCs/>
              </w:rPr>
            </w:pPr>
            <w:r>
              <w:rPr>
                <w:rFonts w:cs="Times New Roman" w:ascii="Cambria" w:hAnsi="Cambria" w:asciiTheme="majorHAnsi" w:hAnsiTheme="majorHAnsi"/>
              </w:rPr>
              <w:t xml:space="preserve">Malware detection </w:t>
            </w:r>
          </w:p>
        </w:tc>
        <w:tc>
          <w:tcPr>
            <w:tcW w:w="2396" w:type="dxa"/>
            <w:tcBorders/>
            <w:shd w:color="auto" w:fill="auto" w:val="clear"/>
            <w:vAlign w:val="center"/>
          </w:tcPr>
          <w:p>
            <w:pPr>
              <w:pStyle w:val="Normal1"/>
              <w:spacing w:lineRule="auto" w:line="240" w:before="144" w:after="144"/>
              <w:contextualSpacing/>
              <w:mirrorIndents/>
              <w:rPr>
                <w:rFonts w:ascii="Cambria" w:hAnsi="Cambria" w:cs="Times New Roman" w:asciiTheme="majorHAnsi" w:hAnsiTheme="majorHAnsi"/>
                <w:bCs/>
              </w:rPr>
            </w:pPr>
            <w:r>
              <w:rPr>
                <w:rFonts w:cs="Times New Roman" w:ascii="Cambria" w:hAnsi="Cambria"/>
                <w:bCs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1"/>
              <w:spacing w:lineRule="auto" w:line="240" w:before="144" w:after="144"/>
              <w:contextualSpacing/>
              <w:mirrorIndents/>
              <w:jc w:val="center"/>
              <w:rPr>
                <w:rFonts w:ascii="Cambria" w:hAnsi="Cambria" w:cs="Times New Roman" w:asciiTheme="majorHAnsi" w:hAnsiTheme="majorHAnsi"/>
                <w:bCs/>
              </w:rPr>
            </w:pPr>
            <w:r>
              <w:rPr>
                <w:rFonts w:cs="Times New Roman" w:ascii="Cambria" w:hAnsi="Cambria" w:asciiTheme="majorHAnsi" w:hAnsiTheme="majorHAnsi"/>
                <w:bCs/>
              </w:rPr>
              <w:t>6</w:t>
            </w:r>
          </w:p>
        </w:tc>
      </w:tr>
      <w:tr>
        <w:trPr/>
        <w:tc>
          <w:tcPr>
            <w:tcW w:w="992" w:type="dxa"/>
            <w:tcBorders/>
            <w:shd w:color="auto" w:fill="auto" w:val="clear"/>
            <w:vAlign w:val="center"/>
          </w:tcPr>
          <w:p>
            <w:pPr>
              <w:pStyle w:val="Normal1"/>
              <w:spacing w:lineRule="auto" w:line="240" w:before="144" w:after="144"/>
              <w:contextualSpacing/>
              <w:mirrorIndents/>
              <w:jc w:val="center"/>
              <w:rPr>
                <w:rFonts w:ascii="Cambria" w:hAnsi="Cambria" w:cs="Times New Roman" w:asciiTheme="majorHAnsi" w:hAnsiTheme="majorHAnsi"/>
                <w:bCs/>
              </w:rPr>
            </w:pPr>
            <w:r>
              <w:rPr>
                <w:rFonts w:cs="Times New Roman" w:ascii="Cambria" w:hAnsi="Cambria" w:asciiTheme="majorHAnsi" w:hAnsiTheme="majorHAnsi"/>
                <w:bCs/>
              </w:rPr>
              <w:t>6</w:t>
            </w:r>
          </w:p>
        </w:tc>
        <w:tc>
          <w:tcPr>
            <w:tcW w:w="4551" w:type="dxa"/>
            <w:tcBorders/>
            <w:shd w:color="auto" w:fill="auto" w:val="clear"/>
            <w:vAlign w:val="center"/>
          </w:tcPr>
          <w:p>
            <w:pPr>
              <w:pStyle w:val="Normal1"/>
              <w:spacing w:lineRule="auto" w:line="240" w:before="144" w:after="144"/>
              <w:contextualSpacing/>
              <w:mirrorIndents/>
              <w:rPr>
                <w:rFonts w:ascii="Cambria" w:hAnsi="Cambria" w:cs="Times New Roman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</w:rPr>
              <w:t>Malware classification</w:t>
            </w:r>
          </w:p>
        </w:tc>
        <w:tc>
          <w:tcPr>
            <w:tcW w:w="2396" w:type="dxa"/>
            <w:tcBorders/>
            <w:shd w:color="auto" w:fill="auto" w:val="clear"/>
            <w:vAlign w:val="center"/>
          </w:tcPr>
          <w:p>
            <w:pPr>
              <w:pStyle w:val="Normal1"/>
              <w:spacing w:lineRule="auto" w:line="240" w:before="144" w:after="144"/>
              <w:contextualSpacing/>
              <w:mirrorIndents/>
              <w:rPr>
                <w:rFonts w:ascii="Cambria" w:hAnsi="Cambria" w:cs="Times New Roman" w:asciiTheme="majorHAnsi" w:hAnsiTheme="majorHAnsi"/>
                <w:bCs/>
              </w:rPr>
            </w:pPr>
            <w:r>
              <w:rPr>
                <w:rFonts w:cs="Times New Roman" w:ascii="Cambria" w:hAnsi="Cambria"/>
                <w:bCs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1"/>
              <w:spacing w:lineRule="auto" w:line="240" w:before="144" w:after="144"/>
              <w:contextualSpacing/>
              <w:mirrorIndents/>
              <w:jc w:val="center"/>
              <w:rPr>
                <w:rFonts w:ascii="Cambria" w:hAnsi="Cambria" w:cs="Times New Roman" w:asciiTheme="majorHAnsi" w:hAnsiTheme="majorHAnsi"/>
                <w:bCs/>
              </w:rPr>
            </w:pPr>
            <w:r>
              <w:rPr>
                <w:rFonts w:cs="Times New Roman" w:ascii="Cambria" w:hAnsi="Cambria" w:asciiTheme="majorHAnsi" w:hAnsiTheme="majorHAnsi"/>
                <w:bCs/>
              </w:rPr>
              <w:t>6</w:t>
            </w:r>
          </w:p>
        </w:tc>
      </w:tr>
      <w:tr>
        <w:trPr/>
        <w:tc>
          <w:tcPr>
            <w:tcW w:w="992" w:type="dxa"/>
            <w:tcBorders/>
            <w:shd w:color="auto" w:fill="auto" w:val="clear"/>
            <w:vAlign w:val="center"/>
          </w:tcPr>
          <w:p>
            <w:pPr>
              <w:pStyle w:val="Normal1"/>
              <w:spacing w:lineRule="auto" w:line="240" w:before="144" w:after="144"/>
              <w:contextualSpacing/>
              <w:mirrorIndents/>
              <w:jc w:val="center"/>
              <w:rPr>
                <w:rFonts w:ascii="Cambria" w:hAnsi="Cambria" w:cs="Times New Roman" w:asciiTheme="majorHAnsi" w:hAnsiTheme="majorHAnsi"/>
                <w:bCs/>
              </w:rPr>
            </w:pPr>
            <w:r>
              <w:rPr>
                <w:rFonts w:cs="Times New Roman" w:ascii="Cambria" w:hAnsi="Cambria" w:asciiTheme="majorHAnsi" w:hAnsiTheme="majorHAnsi"/>
                <w:bCs/>
              </w:rPr>
              <w:t>7</w:t>
            </w:r>
          </w:p>
        </w:tc>
        <w:tc>
          <w:tcPr>
            <w:tcW w:w="4551" w:type="dxa"/>
            <w:tcBorders/>
            <w:shd w:color="auto" w:fill="auto" w:val="clear"/>
            <w:vAlign w:val="center"/>
          </w:tcPr>
          <w:p>
            <w:pPr>
              <w:pStyle w:val="Normal1"/>
              <w:spacing w:lineRule="auto" w:line="240" w:before="144" w:after="144"/>
              <w:contextualSpacing/>
              <w:mirrorIndents/>
              <w:rPr>
                <w:rFonts w:ascii="Cambria" w:hAnsi="Cambria" w:cs="Times New Roman" w:asciiTheme="majorHAnsi" w:hAnsiTheme="majorHAnsi"/>
                <w:bCs/>
              </w:rPr>
            </w:pPr>
            <w:r>
              <w:rPr>
                <w:rFonts w:cs="Times New Roman" w:ascii="Cambria" w:hAnsi="Cambria" w:asciiTheme="majorHAnsi" w:hAnsiTheme="majorHAnsi"/>
              </w:rPr>
              <w:t>Anomaly–Misuse Sequence Detection</w:t>
            </w:r>
          </w:p>
        </w:tc>
        <w:tc>
          <w:tcPr>
            <w:tcW w:w="2396" w:type="dxa"/>
            <w:tcBorders/>
            <w:shd w:color="auto" w:fill="auto" w:val="clear"/>
            <w:vAlign w:val="center"/>
          </w:tcPr>
          <w:p>
            <w:pPr>
              <w:pStyle w:val="Normal1"/>
              <w:spacing w:lineRule="auto" w:line="240" w:before="144" w:after="144"/>
              <w:contextualSpacing/>
              <w:mirrorIndents/>
              <w:rPr>
                <w:rFonts w:ascii="Cambria" w:hAnsi="Cambria" w:cs="Times New Roman" w:asciiTheme="majorHAnsi" w:hAnsiTheme="majorHAnsi"/>
                <w:bCs/>
              </w:rPr>
            </w:pPr>
            <w:r>
              <w:rPr>
                <w:rFonts w:cs="Times New Roman" w:ascii="Cambria" w:hAnsi="Cambria"/>
                <w:bCs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1"/>
              <w:spacing w:lineRule="auto" w:line="240" w:before="144" w:after="144"/>
              <w:contextualSpacing/>
              <w:mirrorIndents/>
              <w:jc w:val="center"/>
              <w:rPr>
                <w:rFonts w:ascii="Cambria" w:hAnsi="Cambria" w:cs="Times New Roman" w:asciiTheme="majorHAnsi" w:hAnsiTheme="majorHAnsi"/>
                <w:bCs/>
              </w:rPr>
            </w:pPr>
            <w:r>
              <w:rPr>
                <w:rFonts w:cs="Times New Roman" w:ascii="Cambria" w:hAnsi="Cambria" w:asciiTheme="majorHAnsi" w:hAnsiTheme="majorHAnsi"/>
                <w:bCs/>
              </w:rPr>
              <w:t>7</w:t>
            </w:r>
          </w:p>
        </w:tc>
      </w:tr>
      <w:tr>
        <w:trPr/>
        <w:tc>
          <w:tcPr>
            <w:tcW w:w="992" w:type="dxa"/>
            <w:tcBorders/>
            <w:shd w:color="auto" w:fill="auto" w:val="clear"/>
            <w:vAlign w:val="center"/>
          </w:tcPr>
          <w:p>
            <w:pPr>
              <w:pStyle w:val="Normal1"/>
              <w:spacing w:lineRule="auto" w:line="240" w:before="144" w:after="144"/>
              <w:contextualSpacing/>
              <w:mirrorIndents/>
              <w:jc w:val="center"/>
              <w:rPr>
                <w:rFonts w:ascii="Cambria" w:hAnsi="Cambria" w:cs="Times New Roman" w:asciiTheme="majorHAnsi" w:hAnsiTheme="majorHAnsi"/>
                <w:bCs/>
              </w:rPr>
            </w:pPr>
            <w:r>
              <w:rPr>
                <w:rFonts w:cs="Times New Roman" w:ascii="Cambria" w:hAnsi="Cambria" w:asciiTheme="majorHAnsi" w:hAnsiTheme="majorHAnsi"/>
                <w:bCs/>
              </w:rPr>
              <w:t>8</w:t>
            </w:r>
          </w:p>
        </w:tc>
        <w:tc>
          <w:tcPr>
            <w:tcW w:w="4551" w:type="dxa"/>
            <w:tcBorders/>
            <w:shd w:color="auto" w:fill="auto" w:val="clear"/>
            <w:vAlign w:val="center"/>
          </w:tcPr>
          <w:p>
            <w:pPr>
              <w:pStyle w:val="Normal1"/>
              <w:spacing w:lineRule="auto" w:line="240" w:before="144" w:after="144"/>
              <w:contextualSpacing/>
              <w:mirrorIndents/>
              <w:rPr>
                <w:rFonts w:ascii="Cambria" w:hAnsi="Cambria" w:cs="Times New Roman" w:asciiTheme="majorHAnsi" w:hAnsiTheme="majorHAnsi"/>
                <w:bCs/>
              </w:rPr>
            </w:pPr>
            <w:r>
              <w:rPr>
                <w:rFonts w:cs="Times New Roman" w:ascii="Cambria" w:hAnsi="Cambria" w:asciiTheme="majorHAnsi" w:hAnsiTheme="majorHAnsi"/>
              </w:rPr>
              <w:t>Profiling Network Traffic</w:t>
            </w:r>
          </w:p>
        </w:tc>
        <w:tc>
          <w:tcPr>
            <w:tcW w:w="2396" w:type="dxa"/>
            <w:tcBorders/>
            <w:shd w:color="auto" w:fill="auto" w:val="clear"/>
            <w:vAlign w:val="center"/>
          </w:tcPr>
          <w:p>
            <w:pPr>
              <w:pStyle w:val="Normal1"/>
              <w:spacing w:lineRule="auto" w:line="240" w:before="144" w:after="144"/>
              <w:contextualSpacing/>
              <w:mirrorIndents/>
              <w:rPr>
                <w:rFonts w:ascii="Cambria" w:hAnsi="Cambria" w:cs="Times New Roman" w:asciiTheme="majorHAnsi" w:hAnsiTheme="majorHAnsi"/>
                <w:bCs/>
              </w:rPr>
            </w:pPr>
            <w:r>
              <w:rPr>
                <w:rFonts w:cs="Times New Roman" w:ascii="Cambria" w:hAnsi="Cambria"/>
                <w:bCs/>
              </w:rPr>
            </w:r>
          </w:p>
        </w:tc>
        <w:tc>
          <w:tcPr>
            <w:tcW w:w="1842" w:type="dxa"/>
            <w:tcBorders/>
            <w:shd w:color="auto" w:fill="auto" w:val="clear"/>
            <w:vAlign w:val="center"/>
          </w:tcPr>
          <w:p>
            <w:pPr>
              <w:pStyle w:val="Normal1"/>
              <w:spacing w:lineRule="auto" w:line="240" w:before="144" w:after="144"/>
              <w:contextualSpacing/>
              <w:mirrorIndents/>
              <w:jc w:val="center"/>
              <w:rPr>
                <w:rFonts w:ascii="Cambria" w:hAnsi="Cambria" w:cs="Times New Roman" w:asciiTheme="majorHAnsi" w:hAnsiTheme="majorHAnsi"/>
                <w:bCs/>
              </w:rPr>
            </w:pPr>
            <w:r>
              <w:rPr>
                <w:rFonts w:cs="Times New Roman" w:ascii="Cambria" w:hAnsi="Cambria" w:asciiTheme="majorHAnsi" w:hAnsiTheme="majorHAnsi"/>
                <w:bCs/>
              </w:rPr>
              <w:t>9</w:t>
            </w:r>
          </w:p>
        </w:tc>
      </w:tr>
    </w:tbl>
    <w:p>
      <w:pPr>
        <w:pStyle w:val="Normal1"/>
        <w:spacing w:lineRule="auto" w:line="240" w:before="144" w:after="144"/>
        <w:contextualSpacing/>
        <w:mirrorIndents/>
        <w:rPr>
          <w:rFonts w:ascii="Cambria" w:hAnsi="Cambria" w:asciiTheme="majorHAnsi" w:hAnsiTheme="majorHAnsi"/>
          <w:b/>
          <w:b/>
          <w:bCs/>
        </w:rPr>
      </w:pPr>
      <w:r>
        <w:rPr>
          <w:rFonts w:asciiTheme="majorHAnsi" w:hAnsiTheme="majorHAnsi" w:ascii="Cambria" w:hAnsi="Cambria"/>
          <w:b/>
          <w:bCs/>
        </w:rPr>
      </w:r>
    </w:p>
    <w:p>
      <w:pPr>
        <w:pStyle w:val="Normal1"/>
        <w:spacing w:lineRule="auto" w:line="240" w:before="144" w:after="144"/>
        <w:contextualSpacing/>
        <w:mirrorIndents/>
        <w:rPr>
          <w:rFonts w:ascii="Cambria" w:hAnsi="Cambria" w:asciiTheme="majorHAnsi" w:hAnsiTheme="majorHAnsi"/>
          <w:b/>
          <w:b/>
          <w:bCs/>
        </w:rPr>
      </w:pPr>
      <w:r>
        <w:rPr>
          <w:rFonts w:asciiTheme="majorHAnsi" w:hAnsiTheme="majorHAnsi" w:ascii="Cambria" w:hAnsi="Cambria"/>
          <w:b/>
          <w:bCs/>
        </w:rPr>
      </w:r>
    </w:p>
    <w:p>
      <w:pPr>
        <w:pStyle w:val="Normal1"/>
        <w:spacing w:lineRule="auto" w:line="240" w:before="144" w:after="144"/>
        <w:contextualSpacing/>
        <w:mirrorIndents/>
        <w:rPr>
          <w:rFonts w:ascii="Cambria" w:hAnsi="Cambria" w:cs="Times New Roman" w:asciiTheme="majorHAnsi" w:hAnsiTheme="majorHAnsi"/>
        </w:rPr>
      </w:pPr>
      <w:r>
        <w:rPr>
          <w:rFonts w:cs="Times New Roman" w:ascii="Cambria" w:hAnsi="Cambria" w:asciiTheme="majorHAnsi" w:hAnsiTheme="majorHAnsi"/>
          <w:b/>
          <w:bCs/>
        </w:rPr>
        <w:t>Evaluation Scheme</w:t>
      </w:r>
      <w:r>
        <w:rPr>
          <w:rFonts w:cs="Times New Roman" w:ascii="Cambria" w:hAnsi="Cambria" w:asciiTheme="majorHAnsi" w:hAnsiTheme="majorHAnsi"/>
        </w:rPr>
        <w:t xml:space="preserve">:   </w:t>
      </w:r>
    </w:p>
    <w:p>
      <w:pPr>
        <w:pStyle w:val="Normal1"/>
        <w:spacing w:lineRule="auto" w:line="240" w:before="144" w:after="144"/>
        <w:contextualSpacing/>
        <w:mirrorIndents/>
        <w:jc w:val="both"/>
        <w:rPr>
          <w:rFonts w:ascii="Cambria" w:hAnsi="Cambria" w:cs="Times New Roman" w:asciiTheme="majorHAnsi" w:hAnsiTheme="majorHAnsi"/>
        </w:rPr>
      </w:pPr>
      <w:r>
        <w:rPr>
          <w:rFonts w:cs="Times New Roman" w:ascii="Cambria" w:hAnsi="Cambria" w:asciiTheme="majorHAnsi" w:hAnsiTheme="majorHAnsi"/>
        </w:rPr>
        <w:t>Legend: EC = Evaluation Component; AN = After Noon Session; FN = Fore Noon Session</w:t>
      </w:r>
    </w:p>
    <w:tbl>
      <w:tblPr>
        <w:tblW w:w="9782" w:type="dxa"/>
        <w:jc w:val="left"/>
        <w:tblInd w:w="-429" w:type="dxa"/>
        <w:tblCellMar>
          <w:top w:w="55" w:type="dxa"/>
          <w:left w:w="33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112"/>
        <w:gridCol w:w="2272"/>
        <w:gridCol w:w="1436"/>
        <w:gridCol w:w="1135"/>
        <w:gridCol w:w="1134"/>
        <w:gridCol w:w="2692"/>
      </w:tblGrid>
      <w:tr>
        <w:trPr>
          <w:cantSplit w:val="true"/>
        </w:trPr>
        <w:tc>
          <w:tcPr>
            <w:tcW w:w="11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TableContents"/>
              <w:spacing w:before="144" w:after="144"/>
              <w:contextualSpacing/>
              <w:mirrorIndents/>
              <w:rPr>
                <w:rFonts w:ascii="Cambria" w:hAnsi="Cambria" w:cs="Times New Roman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</w:rPr>
              <w:t>No</w:t>
            </w:r>
          </w:p>
        </w:tc>
        <w:tc>
          <w:tcPr>
            <w:tcW w:w="2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TableContents"/>
              <w:spacing w:before="144" w:after="144"/>
              <w:contextualSpacing/>
              <w:mirrorIndents/>
              <w:rPr>
                <w:rFonts w:ascii="Cambria" w:hAnsi="Cambria" w:cs="Times New Roman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</w:rPr>
              <w:t>Name</w:t>
            </w:r>
          </w:p>
        </w:tc>
        <w:tc>
          <w:tcPr>
            <w:tcW w:w="14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TableContents"/>
              <w:spacing w:before="144" w:after="144"/>
              <w:contextualSpacing/>
              <w:mirrorIndents/>
              <w:rPr>
                <w:rFonts w:ascii="Cambria" w:hAnsi="Cambria" w:cs="Times New Roman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</w:rPr>
              <w:t>Type</w:t>
            </w:r>
          </w:p>
        </w:tc>
        <w:tc>
          <w:tcPr>
            <w:tcW w:w="1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TableContents"/>
              <w:spacing w:before="144" w:after="144"/>
              <w:contextualSpacing/>
              <w:mirrorIndents/>
              <w:rPr>
                <w:rFonts w:ascii="Cambria" w:hAnsi="Cambria" w:cs="Times New Roman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</w:rPr>
              <w:t>Duration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TableContents"/>
              <w:spacing w:before="144" w:after="144"/>
              <w:contextualSpacing/>
              <w:mirrorIndents/>
              <w:rPr>
                <w:rFonts w:ascii="Cambria" w:hAnsi="Cambria" w:cs="Times New Roman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</w:rPr>
              <w:t>Weight</w:t>
            </w:r>
          </w:p>
        </w:tc>
        <w:tc>
          <w:tcPr>
            <w:tcW w:w="2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FFFFF" w:val="clear"/>
          </w:tcPr>
          <w:p>
            <w:pPr>
              <w:pStyle w:val="TableContents"/>
              <w:spacing w:before="144" w:after="144"/>
              <w:contextualSpacing/>
              <w:mirrorIndents/>
              <w:rPr>
                <w:rFonts w:ascii="Cambria" w:hAnsi="Cambria" w:cs="Times New Roman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</w:rPr>
              <w:t>Day, Date, Session, Time</w:t>
            </w:r>
          </w:p>
        </w:tc>
      </w:tr>
      <w:tr>
        <w:trPr>
          <w:cantSplit w:val="true"/>
        </w:trPr>
        <w:tc>
          <w:tcPr>
            <w:tcW w:w="11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TableContents"/>
              <w:spacing w:before="144" w:after="144"/>
              <w:contextualSpacing/>
              <w:mirrorIndents/>
              <w:rPr>
                <w:rFonts w:ascii="Cambria" w:hAnsi="Cambria" w:cs="Times New Roman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</w:rPr>
              <w:t>EC-1</w:t>
            </w:r>
          </w:p>
        </w:tc>
        <w:tc>
          <w:tcPr>
            <w:tcW w:w="2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TableContents"/>
              <w:spacing w:before="144" w:after="144"/>
              <w:contextualSpacing/>
              <w:mirrorIndents/>
              <w:rPr>
                <w:rFonts w:ascii="Cambria" w:hAnsi="Cambria" w:cs="Times New Roman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</w:rPr>
              <w:t>Quizzes</w:t>
            </w:r>
          </w:p>
        </w:tc>
        <w:tc>
          <w:tcPr>
            <w:tcW w:w="14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TableContents"/>
              <w:spacing w:before="144" w:after="144"/>
              <w:contextualSpacing/>
              <w:mirrorIndents/>
              <w:rPr>
                <w:rFonts w:ascii="Cambria" w:hAnsi="Cambria" w:cs="Times New Roman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</w:rPr>
              <w:t>Online</w:t>
            </w:r>
          </w:p>
        </w:tc>
        <w:tc>
          <w:tcPr>
            <w:tcW w:w="1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TableContents"/>
              <w:spacing w:before="144" w:after="144"/>
              <w:contextualSpacing/>
              <w:mirrorIndents/>
              <w:rPr>
                <w:rFonts w:ascii="Cambria" w:hAnsi="Cambria" w:cs="Times New Roman" w:asciiTheme="majorHAnsi" w:hAnsiTheme="majorHAnsi"/>
              </w:rPr>
            </w:pPr>
            <w:r>
              <w:rPr>
                <w:rFonts w:cs="Times New Roman" w:ascii="Cambria" w:hAnsi="Cambria"/>
              </w:rPr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TableContents"/>
              <w:spacing w:before="144" w:after="144"/>
              <w:contextualSpacing/>
              <w:mirrorIndents/>
              <w:rPr>
                <w:rFonts w:ascii="Cambria" w:hAnsi="Cambria" w:cs="Times New Roman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</w:rPr>
              <w:t>10%</w:t>
            </w:r>
          </w:p>
        </w:tc>
        <w:tc>
          <w:tcPr>
            <w:tcW w:w="2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FFFFF" w:val="clear"/>
          </w:tcPr>
          <w:p>
            <w:pPr>
              <w:pStyle w:val="TableContents"/>
              <w:spacing w:before="144" w:after="144"/>
              <w:contextualSpacing/>
              <w:mirrorIndents/>
              <w:rPr>
                <w:rFonts w:ascii="Cambria" w:hAnsi="Cambria" w:cs="Times New Roman" w:asciiTheme="majorHAnsi" w:hAnsiTheme="majorHAnsi"/>
              </w:rPr>
            </w:pPr>
            <w:r>
              <w:rPr>
                <w:rFonts w:cs="Times New Roman" w:ascii="Cambria" w:hAnsi="Cambria"/>
              </w:rPr>
            </w:r>
          </w:p>
        </w:tc>
      </w:tr>
      <w:tr>
        <w:trPr>
          <w:cantSplit w:val="true"/>
        </w:trPr>
        <w:tc>
          <w:tcPr>
            <w:tcW w:w="11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TableContents"/>
              <w:spacing w:before="144" w:after="144"/>
              <w:contextualSpacing/>
              <w:mirrorIndents/>
              <w:rPr>
                <w:rFonts w:ascii="Cambria" w:hAnsi="Cambria" w:cs="Times New Roman" w:asciiTheme="majorHAnsi" w:hAnsiTheme="majorHAnsi"/>
              </w:rPr>
            </w:pPr>
            <w:r>
              <w:rPr>
                <w:rFonts w:cs="Times New Roman" w:ascii="Cambria" w:hAnsi="Cambria"/>
              </w:rPr>
            </w:r>
          </w:p>
        </w:tc>
        <w:tc>
          <w:tcPr>
            <w:tcW w:w="2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TableContents"/>
              <w:spacing w:before="144" w:after="144"/>
              <w:contextualSpacing/>
              <w:mirrorIndents/>
              <w:rPr>
                <w:rFonts w:ascii="Cambria" w:hAnsi="Cambria" w:cs="Times New Roman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</w:rPr>
              <w:t>Assignments</w:t>
            </w:r>
          </w:p>
        </w:tc>
        <w:tc>
          <w:tcPr>
            <w:tcW w:w="14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TableContents"/>
              <w:spacing w:before="144" w:after="144"/>
              <w:contextualSpacing/>
              <w:mirrorIndents/>
              <w:rPr>
                <w:rFonts w:ascii="Cambria" w:hAnsi="Cambria" w:cs="Times New Roman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</w:rPr>
              <w:t>Take Home</w:t>
            </w:r>
          </w:p>
        </w:tc>
        <w:tc>
          <w:tcPr>
            <w:tcW w:w="1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TableContents"/>
              <w:spacing w:before="144" w:after="144"/>
              <w:contextualSpacing/>
              <w:mirrorIndents/>
              <w:rPr>
                <w:rFonts w:ascii="Cambria" w:hAnsi="Cambria" w:cs="Times New Roman" w:asciiTheme="majorHAnsi" w:hAnsiTheme="majorHAnsi"/>
              </w:rPr>
            </w:pPr>
            <w:r>
              <w:rPr>
                <w:rFonts w:cs="Times New Roman" w:ascii="Cambria" w:hAnsi="Cambria"/>
              </w:rPr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TableContents"/>
              <w:spacing w:before="144" w:after="144"/>
              <w:contextualSpacing/>
              <w:mirrorIndents/>
              <w:rPr>
                <w:rFonts w:ascii="Cambria" w:hAnsi="Cambria" w:cs="Times New Roman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</w:rPr>
              <w:t>20%</w:t>
            </w:r>
          </w:p>
        </w:tc>
        <w:tc>
          <w:tcPr>
            <w:tcW w:w="2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FFFFF" w:val="clear"/>
          </w:tcPr>
          <w:p>
            <w:pPr>
              <w:pStyle w:val="TableContents"/>
              <w:spacing w:before="144" w:after="144"/>
              <w:contextualSpacing/>
              <w:mirrorIndents/>
              <w:rPr>
                <w:rFonts w:ascii="Cambria" w:hAnsi="Cambria" w:cs="Times New Roman" w:asciiTheme="majorHAnsi" w:hAnsiTheme="majorHAnsi"/>
              </w:rPr>
            </w:pPr>
            <w:r>
              <w:rPr>
                <w:rFonts w:cs="Times New Roman" w:ascii="Cambria" w:hAnsi="Cambria"/>
              </w:rPr>
            </w:r>
          </w:p>
        </w:tc>
      </w:tr>
      <w:tr>
        <w:trPr>
          <w:cantSplit w:val="true"/>
        </w:trPr>
        <w:tc>
          <w:tcPr>
            <w:tcW w:w="11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TableContents"/>
              <w:spacing w:before="144" w:after="144"/>
              <w:contextualSpacing/>
              <w:mirrorIndents/>
              <w:rPr>
                <w:rFonts w:ascii="Cambria" w:hAnsi="Cambria" w:cs="Times New Roman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</w:rPr>
              <w:t>EC-2</w:t>
            </w:r>
          </w:p>
        </w:tc>
        <w:tc>
          <w:tcPr>
            <w:tcW w:w="2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TableContents"/>
              <w:spacing w:before="144" w:after="144"/>
              <w:contextualSpacing/>
              <w:mirrorIndents/>
              <w:rPr>
                <w:rFonts w:ascii="Cambria" w:hAnsi="Cambria" w:cs="Times New Roman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</w:rPr>
              <w:t>Mid-Semester Test</w:t>
            </w:r>
          </w:p>
        </w:tc>
        <w:tc>
          <w:tcPr>
            <w:tcW w:w="14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TableContents"/>
              <w:spacing w:before="144" w:after="144"/>
              <w:contextualSpacing/>
              <w:mirrorIndents/>
              <w:rPr>
                <w:rFonts w:ascii="Cambria" w:hAnsi="Cambria" w:cs="Times New Roman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</w:rPr>
              <w:t>Closed Book</w:t>
            </w:r>
          </w:p>
        </w:tc>
        <w:tc>
          <w:tcPr>
            <w:tcW w:w="1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TableContents"/>
              <w:spacing w:before="144" w:after="144"/>
              <w:contextualSpacing/>
              <w:mirrorIndents/>
              <w:rPr>
                <w:rFonts w:ascii="Cambria" w:hAnsi="Cambria" w:cs="Times New Roman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</w:rPr>
              <w:t>1.5 Hrs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TableContents"/>
              <w:spacing w:before="144" w:after="144"/>
              <w:contextualSpacing/>
              <w:mirrorIndents/>
              <w:rPr>
                <w:rFonts w:ascii="Cambria" w:hAnsi="Cambria" w:cs="Times New Roman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</w:rPr>
              <w:t>30%</w:t>
            </w:r>
          </w:p>
        </w:tc>
        <w:tc>
          <w:tcPr>
            <w:tcW w:w="2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FFFFF" w:val="clear"/>
          </w:tcPr>
          <w:p>
            <w:pPr>
              <w:pStyle w:val="TableContents"/>
              <w:spacing w:before="144" w:after="144"/>
              <w:contextualSpacing/>
              <w:mirrorIndents/>
              <w:rPr>
                <w:rFonts w:ascii="Cambria" w:hAnsi="Cambria" w:cs="Times New Roman" w:asciiTheme="majorHAnsi" w:hAnsiTheme="majorHAnsi"/>
              </w:rPr>
            </w:pPr>
            <w:r>
              <w:rPr>
                <w:rFonts w:cs="Times New Roman" w:ascii="Cambria" w:hAnsi="Cambria"/>
              </w:rPr>
            </w:r>
          </w:p>
        </w:tc>
      </w:tr>
      <w:tr>
        <w:trPr>
          <w:cantSplit w:val="true"/>
        </w:trPr>
        <w:tc>
          <w:tcPr>
            <w:tcW w:w="11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TableContents"/>
              <w:spacing w:before="144" w:after="144"/>
              <w:contextualSpacing/>
              <w:mirrorIndents/>
              <w:rPr>
                <w:rFonts w:ascii="Cambria" w:hAnsi="Cambria" w:cs="Times New Roman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</w:rPr>
              <w:t>EC-3</w:t>
            </w:r>
          </w:p>
        </w:tc>
        <w:tc>
          <w:tcPr>
            <w:tcW w:w="2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TableContents"/>
              <w:spacing w:before="144" w:after="144"/>
              <w:contextualSpacing/>
              <w:mirrorIndents/>
              <w:rPr>
                <w:rFonts w:ascii="Cambria" w:hAnsi="Cambria" w:cs="Times New Roman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</w:rPr>
              <w:t>Comprehensive Exam</w:t>
            </w:r>
          </w:p>
        </w:tc>
        <w:tc>
          <w:tcPr>
            <w:tcW w:w="14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TableContents"/>
              <w:spacing w:before="144" w:after="144"/>
              <w:contextualSpacing/>
              <w:mirrorIndents/>
              <w:rPr>
                <w:rFonts w:ascii="Cambria" w:hAnsi="Cambria" w:cs="Times New Roman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</w:rPr>
              <w:t>Open Book</w:t>
            </w:r>
          </w:p>
        </w:tc>
        <w:tc>
          <w:tcPr>
            <w:tcW w:w="1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TableContents"/>
              <w:spacing w:before="144" w:after="144"/>
              <w:contextualSpacing/>
              <w:mirrorIndents/>
              <w:rPr>
                <w:rFonts w:ascii="Cambria" w:hAnsi="Cambria" w:cs="Times New Roman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</w:rPr>
              <w:t>2.5 Hrs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FFFFFF" w:val="clear"/>
          </w:tcPr>
          <w:p>
            <w:pPr>
              <w:pStyle w:val="TableContents"/>
              <w:spacing w:before="144" w:after="144"/>
              <w:contextualSpacing/>
              <w:mirrorIndents/>
              <w:rPr>
                <w:rFonts w:ascii="Cambria" w:hAnsi="Cambria" w:cs="Times New Roman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</w:rPr>
              <w:t>40%</w:t>
            </w:r>
          </w:p>
        </w:tc>
        <w:tc>
          <w:tcPr>
            <w:tcW w:w="2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FFFFF" w:val="clear"/>
          </w:tcPr>
          <w:p>
            <w:pPr>
              <w:pStyle w:val="TableContents"/>
              <w:spacing w:before="144" w:after="144"/>
              <w:contextualSpacing/>
              <w:mirrorIndents/>
              <w:rPr>
                <w:rFonts w:ascii="Cambria" w:hAnsi="Cambria" w:cs="Times New Roman" w:asciiTheme="majorHAnsi" w:hAnsiTheme="majorHAnsi"/>
              </w:rPr>
            </w:pPr>
            <w:r>
              <w:rPr>
                <w:rFonts w:cs="Times New Roman" w:ascii="Cambria" w:hAnsi="Cambria"/>
              </w:rPr>
            </w:r>
          </w:p>
        </w:tc>
      </w:tr>
    </w:tbl>
    <w:p>
      <w:pPr>
        <w:pStyle w:val="Normal1"/>
        <w:spacing w:lineRule="auto" w:line="240" w:before="144" w:after="144"/>
        <w:contextualSpacing/>
        <w:mirrorIndents/>
        <w:jc w:val="both"/>
        <w:rPr>
          <w:rFonts w:ascii="Cambria" w:hAnsi="Cambria" w:cs="Times New Roman" w:asciiTheme="majorHAnsi" w:hAnsiTheme="majorHAnsi"/>
          <w:b/>
          <w:b/>
        </w:rPr>
      </w:pPr>
      <w:r>
        <w:rPr>
          <w:rFonts w:cs="Times New Roman" w:ascii="Cambria" w:hAnsi="Cambria" w:asciiTheme="majorHAnsi" w:hAnsiTheme="majorHAnsi"/>
          <w:b/>
        </w:rPr>
        <w:t>Note:</w:t>
      </w:r>
    </w:p>
    <w:p>
      <w:pPr>
        <w:pStyle w:val="Normal1"/>
        <w:spacing w:lineRule="auto" w:line="240" w:before="144" w:after="144"/>
        <w:contextualSpacing/>
        <w:mirrorIndents/>
        <w:jc w:val="both"/>
        <w:rPr>
          <w:rFonts w:ascii="Cambria" w:hAnsi="Cambria" w:cs="Times New Roman" w:asciiTheme="majorHAnsi" w:hAnsiTheme="majorHAnsi"/>
        </w:rPr>
      </w:pPr>
      <w:r>
        <w:rPr>
          <w:rFonts w:cs="Times New Roman" w:ascii="Cambria" w:hAnsi="Cambria" w:asciiTheme="majorHAnsi" w:hAnsiTheme="majorHAnsi"/>
        </w:rPr>
        <w:t xml:space="preserve">Syllabus for Mid-Semester Test (Closed Book): Topics in Session Nos.  1 to 8 </w:t>
      </w:r>
    </w:p>
    <w:p>
      <w:pPr>
        <w:pStyle w:val="Normal1"/>
        <w:spacing w:lineRule="auto" w:line="240" w:before="144" w:after="144"/>
        <w:contextualSpacing/>
        <w:mirrorIndents/>
        <w:jc w:val="both"/>
        <w:rPr>
          <w:rFonts w:ascii="Cambria" w:hAnsi="Cambria" w:cs="Times New Roman" w:asciiTheme="majorHAnsi" w:hAnsiTheme="majorHAnsi"/>
        </w:rPr>
      </w:pPr>
      <w:r>
        <w:rPr>
          <w:rFonts w:cs="Times New Roman" w:ascii="Cambria" w:hAnsi="Cambria" w:asciiTheme="majorHAnsi" w:hAnsiTheme="majorHAnsi"/>
        </w:rPr>
        <w:t>Syllabus for Comprehensive Exam (Open Book): All topics (Session Nos. 1 to 16)</w:t>
      </w:r>
    </w:p>
    <w:p>
      <w:pPr>
        <w:pStyle w:val="Normal1"/>
        <w:spacing w:lineRule="auto" w:line="240" w:before="144" w:after="144"/>
        <w:contextualSpacing/>
        <w:mirrorIndents/>
        <w:jc w:val="both"/>
        <w:rPr>
          <w:rFonts w:ascii="Cambria" w:hAnsi="Cambria" w:cs="Times New Roman" w:asciiTheme="majorHAnsi" w:hAnsiTheme="majorHAnsi"/>
        </w:rPr>
      </w:pPr>
      <w:r>
        <w:rPr>
          <w:rFonts w:cs="Times New Roman" w:ascii="Cambria" w:hAnsi="Cambria"/>
        </w:rPr>
      </w:r>
    </w:p>
    <w:p>
      <w:pPr>
        <w:pStyle w:val="Normal"/>
        <w:rPr>
          <w:rFonts w:ascii="Cambria" w:hAnsi="Cambria" w:eastAsia="Times New Roman" w:cs="Times New Roman" w:asciiTheme="majorHAnsi" w:hAnsiTheme="majorHAnsi"/>
          <w:b/>
          <w:b/>
          <w:bCs/>
          <w:color w:val="00000A"/>
          <w:sz w:val="24"/>
          <w:szCs w:val="24"/>
          <w:lang w:val="en-IN" w:eastAsia="zh-CN" w:bidi="hi-IN"/>
        </w:rPr>
      </w:pPr>
      <w:r>
        <w:rPr>
          <w:rFonts w:eastAsia="Times New Roman" w:cs="Times New Roman" w:ascii="Cambria" w:hAnsi="Cambria"/>
          <w:b/>
          <w:bCs/>
          <w:color w:val="00000A"/>
          <w:sz w:val="24"/>
          <w:szCs w:val="24"/>
          <w:lang w:val="en-IN" w:eastAsia="zh-CN" w:bidi="hi-IN"/>
        </w:rPr>
      </w:r>
      <w:r>
        <w:br w:type="page"/>
      </w:r>
    </w:p>
    <w:p>
      <w:pPr>
        <w:pStyle w:val="Normal1"/>
        <w:spacing w:lineRule="auto" w:line="240" w:before="144" w:after="144"/>
        <w:contextualSpacing/>
        <w:mirrorIndents/>
        <w:jc w:val="both"/>
        <w:rPr>
          <w:rFonts w:ascii="Cambria" w:hAnsi="Cambria" w:cs="Times New Roman" w:asciiTheme="majorHAnsi" w:hAnsiTheme="majorHAnsi"/>
        </w:rPr>
      </w:pPr>
      <w:r>
        <w:rPr>
          <w:rFonts w:cs="Times New Roman" w:ascii="Cambria" w:hAnsi="Cambria" w:asciiTheme="majorHAnsi" w:hAnsiTheme="majorHAnsi"/>
          <w:b/>
          <w:bCs/>
        </w:rPr>
        <w:t>Important links and information:</w:t>
      </w:r>
    </w:p>
    <w:p>
      <w:pPr>
        <w:pStyle w:val="Normal1"/>
        <w:spacing w:lineRule="auto" w:line="240" w:before="144" w:after="144"/>
        <w:contextualSpacing/>
        <w:mirrorIndents/>
        <w:jc w:val="both"/>
        <w:rPr>
          <w:rFonts w:ascii="Cambria" w:hAnsi="Cambria" w:cs="Times New Roman" w:asciiTheme="majorHAnsi" w:hAnsiTheme="majorHAnsi"/>
          <w:u w:val="single"/>
        </w:rPr>
      </w:pPr>
      <w:r>
        <w:rPr>
          <w:rFonts w:cs="Times New Roman" w:ascii="Cambria" w:hAnsi="Cambria"/>
          <w:u w:val="single"/>
        </w:rPr>
      </w:r>
    </w:p>
    <w:p>
      <w:pPr>
        <w:pStyle w:val="Normal1"/>
        <w:spacing w:lineRule="auto" w:line="240" w:before="144" w:after="144"/>
        <w:contextualSpacing/>
        <w:mirrorIndents/>
        <w:jc w:val="both"/>
        <w:rPr>
          <w:rFonts w:ascii="Cambria" w:hAnsi="Cambria" w:cs="Times New Roman" w:asciiTheme="majorHAnsi" w:hAnsiTheme="majorHAnsi"/>
        </w:rPr>
      </w:pPr>
      <w:r>
        <w:rPr>
          <w:rFonts w:cs="Times New Roman" w:ascii="Cambria" w:hAnsi="Cambria" w:asciiTheme="majorHAnsi" w:hAnsiTheme="majorHAnsi"/>
          <w:u w:val="single"/>
        </w:rPr>
        <w:t>Elearn portal:</w:t>
      </w:r>
      <w:r>
        <w:rPr>
          <w:rFonts w:cs="Times New Roman" w:ascii="Cambria" w:hAnsi="Cambria" w:asciiTheme="majorHAnsi" w:hAnsiTheme="majorHAnsi"/>
        </w:rPr>
        <w:t xml:space="preserve"> </w:t>
      </w:r>
      <w:hyperlink r:id="rId3">
        <w:r>
          <w:rPr>
            <w:rStyle w:val="InternetLink"/>
            <w:rFonts w:ascii="Cambria" w:hAnsi="Cambria" w:asciiTheme="majorHAnsi" w:hAnsiTheme="majorHAnsi"/>
          </w:rPr>
          <w:t>https://elearn.bits-pilani.ac.in</w:t>
        </w:r>
      </w:hyperlink>
      <w:r>
        <w:rPr>
          <w:rFonts w:cs="Times New Roman" w:ascii="Cambria" w:hAnsi="Cambria" w:asciiTheme="majorHAnsi" w:hAnsiTheme="majorHAnsi"/>
        </w:rPr>
        <w:t xml:space="preserve"> or Canvas</w:t>
      </w:r>
    </w:p>
    <w:p>
      <w:pPr>
        <w:pStyle w:val="Normal1"/>
        <w:spacing w:lineRule="auto" w:line="240" w:before="144" w:after="144"/>
        <w:ind w:right="482" w:hanging="0"/>
        <w:contextualSpacing/>
        <w:mirrorIndents/>
        <w:jc w:val="both"/>
        <w:rPr>
          <w:rFonts w:ascii="Cambria" w:hAnsi="Cambria" w:cs="Times New Roman" w:asciiTheme="majorHAnsi" w:hAnsiTheme="majorHAnsi"/>
        </w:rPr>
      </w:pPr>
      <w:r>
        <w:rPr>
          <w:rFonts w:cs="Times New Roman" w:ascii="Cambria" w:hAnsi="Cambria" w:asciiTheme="majorHAnsi" w:hAnsiTheme="majorHAnsi"/>
        </w:rPr>
        <w:t>Students are expected to visit the Elearn portal on a regular basis and stay up to date with the latest announcements and deadlines.</w:t>
      </w:r>
    </w:p>
    <w:p>
      <w:pPr>
        <w:pStyle w:val="Normal1"/>
        <w:widowControl w:val="false"/>
        <w:suppressAutoHyphens w:val="true"/>
        <w:spacing w:lineRule="auto" w:line="240" w:before="144" w:after="144"/>
        <w:contextualSpacing/>
        <w:mirrorIndents/>
        <w:jc w:val="both"/>
        <w:rPr>
          <w:rFonts w:ascii="Cambria" w:hAnsi="Cambria" w:cs="Times New Roman" w:asciiTheme="majorHAnsi" w:hAnsiTheme="majorHAnsi"/>
        </w:rPr>
      </w:pPr>
      <w:r>
        <w:rPr>
          <w:rFonts w:eastAsia="Times New Roman" w:cs="Times New Roman" w:ascii="Cambria" w:hAnsi="Cambria" w:asciiTheme="majorHAnsi" w:hAnsiTheme="majorHAnsi"/>
          <w:color w:val="00000A"/>
          <w:sz w:val="24"/>
          <w:szCs w:val="24"/>
          <w:u w:val="single"/>
          <w:lang w:val="en-IN" w:eastAsia="zh-CN" w:bidi="hi-IN"/>
        </w:rPr>
        <w:t>Contact</w:t>
      </w:r>
      <w:r>
        <w:rPr>
          <w:rFonts w:cs="Times New Roman" w:ascii="Cambria" w:hAnsi="Cambria" w:asciiTheme="majorHAnsi" w:hAnsiTheme="majorHAnsi"/>
          <w:sz w:val="24"/>
          <w:szCs w:val="24"/>
          <w:u w:val="single"/>
        </w:rPr>
        <w:t xml:space="preserve"> sessions:</w:t>
      </w:r>
      <w:r>
        <w:rPr>
          <w:rFonts w:cs="Times New Roman" w:ascii="Cambria" w:hAnsi="Cambria" w:asciiTheme="majorHAnsi" w:hAnsiTheme="majorHAnsi"/>
          <w:sz w:val="24"/>
          <w:szCs w:val="24"/>
        </w:rPr>
        <w:t xml:space="preserve"> </w:t>
      </w:r>
      <w:r>
        <w:rPr>
          <w:rFonts w:cs="Times New Roman" w:ascii="Cambria" w:hAnsi="Cambria" w:asciiTheme="majorHAnsi" w:hAnsiTheme="majorHAnsi"/>
          <w:color w:val="00000A"/>
          <w:sz w:val="24"/>
          <w:szCs w:val="24"/>
        </w:rPr>
        <w:t>Students should attend the online lectures as per the schedule provided on the Elearn portal</w:t>
      </w:r>
      <w:r>
        <w:rPr>
          <w:rFonts w:cs="Times New Roman" w:ascii="Cambria" w:hAnsi="Cambria" w:asciiTheme="majorHAnsi" w:hAnsiTheme="majorHAnsi"/>
          <w:sz w:val="24"/>
          <w:szCs w:val="24"/>
        </w:rPr>
        <w:t>.</w:t>
      </w:r>
    </w:p>
    <w:p>
      <w:pPr>
        <w:pStyle w:val="Normal1"/>
        <w:widowControl w:val="false"/>
        <w:suppressAutoHyphens w:val="true"/>
        <w:spacing w:lineRule="auto" w:line="240" w:before="144" w:after="144"/>
        <w:contextualSpacing/>
        <w:mirrorIndents/>
        <w:jc w:val="both"/>
        <w:rPr>
          <w:rFonts w:ascii="Cambria" w:hAnsi="Cambria" w:cs="Times New Roman" w:asciiTheme="majorHAnsi" w:hAnsiTheme="majorHAnsi"/>
          <w:sz w:val="24"/>
          <w:szCs w:val="24"/>
          <w:u w:val="single"/>
        </w:rPr>
      </w:pPr>
      <w:r>
        <w:rPr>
          <w:rFonts w:eastAsia="Times New Roman" w:cs="Times New Roman" w:ascii="Cambria" w:hAnsi="Cambria" w:asciiTheme="majorHAnsi" w:hAnsiTheme="majorHAnsi"/>
          <w:color w:val="00000A"/>
          <w:sz w:val="24"/>
          <w:szCs w:val="24"/>
          <w:u w:val="single"/>
          <w:lang w:val="en-IN" w:eastAsia="zh-CN" w:bidi="hi-IN"/>
        </w:rPr>
        <w:t>Evaluation</w:t>
      </w:r>
      <w:r>
        <w:rPr>
          <w:rFonts w:cs="Times New Roman" w:ascii="Cambria" w:hAnsi="Cambria" w:asciiTheme="majorHAnsi" w:hAnsiTheme="majorHAnsi"/>
          <w:sz w:val="24"/>
          <w:szCs w:val="24"/>
          <w:u w:val="single"/>
        </w:rPr>
        <w:t xml:space="preserve"> Guidelines:</w:t>
      </w:r>
    </w:p>
    <w:p>
      <w:pPr>
        <w:pStyle w:val="Normal1"/>
        <w:numPr>
          <w:ilvl w:val="0"/>
          <w:numId w:val="2"/>
        </w:numPr>
        <w:spacing w:lineRule="auto" w:line="240" w:before="144" w:after="144"/>
        <w:ind w:left="720" w:right="482" w:hanging="360"/>
        <w:contextualSpacing/>
        <w:mirrorIndents/>
        <w:jc w:val="both"/>
        <w:rPr>
          <w:rFonts w:ascii="Cambria" w:hAnsi="Cambria" w:cs="Times New Roman" w:asciiTheme="majorHAnsi" w:hAnsiTheme="majorHAnsi"/>
        </w:rPr>
      </w:pPr>
      <w:r>
        <w:rPr>
          <w:rFonts w:cs="Times New Roman" w:ascii="Cambria" w:hAnsi="Cambria" w:asciiTheme="majorHAnsi" w:hAnsiTheme="majorHAnsi"/>
        </w:rPr>
        <w:t>EC-1 consists of two Quizzes. Students will attempt them through the course pages on the Elearn portal. Announcements will be made on the portal, in a timely manner.</w:t>
      </w:r>
    </w:p>
    <w:p>
      <w:pPr>
        <w:pStyle w:val="Normal1"/>
        <w:numPr>
          <w:ilvl w:val="0"/>
          <w:numId w:val="2"/>
        </w:numPr>
        <w:spacing w:lineRule="auto" w:line="240" w:before="144" w:after="144"/>
        <w:ind w:left="720" w:right="482" w:hanging="360"/>
        <w:contextualSpacing/>
        <w:mirrorIndents/>
        <w:jc w:val="both"/>
        <w:rPr>
          <w:rFonts w:ascii="Cambria" w:hAnsi="Cambria" w:cs="Times New Roman" w:asciiTheme="majorHAnsi" w:hAnsiTheme="majorHAnsi"/>
        </w:rPr>
      </w:pPr>
      <w:r>
        <w:rPr>
          <w:rFonts w:cs="Times New Roman" w:ascii="Cambria" w:hAnsi="Cambria" w:asciiTheme="majorHAnsi" w:hAnsiTheme="majorHAnsi"/>
        </w:rPr>
        <w:t>EC-1 consists of either one or two Assignments. Students will attempt them through the course pages on the Elearn portal. Announcements will be made on the portal, in a timely manner.</w:t>
      </w:r>
    </w:p>
    <w:p>
      <w:pPr>
        <w:pStyle w:val="Normal1"/>
        <w:numPr>
          <w:ilvl w:val="0"/>
          <w:numId w:val="2"/>
        </w:numPr>
        <w:spacing w:lineRule="auto" w:line="240" w:before="144" w:after="144"/>
        <w:ind w:left="720" w:right="482" w:hanging="360"/>
        <w:contextualSpacing/>
        <w:mirrorIndents/>
        <w:jc w:val="both"/>
        <w:rPr>
          <w:rFonts w:ascii="Cambria" w:hAnsi="Cambria" w:cs="Times New Roman" w:asciiTheme="majorHAnsi" w:hAnsiTheme="majorHAnsi"/>
        </w:rPr>
      </w:pPr>
      <w:r>
        <w:rPr>
          <w:rFonts w:cs="Times New Roman" w:ascii="Cambria" w:hAnsi="Cambria" w:asciiTheme="majorHAnsi" w:hAnsiTheme="majorHAnsi"/>
        </w:rPr>
        <w:t>For Closed Book tests: No books or reference material of any kind will be permitted.</w:t>
      </w:r>
    </w:p>
    <w:p>
      <w:pPr>
        <w:pStyle w:val="Normal1"/>
        <w:numPr>
          <w:ilvl w:val="0"/>
          <w:numId w:val="2"/>
        </w:numPr>
        <w:spacing w:lineRule="auto" w:line="240" w:before="144" w:after="144"/>
        <w:ind w:left="720" w:right="482" w:hanging="360"/>
        <w:contextualSpacing/>
        <w:mirrorIndents/>
        <w:jc w:val="both"/>
        <w:rPr>
          <w:rFonts w:ascii="Cambria" w:hAnsi="Cambria" w:cs="Times New Roman" w:asciiTheme="majorHAnsi" w:hAnsiTheme="majorHAnsi"/>
        </w:rPr>
      </w:pPr>
      <w:r>
        <w:rPr>
          <w:rFonts w:cs="Times New Roman" w:ascii="Cambria" w:hAnsi="Cambria" w:asciiTheme="majorHAnsi" w:hAnsiTheme="majorHAnsi"/>
        </w:rPr>
        <w:t>For Open Book exams: Use of books and any printed / written reference material (filed or bound) is permitted. However, loose sheets of paper will not be allowed. Use of calculators is permitted in all exams. Laptops/Mobiles of any kind are not allowed. Exchange of any material is not allowed.</w:t>
      </w:r>
    </w:p>
    <w:p>
      <w:pPr>
        <w:pStyle w:val="Normal1"/>
        <w:numPr>
          <w:ilvl w:val="0"/>
          <w:numId w:val="2"/>
        </w:numPr>
        <w:spacing w:lineRule="auto" w:line="240" w:before="144" w:after="144"/>
        <w:ind w:left="720" w:right="482" w:hanging="360"/>
        <w:contextualSpacing/>
        <w:mirrorIndents/>
        <w:jc w:val="both"/>
        <w:rPr>
          <w:rFonts w:ascii="Cambria" w:hAnsi="Cambria" w:cs="Times New Roman" w:asciiTheme="majorHAnsi" w:hAnsiTheme="majorHAnsi"/>
        </w:rPr>
      </w:pPr>
      <w:r>
        <w:rPr>
          <w:rFonts w:cs="Times New Roman" w:ascii="Cambria" w:hAnsi="Cambria" w:asciiTheme="majorHAnsi" w:hAnsiTheme="majorHAnsi"/>
        </w:rPr>
        <w:t>If a student is unable to appear for the Regular Test/Exam due to genuine exigencies, the student should follow the procedure to apply for the Make-Up Test/Exam which will be made available on the Elearn portal. The Make-Up Test/Exam will be conducted only at selected exam centres on the dates to be announced later.</w:t>
      </w:r>
    </w:p>
    <w:p>
      <w:pPr>
        <w:pStyle w:val="Normal1"/>
        <w:spacing w:lineRule="auto" w:line="240" w:before="144" w:after="144"/>
        <w:ind w:right="482" w:hanging="0"/>
        <w:contextualSpacing/>
        <w:mirrorIndents/>
        <w:jc w:val="both"/>
        <w:rPr>
          <w:rFonts w:ascii="Cambria" w:hAnsi="Cambria" w:cs="Times New Roman" w:asciiTheme="majorHAnsi" w:hAnsiTheme="majorHAnsi"/>
        </w:rPr>
      </w:pPr>
      <w:r>
        <w:rPr>
          <w:rFonts w:cs="Times New Roman" w:ascii="Cambria" w:hAnsi="Cambria"/>
        </w:rPr>
      </w:r>
    </w:p>
    <w:p>
      <w:pPr>
        <w:pStyle w:val="Normal1"/>
        <w:spacing w:lineRule="auto" w:line="240" w:before="144" w:after="144"/>
        <w:ind w:right="482" w:hanging="0"/>
        <w:contextualSpacing/>
        <w:mirrorIndents/>
        <w:jc w:val="both"/>
        <w:rPr>
          <w:rFonts w:ascii="Cambria" w:hAnsi="Cambria" w:cs="Times New Roman" w:asciiTheme="majorHAnsi" w:hAnsiTheme="majorHAnsi"/>
        </w:rPr>
      </w:pPr>
      <w:r>
        <w:rPr>
          <w:rFonts w:cs="Times New Roman" w:ascii="Cambria" w:hAnsi="Cambria" w:asciiTheme="majorHAnsi" w:hAnsiTheme="majorHAnsi"/>
        </w:rPr>
        <w:t>It shall be the responsibility of the individual student to be regular in maintaining the self-study schedule as given in the course hand-out, attend the online lectures, and take all the prescribed evaluation components such as Assignment/Quiz, Mid-Semester Test and Comprehensive Exam according to the evaluation scheme provided in the hand-out.</w:t>
      </w:r>
    </w:p>
    <w:p>
      <w:pPr>
        <w:pStyle w:val="Normal"/>
        <w:rPr>
          <w:rFonts w:ascii="Cambria" w:hAnsi="Cambria" w:asciiTheme="majorHAnsi" w:hAnsiTheme="majorHAnsi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99" w:charSpace="42949650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alibri">
    <w:charset w:val="01"/>
    <w:family w:val="swiss"/>
    <w:pitch w:val="variable"/>
  </w:font>
  <w:font w:name="Verdana">
    <w:charset w:val="01"/>
    <w:family w:val="swiss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right"/>
      <w:pPr>
        <w:tabs>
          <w:tab w:val="num" w:pos="0"/>
        </w:tabs>
        <w:ind w:left="720" w:firstLine="360"/>
      </w:pPr>
      <w:rPr>
        <w:sz w:val="24"/>
        <w:u w:val="none"/>
        <w:rFonts w:cs="Times New Roman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firstLine="1080"/>
      </w:pPr>
      <w:rPr>
        <w:sz w:val="24"/>
        <w:u w:val="none"/>
        <w:rFonts w:cs="Times New Roman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firstLine="1800"/>
      </w:pPr>
      <w:rPr>
        <w:u w:val="none"/>
        <w:rFonts w:cs="Times New Roman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firstLine="2520"/>
      </w:pPr>
      <w:rPr>
        <w:u w:val="none"/>
        <w:rFonts w:cs="Times New Roman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firstLine="3240"/>
      </w:pPr>
      <w:rPr>
        <w:u w:val="none"/>
        <w:rFonts w:cs="Times New Roman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firstLine="3960"/>
      </w:pPr>
      <w:rPr>
        <w:u w:val="none"/>
        <w:rFonts w:cs="Times New Roman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firstLine="4680"/>
      </w:pPr>
      <w:rPr>
        <w:u w:val="none"/>
        <w:rFonts w:cs="Times New Roman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firstLine="5400"/>
      </w:pPr>
      <w:rPr>
        <w:u w:val="none"/>
        <w:rFonts w:cs="Times New Roman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firstLine="6120"/>
      </w:pPr>
      <w:rPr>
        <w:u w:val="none"/>
        <w:rFonts w:cs="Times New Roman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link w:val="Heading1Char"/>
    <w:uiPriority w:val="99"/>
    <w:qFormat/>
    <w:rsid w:val="00fb4f4f"/>
    <w:pPr>
      <w:keepLines/>
      <w:jc w:val="right"/>
      <w:outlineLvl w:val="0"/>
    </w:pPr>
    <w:rPr>
      <w:rFonts w:ascii="Liberation Serif" w:hAnsi="Liberation Serif" w:eastAsia="Liberation Serif" w:cs="Liberation Serif"/>
      <w:b/>
      <w:sz w:val="24"/>
      <w:szCs w:val="22"/>
      <w:lang w:val="en-US" w:eastAsia="en-US" w:bidi="ar-SA"/>
    </w:rPr>
  </w:style>
  <w:style w:type="paragraph" w:styleId="Heading2">
    <w:name w:val="Heading 2"/>
    <w:basedOn w:val="Heading"/>
    <w:link w:val="Heading2Char"/>
    <w:uiPriority w:val="99"/>
    <w:qFormat/>
    <w:rsid w:val="00fb4f4f"/>
    <w:pPr>
      <w:keepLines/>
      <w:spacing w:before="360" w:after="80"/>
      <w:contextualSpacing/>
      <w:outlineLvl w:val="1"/>
    </w:pPr>
    <w:rPr>
      <w:rFonts w:ascii="Calibri" w:hAnsi="Calibri" w:eastAsia="Calibri" w:cs="Calibri"/>
      <w:b/>
      <w:sz w:val="36"/>
      <w:szCs w:val="22"/>
      <w:lang w:val="en-US" w:eastAsia="en-US" w:bidi="ar-SA"/>
    </w:rPr>
  </w:style>
  <w:style w:type="paragraph" w:styleId="Heading3">
    <w:name w:val="Heading 3"/>
    <w:basedOn w:val="Heading"/>
    <w:link w:val="Heading3Char"/>
    <w:uiPriority w:val="99"/>
    <w:qFormat/>
    <w:rsid w:val="00fb4f4f"/>
    <w:pPr>
      <w:keepLines/>
      <w:spacing w:before="280" w:after="80"/>
      <w:contextualSpacing/>
      <w:outlineLvl w:val="2"/>
    </w:pPr>
    <w:rPr>
      <w:rFonts w:ascii="Calibri" w:hAnsi="Calibri" w:eastAsia="Calibri" w:cs="Calibri"/>
      <w:b/>
      <w:szCs w:val="22"/>
      <w:lang w:val="en-US" w:eastAsia="en-US" w:bidi="ar-SA"/>
    </w:rPr>
  </w:style>
  <w:style w:type="paragraph" w:styleId="Heading4">
    <w:name w:val="Heading 4"/>
    <w:basedOn w:val="Heading"/>
    <w:link w:val="Heading4Char"/>
    <w:uiPriority w:val="99"/>
    <w:qFormat/>
    <w:rsid w:val="00fb4f4f"/>
    <w:pPr>
      <w:keepLines/>
      <w:spacing w:before="240" w:after="40"/>
      <w:contextualSpacing/>
      <w:outlineLvl w:val="3"/>
    </w:pPr>
    <w:rPr>
      <w:rFonts w:ascii="Calibri" w:hAnsi="Calibri" w:eastAsia="Calibri" w:cs="Calibri"/>
      <w:b/>
      <w:sz w:val="24"/>
      <w:szCs w:val="22"/>
      <w:lang w:val="en-US" w:eastAsia="en-US" w:bidi="ar-SA"/>
    </w:rPr>
  </w:style>
  <w:style w:type="paragraph" w:styleId="Heading5">
    <w:name w:val="Heading 5"/>
    <w:basedOn w:val="Heading"/>
    <w:link w:val="Heading5Char"/>
    <w:uiPriority w:val="99"/>
    <w:qFormat/>
    <w:rsid w:val="00fb4f4f"/>
    <w:pPr>
      <w:keepLines/>
      <w:jc w:val="center"/>
      <w:outlineLvl w:val="4"/>
    </w:pPr>
    <w:rPr>
      <w:rFonts w:ascii="Verdana" w:hAnsi="Verdana" w:eastAsia="Calibri" w:cs="Verdana"/>
      <w:b/>
      <w:sz w:val="18"/>
      <w:szCs w:val="22"/>
      <w:lang w:val="en-US" w:eastAsia="en-US" w:bidi="ar-SA"/>
    </w:rPr>
  </w:style>
  <w:style w:type="paragraph" w:styleId="Heading6">
    <w:name w:val="Heading 6"/>
    <w:basedOn w:val="Heading"/>
    <w:link w:val="Heading6Char"/>
    <w:uiPriority w:val="99"/>
    <w:qFormat/>
    <w:rsid w:val="00fb4f4f"/>
    <w:pPr>
      <w:keepLines/>
      <w:spacing w:before="200" w:after="40"/>
      <w:contextualSpacing/>
      <w:outlineLvl w:val="5"/>
    </w:pPr>
    <w:rPr>
      <w:rFonts w:ascii="Calibri" w:hAnsi="Calibri" w:eastAsia="Calibri" w:cs="Calibri"/>
      <w:b/>
      <w:sz w:val="20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9"/>
    <w:qFormat/>
    <w:locked/>
    <w:rPr>
      <w:rFonts w:ascii="Cambria" w:hAnsi="Cambria" w:cs="Times New Roman"/>
      <w:b/>
      <w:bCs/>
      <w:color w:val="00000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9"/>
    <w:semiHidden/>
    <w:qFormat/>
    <w:locked/>
    <w:rPr>
      <w:rFonts w:ascii="Cambria" w:hAnsi="Cambria" w:cs="Times New Roman"/>
      <w:b/>
      <w:bCs/>
      <w:i/>
      <w:iCs/>
      <w:color w:val="000000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9"/>
    <w:semiHidden/>
    <w:qFormat/>
    <w:locked/>
    <w:rPr>
      <w:rFonts w:ascii="Cambria" w:hAnsi="Cambria" w:cs="Times New Roman"/>
      <w:b/>
      <w:bCs/>
      <w:color w:val="000000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9"/>
    <w:semiHidden/>
    <w:qFormat/>
    <w:locked/>
    <w:rPr>
      <w:rFonts w:ascii="Calibri" w:hAnsi="Calibri" w:cs="Times New Roman"/>
      <w:b/>
      <w:bCs/>
      <w:color w:val="000000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9"/>
    <w:semiHidden/>
    <w:qFormat/>
    <w:locked/>
    <w:rPr>
      <w:rFonts w:ascii="Calibri" w:hAnsi="Calibri" w:cs="Times New Roman"/>
      <w:b/>
      <w:bCs/>
      <w:i/>
      <w:iCs/>
      <w:color w:val="000000"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9"/>
    <w:semiHidden/>
    <w:qFormat/>
    <w:locked/>
    <w:rPr>
      <w:rFonts w:ascii="Calibri" w:hAnsi="Calibri" w:cs="Times New Roman"/>
      <w:b/>
      <w:bCs/>
      <w:color w:val="000000"/>
    </w:rPr>
  </w:style>
  <w:style w:type="character" w:styleId="TitleChar" w:customStyle="1">
    <w:name w:val="Title Char"/>
    <w:basedOn w:val="DefaultParagraphFont"/>
    <w:link w:val="Title"/>
    <w:uiPriority w:val="99"/>
    <w:qFormat/>
    <w:locked/>
    <w:rPr>
      <w:rFonts w:ascii="Cambria" w:hAnsi="Cambria" w:cs="Times New Roman"/>
      <w:b/>
      <w:bCs/>
      <w:color w:val="000000"/>
      <w:sz w:val="32"/>
      <w:szCs w:val="32"/>
    </w:rPr>
  </w:style>
  <w:style w:type="character" w:styleId="SubtitleChar" w:customStyle="1">
    <w:name w:val="Subtitle Char"/>
    <w:basedOn w:val="DefaultParagraphFont"/>
    <w:link w:val="Subtitle"/>
    <w:uiPriority w:val="99"/>
    <w:qFormat/>
    <w:locked/>
    <w:rPr>
      <w:rFonts w:ascii="Cambria" w:hAnsi="Cambria" w:cs="Times New Roman"/>
      <w:color w:val="000000"/>
      <w:sz w:val="24"/>
      <w:szCs w:val="24"/>
    </w:rPr>
  </w:style>
  <w:style w:type="character" w:styleId="InternetLink" w:customStyle="1">
    <w:name w:val="Hyperlink"/>
    <w:basedOn w:val="DefaultParagraphFont"/>
    <w:uiPriority w:val="99"/>
    <w:rsid w:val="004d78b8"/>
    <w:rPr>
      <w:rFonts w:cs="Times New Roman"/>
      <w:color w:val="0000FF"/>
      <w:u w:val="single"/>
    </w:rPr>
  </w:style>
  <w:style w:type="character" w:styleId="WW8Num8z1" w:customStyle="1">
    <w:name w:val="WW8Num8z1"/>
    <w:uiPriority w:val="99"/>
    <w:qFormat/>
    <w:rsid w:val="00954777"/>
    <w:rPr>
      <w:i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6222f"/>
    <w:rPr>
      <w:color w:val="000000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6222f"/>
    <w:rPr>
      <w:color w:val="00000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63835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locked/>
    <w:rsid w:val="0018087f"/>
    <w:rPr>
      <w:b/>
      <w:bCs/>
    </w:rPr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1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FreeSans"/>
    </w:rPr>
  </w:style>
  <w:style w:type="paragraph" w:styleId="Normal1" w:customStyle="1">
    <w:name w:val="Normal1"/>
    <w:uiPriority w:val="99"/>
    <w:qFormat/>
    <w:rsid w:val="00fb4f4f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kern w:val="0"/>
      <w:sz w:val="22"/>
      <w:szCs w:val="20"/>
      <w:lang w:val="en-US" w:eastAsia="en-US" w:bidi="ar-SA"/>
    </w:rPr>
  </w:style>
  <w:style w:type="paragraph" w:styleId="Caption1">
    <w:name w:val="caption"/>
    <w:basedOn w:val="Normal1"/>
    <w:qFormat/>
    <w:pPr>
      <w:suppressLineNumbers/>
      <w:spacing w:before="120" w:after="120"/>
    </w:pPr>
    <w:rPr>
      <w:rFonts w:cs="FreeSans"/>
      <w:i/>
      <w:iCs/>
    </w:rPr>
  </w:style>
  <w:style w:type="paragraph" w:styleId="Title">
    <w:name w:val="Title"/>
    <w:basedOn w:val="Normal1"/>
    <w:next w:val="Normal1"/>
    <w:link w:val="TitleChar"/>
    <w:uiPriority w:val="99"/>
    <w:qFormat/>
    <w:rsid w:val="00fb4f4f"/>
    <w:pPr>
      <w:keepNext w:val="true"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link w:val="SubtitleChar"/>
    <w:uiPriority w:val="99"/>
    <w:qFormat/>
    <w:rsid w:val="00fb4f4f"/>
    <w:pPr>
      <w:keepNext w:val="true"/>
      <w:keepLines/>
      <w:spacing w:before="360" w:after="80"/>
      <w:contextualSpacing/>
    </w:pPr>
    <w:rPr>
      <w:rFonts w:ascii="Georgia" w:hAnsi="Georgia" w:cs="Georgia"/>
      <w:i/>
      <w:color w:val="666666"/>
      <w:sz w:val="48"/>
    </w:rPr>
  </w:style>
  <w:style w:type="paragraph" w:styleId="TableContents" w:customStyle="1">
    <w:name w:val="Table Contents"/>
    <w:basedOn w:val="Normal1"/>
    <w:uiPriority w:val="99"/>
    <w:qFormat/>
    <w:rsid w:val="001c31d4"/>
    <w:pPr>
      <w:suppressLineNumbers/>
      <w:spacing w:lineRule="auto" w:line="240" w:before="0" w:after="0"/>
    </w:pPr>
    <w:rPr>
      <w:rFonts w:ascii="Times New Roman" w:hAnsi="Times New Roman" w:eastAsia="WenQuanYi Micro Hei"/>
      <w:lang w:eastAsia="hi-IN"/>
    </w:rPr>
  </w:style>
  <w:style w:type="paragraph" w:styleId="ListParagraph">
    <w:name w:val="List Paragraph"/>
    <w:basedOn w:val="Normal1"/>
    <w:uiPriority w:val="34"/>
    <w:qFormat/>
    <w:rsid w:val="00954aba"/>
    <w:pPr>
      <w:spacing w:before="0" w:after="200"/>
      <w:ind w:left="720" w:hanging="0"/>
      <w:contextualSpacing/>
    </w:pPr>
    <w:rPr>
      <w:rFonts w:cs="Arial"/>
      <w:szCs w:val="22"/>
      <w:lang w:val="en-GB" w:eastAsia="en-GB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1"/>
    <w:link w:val="HeaderChar"/>
    <w:uiPriority w:val="99"/>
    <w:unhideWhenUsed/>
    <w:rsid w:val="0086222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1"/>
    <w:link w:val="FooterChar"/>
    <w:uiPriority w:val="99"/>
    <w:unhideWhenUsed/>
    <w:rsid w:val="0086222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63835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">
    <w:name w:val="Style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38">
    <w:name w:val="Style38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7">
    <w:name w:val="Style37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36">
    <w:name w:val="Style36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35">
    <w:name w:val="Style35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4">
    <w:name w:val="Style34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33">
    <w:name w:val="Style33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2">
    <w:name w:val="Style32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1">
    <w:name w:val="Style31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0">
    <w:name w:val="Style30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9">
    <w:name w:val="Style29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8">
    <w:name w:val="Style28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7">
    <w:name w:val="Style27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6">
    <w:name w:val="Style26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5">
    <w:name w:val="Style25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4">
    <w:name w:val="Style24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3">
    <w:name w:val="Style23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2">
    <w:name w:val="Style22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1">
    <w:name w:val="Style21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0">
    <w:name w:val="Style20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9">
    <w:name w:val="Style19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8">
    <w:name w:val="Style18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7">
    <w:name w:val="Style17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6">
    <w:name w:val="Style16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5">
    <w:name w:val="Style15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Style14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Style13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Style12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Style11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0">
    <w:name w:val="Style10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9">
    <w:name w:val="Style9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8">
    <w:name w:val="Style8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7">
    <w:name w:val="Style7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6">
    <w:name w:val="Style6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5">
    <w:name w:val="Style5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">
    <w:name w:val="Style4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">
    <w:name w:val="Style3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">
    <w:name w:val="Style2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3228c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elearn.bits-pilani.ac.in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10FCD-DCE4-4C9E-8761-72940912D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Application>LibreOffice/6.4.7.2$Linux_X86_64 LibreOffice_project/40$Build-2</Application>
  <Pages>8</Pages>
  <Words>1478</Words>
  <Characters>8471</Characters>
  <CharactersWithSpaces>9627</CharactersWithSpaces>
  <Paragraphs>267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2020-11-14T06:48:00Z</dcterms:created>
  <dc:creator>HP</dc:creator>
  <dc:description/>
  <dc:language>en-IN</dc:language>
  <cp:lastModifiedBy/>
  <cp:lastPrinted>2019-06-24T04:41:00Z</cp:lastPrinted>
  <dcterms:modified xsi:type="dcterms:W3CDTF">2021-12-23T20:51:26Z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