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Csci 43500-02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Group project </w:t>
      </w:r>
    </w:p>
    <w:p w:rsidR="00000000" w:rsidDel="00000000" w:rsidP="00000000" w:rsidRDefault="00000000" w:rsidRPr="00000000" w14:paraId="00000004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before="80" w:lineRule="auto"/>
        <w:jc w:val="center"/>
        <w:rPr>
          <w:color w:val="111111"/>
        </w:rPr>
      </w:pPr>
      <w:r w:rsidDel="00000000" w:rsidR="00000000" w:rsidRPr="00000000">
        <w:rPr>
          <w:color w:val="111111"/>
          <w:rtl w:val="0"/>
        </w:rPr>
        <w:t xml:space="preserve">The syllabus requires you to design a database and engineer web based</w:t>
      </w:r>
    </w:p>
    <w:p w:rsidR="00000000" w:rsidDel="00000000" w:rsidP="00000000" w:rsidRDefault="00000000" w:rsidRPr="00000000" w14:paraId="00000005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before="80" w:lineRule="auto"/>
        <w:jc w:val="center"/>
        <w:rPr>
          <w:color w:val="111111"/>
        </w:rPr>
      </w:pPr>
      <w:r w:rsidDel="00000000" w:rsidR="00000000" w:rsidRPr="00000000">
        <w:rPr>
          <w:color w:val="111111"/>
          <w:rtl w:val="0"/>
        </w:rPr>
        <w:t xml:space="preserve">application to manage and maintain the information. Support CRUD operations. You can engineer in teams 4/5 members per team) this using a variety of technologies including:</w:t>
      </w:r>
    </w:p>
    <w:p w:rsidR="00000000" w:rsidDel="00000000" w:rsidP="00000000" w:rsidRDefault="00000000" w:rsidRPr="00000000" w14:paraId="00000006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before="80" w:lineRule="auto"/>
        <w:ind w:left="720" w:firstLine="0"/>
        <w:jc w:val="left"/>
        <w:rPr>
          <w:color w:val="494949"/>
          <w:sz w:val="24"/>
          <w:szCs w:val="24"/>
          <w:highlight w:val="white"/>
        </w:rPr>
      </w:pPr>
      <w:r w:rsidDel="00000000" w:rsidR="00000000" w:rsidRPr="00000000">
        <w:rPr>
          <w:color w:val="111111"/>
          <w:rtl w:val="0"/>
        </w:rPr>
        <w:t xml:space="preserve">php(lamp/wamp)/ajax/j2ee(tomcat servlets/jdbc)/R(shiny and sqldf) or any combination.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before="80" w:lineRule="auto"/>
        <w:ind w:left="0" w:firstLine="0"/>
        <w:jc w:val="left"/>
        <w:rPr>
          <w:color w:val="1111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before="80" w:lineRule="auto"/>
        <w:ind w:left="720" w:firstLine="0"/>
        <w:jc w:val="left"/>
        <w:rPr>
          <w:color w:val="111111"/>
        </w:rPr>
      </w:pPr>
      <w:r w:rsidDel="00000000" w:rsidR="00000000" w:rsidRPr="00000000">
        <w:rPr>
          <w:color w:val="111111"/>
          <w:rtl w:val="0"/>
        </w:rPr>
        <w:t xml:space="preserve">XAMPP: </w:t>
      </w:r>
    </w:p>
    <w:p w:rsidR="00000000" w:rsidDel="00000000" w:rsidP="00000000" w:rsidRDefault="00000000" w:rsidRPr="00000000" w14:paraId="00000009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before="80" w:lineRule="auto"/>
        <w:ind w:left="720" w:firstLine="0"/>
        <w:jc w:val="left"/>
        <w:rPr>
          <w:color w:val="111111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https://www.apachefriends.org/index.html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before="80" w:lineRule="auto"/>
        <w:ind w:left="720" w:firstLine="0"/>
        <w:jc w:val="left"/>
        <w:rPr>
          <w:color w:val="1111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before="80" w:lineRule="auto"/>
        <w:ind w:left="720" w:firstLine="0"/>
        <w:jc w:val="center"/>
        <w:rPr>
          <w:color w:val="1111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jc w:val="center"/>
        <w:rPr>
          <w:color w:val="ff0000"/>
          <w:sz w:val="19"/>
          <w:szCs w:val="19"/>
        </w:rPr>
      </w:pPr>
      <w:r w:rsidDel="00000000" w:rsidR="00000000" w:rsidRPr="00000000">
        <w:rPr>
          <w:color w:val="ff0000"/>
          <w:sz w:val="19"/>
          <w:szCs w:val="19"/>
          <w:rtl w:val="0"/>
        </w:rPr>
        <w:t xml:space="preserve">Due Date</w:t>
      </w:r>
    </w:p>
    <w:p w:rsidR="00000000" w:rsidDel="00000000" w:rsidP="00000000" w:rsidRDefault="00000000" w:rsidRPr="00000000" w14:paraId="0000000D">
      <w:pPr>
        <w:pageBreakBefore w:val="0"/>
        <w:jc w:val="center"/>
        <w:rPr>
          <w:b w:val="1"/>
          <w:color w:val="45818e"/>
          <w:sz w:val="19"/>
          <w:szCs w:val="19"/>
        </w:rPr>
      </w:pPr>
      <w:r w:rsidDel="00000000" w:rsidR="00000000" w:rsidRPr="00000000">
        <w:rPr>
          <w:b w:val="1"/>
          <w:color w:val="111111"/>
          <w:rtl w:val="0"/>
        </w:rPr>
        <w:t xml:space="preserve">Tuesday, December 11, 2018</w:t>
      </w:r>
      <w:r w:rsidDel="00000000" w:rsidR="00000000" w:rsidRPr="00000000">
        <w:rPr>
          <w:b w:val="1"/>
          <w:color w:val="45818e"/>
          <w:sz w:val="19"/>
          <w:szCs w:val="19"/>
          <w:rtl w:val="0"/>
        </w:rPr>
        <w:t xml:space="preserve">10:00 AM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Topic:</w:t>
      </w:r>
      <w:r w:rsidDel="00000000" w:rsidR="00000000" w:rsidRPr="00000000">
        <w:rPr>
          <w:rtl w:val="0"/>
        </w:rPr>
        <w:t xml:space="preserve"> Photo album website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Members: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 1) Deion Bacchus:</w:t>
        <w:tab/>
        <w:t xml:space="preserve"> </w:t>
      </w:r>
      <w:hyperlink r:id="rId7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db101097@gmail.com</w:t>
        </w:r>
      </w:hyperlink>
      <w:r w:rsidDel="00000000" w:rsidR="00000000" w:rsidRPr="00000000">
        <w:rPr>
          <w:sz w:val="20"/>
          <w:szCs w:val="20"/>
          <w:highlight w:val="white"/>
          <w:rtl w:val="0"/>
        </w:rPr>
        <w:t xml:space="preserve"> | 917-774-0218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2) Wei Lian:  </w:t>
        <w:tab/>
        <w:tab/>
      </w:r>
      <w:hyperlink r:id="rId8">
        <w:r w:rsidDel="00000000" w:rsidR="00000000" w:rsidRPr="00000000">
          <w:rPr>
            <w:color w:val="1155cc"/>
            <w:sz w:val="18"/>
            <w:szCs w:val="18"/>
            <w:highlight w:val="white"/>
            <w:u w:val="single"/>
            <w:rtl w:val="0"/>
          </w:rPr>
          <w:t xml:space="preserve">lian576267257@gmail.com</w:t>
        </w:r>
      </w:hyperlink>
      <w:r w:rsidDel="00000000" w:rsidR="00000000" w:rsidRPr="00000000">
        <w:rPr>
          <w:sz w:val="18"/>
          <w:szCs w:val="18"/>
          <w:highlight w:val="white"/>
          <w:rtl w:val="0"/>
        </w:rPr>
        <w:t xml:space="preserve"> | 917-868-2136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3) Topgyal Gurung    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topgyaltsering3@gmail.com</w:t>
        </w:r>
      </w:hyperlink>
      <w:r w:rsidDel="00000000" w:rsidR="00000000" w:rsidRPr="00000000">
        <w:rPr>
          <w:rtl w:val="0"/>
        </w:rPr>
        <w:t xml:space="preserve">| 347-935-9179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4) Riyadh Rahman    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riyadh.rahman.work@gmaill.com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7">
      <w:pPr>
        <w:pageBreakBefore w:val="0"/>
        <w:ind w:left="1440" w:firstLine="72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riyadh.rahman97@myhunter.cuny.edu</w:t>
        </w:r>
      </w:hyperlink>
      <w:r w:rsidDel="00000000" w:rsidR="00000000" w:rsidRPr="00000000">
        <w:rPr>
          <w:rtl w:val="0"/>
        </w:rPr>
        <w:t xml:space="preserve">| 347-837-3123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Description/ Topic Details:</w:t>
      </w:r>
    </w:p>
    <w:p w:rsidR="00000000" w:rsidDel="00000000" w:rsidP="00000000" w:rsidRDefault="00000000" w:rsidRPr="00000000" w14:paraId="0000001A">
      <w:pPr>
        <w:pageBreakBefore w:val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Photo Album Website: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Which lets user make photo albums. 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needs provide username, password, email.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Uses upload photos and put them into photo album.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Database to store user information and photo albums. </w:t>
      </w:r>
    </w:p>
    <w:p w:rsidR="00000000" w:rsidDel="00000000" w:rsidP="00000000" w:rsidRDefault="00000000" w:rsidRPr="00000000" w14:paraId="00000020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E-R diagram: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3414713" cy="2529139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14713" cy="25291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Link: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https://www.lucidchart.com/documents/edit/aff6d419-50c9-4bce-a60b-ec450e4f1620/0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&lt;?php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$user='root';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$pw='';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$db='account'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$connect = new mysqli('localhost',$user,$pw,$db) or die("Error");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echo"connected";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?&gt;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jc w:val="center"/>
        <w:rPr/>
      </w:pPr>
      <w:r w:rsidDel="00000000" w:rsidR="00000000" w:rsidRPr="00000000">
        <w:rPr>
          <w:rtl w:val="0"/>
        </w:rPr>
        <w:t xml:space="preserve">To do: html for albums, letting user query the album. 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58547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5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5" w:type="default"/>
      <w:footerReference r:id="rId16" w:type="default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pageBreakBefore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2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mailto:riyadh.rahman97@myhunter.cuny.edu" TargetMode="External"/><Relationship Id="rId10" Type="http://schemas.openxmlformats.org/officeDocument/2006/relationships/hyperlink" Target="mailto:riyadh.rahman.work@gmaill.com" TargetMode="External"/><Relationship Id="rId13" Type="http://schemas.openxmlformats.org/officeDocument/2006/relationships/hyperlink" Target="https://www.lucidchart.com/documents/edit/aff6d419-50c9-4bce-a60b-ec450e4f1620/0" TargetMode="External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topgyaltsering3@gmail.com" TargetMode="External"/><Relationship Id="rId15" Type="http://schemas.openxmlformats.org/officeDocument/2006/relationships/header" Target="header1.xml"/><Relationship Id="rId14" Type="http://schemas.openxmlformats.org/officeDocument/2006/relationships/image" Target="media/image1.png"/><Relationship Id="rId16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https://www.apachefriends.org/index.html" TargetMode="External"/><Relationship Id="rId7" Type="http://schemas.openxmlformats.org/officeDocument/2006/relationships/hyperlink" Target="mailto:db101097@gmail.com" TargetMode="External"/><Relationship Id="rId8" Type="http://schemas.openxmlformats.org/officeDocument/2006/relationships/hyperlink" Target="mailto:lian576267257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