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MemMan Psuedocode View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(starting from the point where MemMan has been called and passed a parameter, containing the location of a loadable object from the filesystem)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Read 'param' section of object. Read params: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0a) Check for '.type' parameter.</w:t>
        <w:tab/>
        <w:t xml:space="preserve">Should be one of the following: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bin_exec (read-only, executable)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bin_data (read-write, not executable)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text_exe (read-only, executable)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text_dat (read-write, not executable)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0b) Check for '.rtip' parameter (RunTime Initialization Param). Should be either: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on_boot (loaded after kernel-space - once)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service (loaded after kernel-space - continuous)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instance (loaed after user-space - once)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on_kill (loaded after user-space stops - dies)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0c) Check for '.rtpp' parameter (RunTime Persistance Param). Should be either: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_root (system permission)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admin (elevated permission)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_user (limited permission)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0d) Check for '.rtsp' parameter (Runtime segment Size Param). Should be either: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_static (may not request more memory)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dynamic (may use 'burst' limit)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0e) Check for '.rtmp' parameter (RunTime Memory Param). Should be a number no larger than 5% of total RAM.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'burst' size allows for an extra 2% in addition to this. However, this limit may never be exceded.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0f) Check for '.name', '.desc' and other object descriptors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Get size of 'param' section.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Get size of 'code' section.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Get size of (static, initialized) 'data' section.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Get size of (static, uninitialized) 'bss' section.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Get total object size (sum of the previous sections) and return 'object size'+'.rtmp' as a memory request, and set '.state' to 'queued'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If memory is available, check priority. Objects with the highest permission level and persistance are loaded first.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If no memory is available, object remains 'queued' and is pushed to persistent storage as a queued chunk.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Otherwise, it's sent into RAM. Its '.state' is set to 'active'.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Once loaded into RAM, r/w/e remains persistent, and may not change until it leaves volatile memory.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When an object is waiting for a certain event or condition, and is not actively performing an instruction, its '.state' is changed to 'inactive'.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When an object runs out of memory, MemMan will attempt to delete orphanned/leaked data. Object '.state' changes to 'paused'.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10a) If unable to free enough space for continued execution, change Object '.state' to 'stopped'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Object's stack contents are pushed to persistent memory, in the form of Read-Only debug 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Throw 'Out of Memory' Exception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Remove Object from RAM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10b) If enough free space is produced, change Object '.state' to 'active'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Object is unpaused - execution continues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