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﻿Data Types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Types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http://wiki.osdev.org/User:Pancakes/BitmapHeapImplementationEnhanced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http://wiki.osdev.org/User:Pancakes/BitmapHeapImplementation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http://www.osdever.net/tutorials/view/memory-management-2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http://wiki.osdev.org/Brendan's_Memory_Management_Guide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http://wiki.osdev.org/User:Mrvn/LinkedListBucketHeapImplementation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http://www.osdever.net/tutorials/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TOTAL_ITHREADs = CPUs*COREs;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TOTAL_CTHREADs = CPUs*(COREs+VCOREs);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Composite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TOTAL_UTHREADs = CPUs*(COREs+VCOREs)-2;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Userspace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TOTAL_THREADs = (TOTAL_UTHREADs*1.5)+2;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