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Developers Guide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Chapter 5. Webmastering</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0j0zll" w:id="1"/>
      <w:bookmarkEnd w:id="1"/>
      <w:r w:rsidDel="00000000" w:rsidR="00000000" w:rsidRPr="00000000">
        <w:rPr>
          <w:shd w:fill="auto" w:val="clear"/>
          <w:rtl w:val="0"/>
        </w:rPr>
        <w:t xml:space="preserve">5.1. Bochs project webspace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Bochs project webspace is stored under the SF directory /home/project-web/bochs. It can be accessed from the SF shell using SSH or with the commands </w:t>
      </w:r>
      <w:r w:rsidDel="00000000" w:rsidR="00000000" w:rsidRPr="00000000">
        <w:rPr>
          <w:b w:val="1"/>
          <w:shd w:fill="auto" w:val="clear"/>
          <w:rtl w:val="0"/>
        </w:rPr>
        <w:t xml:space="preserve">sftp</w:t>
      </w:r>
      <w:r w:rsidDel="00000000" w:rsidR="00000000" w:rsidRPr="00000000">
        <w:rPr>
          <w:shd w:fill="auto" w:val="clear"/>
          <w:rtl w:val="0"/>
        </w:rPr>
        <w:t xml:space="preserve">, </w:t>
      </w:r>
      <w:r w:rsidDel="00000000" w:rsidR="00000000" w:rsidRPr="00000000">
        <w:rPr>
          <w:b w:val="1"/>
          <w:shd w:fill="auto" w:val="clear"/>
          <w:rtl w:val="0"/>
        </w:rPr>
        <w:t xml:space="preserve">scp</w:t>
      </w:r>
      <w:r w:rsidDel="00000000" w:rsidR="00000000" w:rsidRPr="00000000">
        <w:rPr>
          <w:shd w:fill="auto" w:val="clear"/>
          <w:rtl w:val="0"/>
        </w:rPr>
        <w:t xml:space="preserve"> and </w:t>
      </w:r>
      <w:r w:rsidDel="00000000" w:rsidR="00000000" w:rsidRPr="00000000">
        <w:rPr>
          <w:b w:val="1"/>
          <w:shd w:fill="auto" w:val="clear"/>
          <w:rtl w:val="0"/>
        </w:rPr>
        <w:t xml:space="preserve">rsync</w:t>
      </w:r>
      <w:r w:rsidDel="00000000" w:rsidR="00000000" w:rsidRPr="00000000">
        <w:rPr>
          <w:shd w:fill="auto" w:val="clear"/>
          <w:rtl w:val="0"/>
        </w:rPr>
        <w:t xml:space="preserve">. Some parts of the directory structure must be updated from the local CVS repository, others from Bochs SVN (directories bochs and sfsite). The online documentation, disk images and screenshots must be uploaded manually.</w:t>
      </w:r>
    </w:p>
    <w:bookmarkStart w:colFirst="0" w:colLast="0" w:name="1fob9te" w:id="2"/>
    <w:bookmarkEnd w:id="2"/>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5-1. Directory structure</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Location</w:t>
            </w:r>
          </w:p>
        </w:tc>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Meaning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cgi-bin</w:t>
            </w:r>
          </w:p>
        </w:tc>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CGI scripts for the website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htdocs</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root directory of the website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htdocs/doc/docbook</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online documentation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htdocs/docs-html</w:t>
            </w:r>
          </w:p>
        </w:tc>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old Bochs documentation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htdocs/guestos</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disk images directly stored on the Bochs website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htdocs/screenshot</w:t>
            </w:r>
          </w:p>
        </w:tc>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screenshots of Bochs running several guest operating systems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htdocs/svn-snapshot</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link to current snapshot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htdocs/techspec</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technical specifications of several hardware components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lxr</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source browser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sfsite-cvsroot</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local CVS repository</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sitebin</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shell scripts (e.g. for snapshot generation)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siteman</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website manual pages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snapshot</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SVN snapshot storage area</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tmp</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temp directory for shell scripts</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8">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9">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0">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Building a Bochs release</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Updating the Bochs website content</w:t>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ocs.google.com/update-website.html" TargetMode="External"/><Relationship Id="rId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hyperlink" Target="http://docs.google.com/svn-release.html" TargetMode="External"/><Relationship Id="rId7" Type="http://schemas.openxmlformats.org/officeDocument/2006/relationships/hyperlink" Target="http://docs.google.com/update-website.html" TargetMode="External"/><Relationship Id="rId8" Type="http://schemas.openxmlformats.org/officeDocument/2006/relationships/hyperlink" Target="http://docs.google.com/svn-rele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