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C:\Users\TopHatProductions115\Desktop\Go!\Tools\Development\SASM\NASM&gt;nasm -f bin "C:\Users\TopHatProductions115\Desktop\TXP-VOS\Mess\bootloader.asm"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C:\Users\TopHatProductions115\Desktop\TXP-VOS\Mess\bootloader.asm:86: warning: ignoring unknown section attribute: ""aw","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C:\Users\TopHatProductions115\Desktop\TXP-VOS\Mess\bootloader.asm:86: warning: ignoring unknown section attribute: ""aw","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gdt.inc:136: warning: word data exceeds bounds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gdt.inc:137: warning: word data exceeds bounds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gdt.inc:140: warning: word data exceeds bounds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gdt.inc:141: warning: word data exceeds bounds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gdt.inc:145: warning: word data exceeds bounds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gdt.inc:146: warning: word data exceeds bounds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gdt.inc:149: warning: word data exceeds bounds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gdt.inc:150: warning: word data exceeds bounds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C:\Users\TopHatProductions115\Desktop\TXP-VOS\Mess\bootloader.asm:86: warning: ignoring unknown section attribute: ""aw","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gdt.inc:44: error: symbol `FREE_SPACE' undefined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gdt.inc:48: error: instruction not supported in 64-bit mode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gdt.inc:72: error: instruction not supported in 64-bit mode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gdt.inc:73: error: instruction not supported in 64-bit mode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gdt.inc:76: error: instruction not supported in 64-bit mode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gdt.inc:77: error: instruction not supported in 64-bit mode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gdt.inc:78: error: instruction not supported in 64-bit mode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gdt.inc:79: error: instruction not supported in 64-bit mode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gdt.inc:80: error: instruction not supported in 64-bit mode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gdt.inc:81: error: instruction not supported in 64-bit mode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gdt.inc:107: error: instruction not supported in 64-bit mode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gdt.inc:109: error: instruction not supported in 64-bit mode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C:\Users\TopHatProductions115\Desktop\TXP-VOS\Mess\bootloader.asm:25: error: symbol `_DisableOldPaging' undefined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C:\Users\TopHatProductions115\Desktop\TXP-VOS\Mess\bootloader.asm:83: warning: uninitialized space declared in .eh_frames section: zeroing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C:\Users\TopHatProductions115\Desktop\TXP-VOS\Mess\bootloader.asm:86: warning: ignoring unknown section attribute: ""aw","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C:\Users\TopHatProductions115\Desktop\TXP-VOS\Mess\bootloader.asm:123: error: binary output format does not support external references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 :: Test and debug bootloader.s (Stage 1)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Test bootloader.asm (Stage 2) - debugging nearly complete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 :: Fix Memory bound(s) issues, with gdt.inc, above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Test the C files in 'HWIC' - for Kernel space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Get NASM to work with UTF-8/UTF-8 BOM encoding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Build and Test full Kernel/VOS in VM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-memory manager (MemMan)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https://www.cs.utah.edu/flux/oskit/html/oskit-wwwch25.html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-Threading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http://anirban.org/ugrad/btech_honors_thesis.pdf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-VGA Graphics support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http://wiki.osdev.org/Drawing_In_Protected_Mode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=other (after-thoughts):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http://dos.iitm.ac.in/projects/MOOL/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boss mool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