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C0CB8" w14:textId="77777777" w:rsidR="005045F2" w:rsidRDefault="00545125">
      <w:r>
        <w:t>test</w:t>
      </w:r>
      <w:bookmarkStart w:id="0" w:name="_GoBack"/>
      <w:bookmarkEnd w:id="0"/>
    </w:p>
    <w:sectPr w:rsidR="00504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125"/>
    <w:rsid w:val="005045F2"/>
    <w:rsid w:val="0054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20345"/>
  <w15:chartTrackingRefBased/>
  <w15:docId w15:val="{D4578711-86D7-454C-A8FD-85B471DE4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Endres, Christopher Matthew</dc:creator>
  <cp:keywords/>
  <dc:description/>
  <cp:lastModifiedBy>Endres, Christopher Matthew</cp:lastModifiedBy>
  <cp:revision>1</cp:revision>
  <dcterms:created xsi:type="dcterms:W3CDTF">2019-10-19T03:49:00Z</dcterms:created>
  <dcterms:modified xsi:type="dcterms:W3CDTF">2019-10-19T03:49:00Z</dcterms:modified>
</cp:coreProperties>
</file>