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66808" w14:textId="77777777" w:rsidR="00BD32D4" w:rsidRDefault="00BD32D4" w:rsidP="00BD32D4">
      <w:pPr>
        <w:pStyle w:val="Heading1"/>
      </w:pPr>
      <w:r>
        <w:t xml:space="preserve">ABOUT THE AUTHOR </w:t>
      </w:r>
    </w:p>
    <w:p w14:paraId="77CABF41" w14:textId="44A15692" w:rsidR="00BD32D4" w:rsidRDefault="00BD32D4">
      <w:r>
        <w:t>Chris Cantrell (tophercantrell@gmail.com) is a</w:t>
      </w:r>
      <w:r w:rsidR="00AC6FAD">
        <w:t>n e</w:t>
      </w:r>
      <w:r>
        <w:t>ngineer for Vertiv. He also teaches for Professional and Continuing Studies at the University of Alabama in Huntsville. When he isn’t working, you’ll find him soldering on some fun IoT project or digging around in the ROMs of an old arcade game. Chris has written several articles for Circuit Cellar over the years.</w:t>
      </w:r>
    </w:p>
    <w:sectPr w:rsidR="00BD32D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A5D57" w14:textId="77777777" w:rsidR="00181AED" w:rsidRDefault="00181AED" w:rsidP="00C60802">
      <w:pPr>
        <w:spacing w:after="0" w:line="240" w:lineRule="auto"/>
      </w:pPr>
      <w:r>
        <w:separator/>
      </w:r>
    </w:p>
  </w:endnote>
  <w:endnote w:type="continuationSeparator" w:id="0">
    <w:p w14:paraId="0FE5144A" w14:textId="77777777" w:rsidR="00181AED" w:rsidRDefault="00181AED" w:rsidP="00C6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46AA3" w14:textId="64C535C1" w:rsidR="00C60802" w:rsidRDefault="00C1250B">
    <w:pPr>
      <w:pStyle w:val="Footer"/>
    </w:pPr>
    <w:r>
      <w:t>Author-Bio-ContactInfo.docx</w:t>
    </w:r>
    <w:r w:rsidR="00C60802">
      <w:ptab w:relativeTo="margin" w:alignment="center" w:leader="none"/>
    </w:r>
    <w:r w:rsidR="00C60802">
      <w:ptab w:relativeTo="margin" w:alignment="right" w:leader="none"/>
    </w:r>
    <w:r w:rsidR="001A5B36">
      <w:t>5/4</w:t>
    </w:r>
    <w:r w:rsidR="00C60802">
      <w:t>/202</w:t>
    </w:r>
    <w:r w:rsidR="00297710">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107A3" w14:textId="77777777" w:rsidR="00181AED" w:rsidRDefault="00181AED" w:rsidP="00C60802">
      <w:pPr>
        <w:spacing w:after="0" w:line="240" w:lineRule="auto"/>
      </w:pPr>
      <w:r>
        <w:separator/>
      </w:r>
    </w:p>
  </w:footnote>
  <w:footnote w:type="continuationSeparator" w:id="0">
    <w:p w14:paraId="3BA16468" w14:textId="77777777" w:rsidR="00181AED" w:rsidRDefault="00181AED" w:rsidP="00C60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D3FD" w14:textId="7DEE173C" w:rsidR="00C60802" w:rsidRDefault="001A5B36">
    <w:pPr>
      <w:pStyle w:val="Header"/>
    </w:pPr>
    <w:r>
      <w:t>The Monty Hall Dilemma</w:t>
    </w:r>
    <w:r w:rsidR="00C60802">
      <w:ptab w:relativeTo="margin" w:alignment="center" w:leader="none"/>
    </w:r>
    <w:r w:rsidR="00C60802">
      <w:ptab w:relativeTo="margin" w:alignment="right" w:leader="none"/>
    </w:r>
    <w:r w:rsidR="00C60802">
      <w:t>Chris Cantrell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35"/>
    <w:rsid w:val="00181AED"/>
    <w:rsid w:val="001A5B36"/>
    <w:rsid w:val="00297710"/>
    <w:rsid w:val="002B1D80"/>
    <w:rsid w:val="00373FCA"/>
    <w:rsid w:val="004067F1"/>
    <w:rsid w:val="0054241F"/>
    <w:rsid w:val="00595BD2"/>
    <w:rsid w:val="00620B41"/>
    <w:rsid w:val="0077743D"/>
    <w:rsid w:val="009C2930"/>
    <w:rsid w:val="00AC6FAD"/>
    <w:rsid w:val="00AF42F5"/>
    <w:rsid w:val="00BD32D4"/>
    <w:rsid w:val="00C1250B"/>
    <w:rsid w:val="00C60802"/>
    <w:rsid w:val="00E67835"/>
    <w:rsid w:val="00EC7CBA"/>
    <w:rsid w:val="00F9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68C56"/>
  <w15:chartTrackingRefBased/>
  <w15:docId w15:val="{DDAE8334-9D51-4131-BF4F-A0AFBB7F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D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802"/>
  </w:style>
  <w:style w:type="paragraph" w:styleId="Footer">
    <w:name w:val="footer"/>
    <w:basedOn w:val="Normal"/>
    <w:link w:val="FooterChar"/>
    <w:uiPriority w:val="99"/>
    <w:unhideWhenUsed/>
    <w:rsid w:val="00C6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Cantrell</dc:creator>
  <cp:keywords/>
  <dc:description/>
  <cp:lastModifiedBy>Christopher Cantrell</cp:lastModifiedBy>
  <cp:revision>13</cp:revision>
  <dcterms:created xsi:type="dcterms:W3CDTF">2022-10-15T14:55:00Z</dcterms:created>
  <dcterms:modified xsi:type="dcterms:W3CDTF">2024-05-04T21:52:00Z</dcterms:modified>
</cp:coreProperties>
</file>