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675" w:rsidRDefault="00871156">
      <w:pPr>
        <w:rPr>
          <w:rFonts w:ascii="Verdana" w:hAnsi="Verdana"/>
          <w:color w:val="434343"/>
          <w:sz w:val="21"/>
          <w:szCs w:val="21"/>
          <w:shd w:val="clear" w:color="auto" w:fill="FFFFFF"/>
        </w:rPr>
      </w:pPr>
      <w:r>
        <w:rPr>
          <w:rFonts w:ascii="Verdana" w:hAnsi="Verdana"/>
          <w:color w:val="434343"/>
          <w:sz w:val="21"/>
          <w:szCs w:val="21"/>
          <w:shd w:val="clear" w:color="auto" w:fill="FFFFFF"/>
        </w:rPr>
        <w:t>Свое название стиль получил в честь одноименного региона на юге Франции, знаменитого живописными морскими пейзажами, пьянящим ароматом цветов, выбеленными ярким солнцем улочками и пряной кухней. В XVII веке представители буржуазии в попытках уйти от строгих классических линий и городской суеты начали селиться в отдаленной провинции. Вдохновляясь местными красотами и размеренной деревенской жизнью, они обустраивали свои новые дома просто, но в то же время элегантно.</w:t>
      </w:r>
    </w:p>
    <w:p w:rsidR="00871156" w:rsidRDefault="00871156">
      <w:pPr>
        <w:rPr>
          <w:rFonts w:ascii="Verdana" w:hAnsi="Verdana"/>
          <w:color w:val="434343"/>
          <w:sz w:val="21"/>
          <w:szCs w:val="21"/>
          <w:shd w:val="clear" w:color="auto" w:fill="FFFFFF"/>
        </w:rPr>
      </w:pPr>
      <w:r>
        <w:rPr>
          <w:rFonts w:ascii="Verdana" w:hAnsi="Verdana"/>
          <w:color w:val="434343"/>
          <w:sz w:val="21"/>
          <w:szCs w:val="21"/>
          <w:shd w:val="clear" w:color="auto" w:fill="FFFFFF"/>
        </w:rPr>
        <w:t xml:space="preserve">Необычайную популярность в Европе прованский стиль в интерьере получил в XIX веке. Прежде всего, он привлекал атмосферой простоты, покоя и естественности, присущей деревне. И сегодня атмосфера французского кантри по прежнему очаровывает многих своей уникальной энергетикой, располагающей к расслаблению и отдыху от ежедневной </w:t>
      </w:r>
      <w:proofErr w:type="spellStart"/>
      <w:r>
        <w:rPr>
          <w:rFonts w:ascii="Verdana" w:hAnsi="Verdana"/>
          <w:color w:val="434343"/>
          <w:sz w:val="21"/>
          <w:szCs w:val="21"/>
          <w:shd w:val="clear" w:color="auto" w:fill="FFFFFF"/>
        </w:rPr>
        <w:t>суеты.Если</w:t>
      </w:r>
      <w:proofErr w:type="spellEnd"/>
      <w:r>
        <w:rPr>
          <w:rFonts w:ascii="Verdana" w:hAnsi="Verdana"/>
          <w:color w:val="434343"/>
          <w:sz w:val="21"/>
          <w:szCs w:val="21"/>
          <w:shd w:val="clear" w:color="auto" w:fill="FFFFFF"/>
        </w:rPr>
        <w:t xml:space="preserve"> вы хотите наполнить ваше жилище легким средиземноморским шармом, уютом и гармонией, стиль </w:t>
      </w:r>
      <w:proofErr w:type="spellStart"/>
      <w:r>
        <w:rPr>
          <w:rFonts w:ascii="Verdana" w:hAnsi="Verdana"/>
          <w:color w:val="434343"/>
          <w:sz w:val="21"/>
          <w:szCs w:val="21"/>
          <w:shd w:val="clear" w:color="auto" w:fill="FFFFFF"/>
        </w:rPr>
        <w:t>прованс</w:t>
      </w:r>
      <w:proofErr w:type="spellEnd"/>
      <w:r>
        <w:rPr>
          <w:rFonts w:ascii="Verdana" w:hAnsi="Verdana"/>
          <w:color w:val="434343"/>
          <w:sz w:val="21"/>
          <w:szCs w:val="21"/>
          <w:shd w:val="clear" w:color="auto" w:fill="FFFFFF"/>
        </w:rPr>
        <w:t> — лучший выбор, как для </w:t>
      </w:r>
      <w:hyperlink r:id="rId4" w:history="1">
        <w:r>
          <w:rPr>
            <w:rStyle w:val="a3"/>
            <w:rFonts w:ascii="Arial" w:hAnsi="Arial" w:cs="Arial"/>
            <w:color w:val="E3B6B2"/>
            <w:sz w:val="21"/>
            <w:szCs w:val="21"/>
            <w:shd w:val="clear" w:color="auto" w:fill="FFFFFF"/>
          </w:rPr>
          <w:t>загородного дома</w:t>
        </w:r>
      </w:hyperlink>
      <w:r>
        <w:rPr>
          <w:rFonts w:ascii="Verdana" w:hAnsi="Verdana"/>
          <w:color w:val="434343"/>
          <w:sz w:val="21"/>
          <w:szCs w:val="21"/>
          <w:shd w:val="clear" w:color="auto" w:fill="FFFFFF"/>
        </w:rPr>
        <w:t>, так и современной городской квартиры.</w:t>
      </w:r>
    </w:p>
    <w:p w:rsidR="00871156" w:rsidRDefault="00871156">
      <w:pPr>
        <w:rPr>
          <w:rFonts w:ascii="Verdana" w:hAnsi="Verdana"/>
          <w:color w:val="434343"/>
          <w:sz w:val="21"/>
          <w:szCs w:val="21"/>
          <w:shd w:val="clear" w:color="auto" w:fill="FFFFFF"/>
        </w:rPr>
      </w:pPr>
    </w:p>
    <w:p w:rsidR="00871156" w:rsidRDefault="00871156" w:rsidP="00871156">
      <w:pPr>
        <w:pStyle w:val="a4"/>
        <w:shd w:val="clear" w:color="auto" w:fill="FFFFFF"/>
        <w:spacing w:before="0" w:beforeAutospacing="0"/>
        <w:rPr>
          <w:rFonts w:ascii="Open Sans" w:hAnsi="Open Sans"/>
          <w:color w:val="666666"/>
        </w:rPr>
      </w:pPr>
      <w:r>
        <w:rPr>
          <w:rFonts w:ascii="Open Sans" w:hAnsi="Open Sans"/>
          <w:color w:val="666666"/>
        </w:rPr>
        <w:t>Работая над квартирой в стиле Прованс, наша задача – собрать, перенять все черты, несущие в себе эту удивительную атмосферу и сложить их вместе, гармонично объединив в пространстве квартиры.</w:t>
      </w:r>
    </w:p>
    <w:p w:rsidR="00871156" w:rsidRDefault="00871156" w:rsidP="00871156">
      <w:pPr>
        <w:pStyle w:val="a4"/>
        <w:shd w:val="clear" w:color="auto" w:fill="FFFFFF"/>
        <w:spacing w:before="0" w:beforeAutospacing="0"/>
        <w:rPr>
          <w:rFonts w:ascii="Open Sans" w:hAnsi="Open Sans"/>
          <w:color w:val="666666"/>
        </w:rPr>
      </w:pPr>
      <w:r>
        <w:rPr>
          <w:rFonts w:ascii="Open Sans" w:hAnsi="Open Sans"/>
          <w:color w:val="666666"/>
        </w:rPr>
        <w:t>Вот лишь некоторые из таких моментов:</w:t>
      </w:r>
    </w:p>
    <w:p w:rsidR="00871156" w:rsidRDefault="00871156" w:rsidP="00871156">
      <w:pPr>
        <w:pStyle w:val="a4"/>
        <w:shd w:val="clear" w:color="auto" w:fill="FFFFFF"/>
        <w:spacing w:before="0" w:beforeAutospacing="0"/>
        <w:rPr>
          <w:rFonts w:ascii="Open Sans" w:hAnsi="Open Sans"/>
          <w:color w:val="666666"/>
        </w:rPr>
      </w:pPr>
      <w:r>
        <w:rPr>
          <w:rFonts w:ascii="Open Sans" w:hAnsi="Open Sans"/>
          <w:color w:val="666666"/>
        </w:rPr>
        <w:t>• Обилие белого и пастельных тонов: бежевый, светло-желтый, молочный, светло-коричневый.</w:t>
      </w:r>
      <w:r>
        <w:rPr>
          <w:rFonts w:ascii="Open Sans" w:hAnsi="Open Sans"/>
          <w:color w:val="666666"/>
        </w:rPr>
        <w:br/>
        <w:t>• Мебель и материалы отделки искусственно состарены</w:t>
      </w:r>
      <w:r>
        <w:rPr>
          <w:rFonts w:ascii="Open Sans" w:hAnsi="Open Sans"/>
          <w:color w:val="666666"/>
        </w:rPr>
        <w:br/>
        <w:t>• Мебель с классическими элементами, но простыми и немного наивными</w:t>
      </w:r>
      <w:r>
        <w:rPr>
          <w:rFonts w:ascii="Open Sans" w:hAnsi="Open Sans"/>
          <w:color w:val="666666"/>
        </w:rPr>
        <w:br/>
        <w:t>• Обилие мелких элементов декора: вышивка, подушечки, подсвечники, узорчатые рамочки</w:t>
      </w:r>
      <w:r>
        <w:rPr>
          <w:rFonts w:ascii="Open Sans" w:hAnsi="Open Sans"/>
          <w:color w:val="666666"/>
        </w:rPr>
        <w:br/>
        <w:t>• Стилизованные под старину цветочные рисунки на мебели, цветочных горшках</w:t>
      </w:r>
    </w:p>
    <w:p w:rsidR="00871156" w:rsidRDefault="00871156" w:rsidP="00871156">
      <w:pPr>
        <w:pStyle w:val="a4"/>
        <w:shd w:val="clear" w:color="auto" w:fill="FFFFFF"/>
        <w:spacing w:before="0" w:beforeAutospacing="0"/>
        <w:rPr>
          <w:rFonts w:ascii="Open Sans" w:hAnsi="Open Sans"/>
          <w:color w:val="666666"/>
        </w:rPr>
      </w:pPr>
      <w:r>
        <w:rPr>
          <w:rFonts w:ascii="Open Sans" w:hAnsi="Open Sans"/>
          <w:color w:val="666666"/>
        </w:rPr>
        <w:t>Очень важно подобрать, или спроектировать выразительную и добротную мебель. Качество дизайна предметов мебели очень сильно отразится на всем интерьере, и либо обогатит его, либо низвергнет на уровень примитивной поделки. Тут очень желательно прибегнуть к услугам профессионалов, ведь если покрасить потолок в белый цвет задача нетривиальная, то в выборе мебели и декора очень легко ошибиться.</w:t>
      </w:r>
    </w:p>
    <w:p w:rsidR="00871156" w:rsidRDefault="00871156" w:rsidP="00871156">
      <w:pPr>
        <w:pStyle w:val="a4"/>
        <w:shd w:val="clear" w:color="auto" w:fill="FFFFFF"/>
        <w:spacing w:before="0" w:beforeAutospacing="0"/>
        <w:rPr>
          <w:rFonts w:ascii="Open Sans" w:hAnsi="Open Sans"/>
          <w:color w:val="666666"/>
        </w:rPr>
      </w:pPr>
      <w:r>
        <w:rPr>
          <w:rFonts w:ascii="Open Sans" w:hAnsi="Open Sans"/>
          <w:color w:val="666666"/>
        </w:rPr>
        <w:t>Каким бы ни был ваш бюджет, качественный и профессиональный дизайн – залог успеха. В «эконом» варианте, хороший проект поможет, с минимальными затратами, добиться интересного и насыщенного пространства. А в элитном и дорогом решении – профессиональный проект интерьера поможет не спустить деньги на ветер, а получить за них по-настоящему добротный и дорогой дизайн, премиум-класса.</w:t>
      </w:r>
    </w:p>
    <w:p w:rsidR="00871156" w:rsidRDefault="00871156">
      <w:pPr>
        <w:rPr>
          <w:rFonts w:ascii="Open Sans" w:hAnsi="Open Sans"/>
          <w:color w:val="666666"/>
          <w:shd w:val="clear" w:color="auto" w:fill="FFFFFF"/>
        </w:rPr>
      </w:pPr>
      <w:r>
        <w:rPr>
          <w:rFonts w:ascii="Open Sans" w:hAnsi="Open Sans"/>
          <w:color w:val="666666"/>
          <w:shd w:val="clear" w:color="auto" w:fill="FFFFFF"/>
        </w:rPr>
        <w:t xml:space="preserve">Работая в стиле Прованс, необходимо уловить красоту в этих состаренных формах, потертостях и легкой наивности декора. Но он, как и любой другой стиль, допускает отклонения и эксперименты. Если вам хочется включить в него более современные формы и элементы – в этом нет ничего страшного. Это скорее атмосфера, а не набор шаблонов, из которых складывается интерьер. </w:t>
      </w:r>
      <w:proofErr w:type="gramStart"/>
      <w:r>
        <w:rPr>
          <w:rFonts w:ascii="Open Sans" w:hAnsi="Open Sans"/>
          <w:color w:val="666666"/>
          <w:shd w:val="clear" w:color="auto" w:fill="FFFFFF"/>
        </w:rPr>
        <w:t>Каждый стиль это</w:t>
      </w:r>
      <w:proofErr w:type="gramEnd"/>
      <w:r>
        <w:rPr>
          <w:rFonts w:ascii="Open Sans" w:hAnsi="Open Sans"/>
          <w:color w:val="666666"/>
          <w:shd w:val="clear" w:color="auto" w:fill="FFFFFF"/>
        </w:rPr>
        <w:t xml:space="preserve"> воплощение определенной философии, выраженной в цвете и форме, сочетании предметов.</w:t>
      </w:r>
    </w:p>
    <w:p w:rsidR="00084BF0" w:rsidRDefault="00084BF0">
      <w:pPr>
        <w:rPr>
          <w:rFonts w:ascii="Open Sans" w:hAnsi="Open Sans"/>
          <w:color w:val="666666"/>
          <w:shd w:val="clear" w:color="auto" w:fill="FFFFFF"/>
        </w:rPr>
      </w:pPr>
      <w:r>
        <w:rPr>
          <w:rFonts w:ascii="Open Sans" w:hAnsi="Open Sans"/>
          <w:color w:val="666666"/>
          <w:shd w:val="clear" w:color="auto" w:fill="FFFFFF"/>
        </w:rPr>
        <w:lastRenderedPageBreak/>
        <w:t>МИНИМАЛИЗМ</w:t>
      </w:r>
    </w:p>
    <w:p w:rsidR="00084BF0" w:rsidRDefault="00084BF0">
      <w:pPr>
        <w:rPr>
          <w:rFonts w:ascii="Verdana" w:hAnsi="Verdana"/>
          <w:color w:val="434343"/>
          <w:sz w:val="21"/>
          <w:szCs w:val="21"/>
          <w:shd w:val="clear" w:color="auto" w:fill="FFFFFF"/>
        </w:rPr>
      </w:pPr>
      <w:r>
        <w:rPr>
          <w:rFonts w:ascii="Verdana" w:hAnsi="Verdana"/>
          <w:color w:val="434343"/>
          <w:sz w:val="21"/>
          <w:szCs w:val="21"/>
          <w:shd w:val="clear" w:color="auto" w:fill="FFFFFF"/>
        </w:rPr>
        <w:t xml:space="preserve">Стиль минимализм в интерьере – это дизайн, которому характерны сдержанность и строгость в оформлении. Главным образом она достигается посредством использования функциональных предметов интерьера, </w:t>
      </w:r>
      <w:proofErr w:type="spellStart"/>
      <w:r>
        <w:rPr>
          <w:rFonts w:ascii="Verdana" w:hAnsi="Verdana"/>
          <w:color w:val="434343"/>
          <w:sz w:val="21"/>
          <w:szCs w:val="21"/>
          <w:shd w:val="clear" w:color="auto" w:fill="FFFFFF"/>
        </w:rPr>
        <w:t>геометричностью</w:t>
      </w:r>
      <w:proofErr w:type="spellEnd"/>
      <w:r>
        <w:rPr>
          <w:rFonts w:ascii="Verdana" w:hAnsi="Verdana"/>
          <w:color w:val="434343"/>
          <w:sz w:val="21"/>
          <w:szCs w:val="21"/>
          <w:shd w:val="clear" w:color="auto" w:fill="FFFFFF"/>
        </w:rPr>
        <w:t xml:space="preserve"> форм и сочетанием двух базовых цветов. Крайне важно при оформлении помещения грамотно разделять пространство. Для создания интерьера широко используются материалы технического назначения. Они, как правило, компактные, черного или серого цветов и имеют строгую геометрическую форму.</w:t>
      </w:r>
    </w:p>
    <w:p w:rsidR="00084BF0" w:rsidRDefault="00084BF0">
      <w:pPr>
        <w:rPr>
          <w:rFonts w:ascii="Verdana" w:hAnsi="Verdana"/>
          <w:color w:val="434343"/>
          <w:sz w:val="21"/>
          <w:szCs w:val="21"/>
          <w:shd w:val="clear" w:color="auto" w:fill="FFFFFF"/>
        </w:rPr>
      </w:pPr>
      <w:r>
        <w:rPr>
          <w:rFonts w:ascii="Verdana" w:hAnsi="Verdana"/>
          <w:color w:val="434343"/>
          <w:sz w:val="21"/>
          <w:szCs w:val="21"/>
          <w:shd w:val="clear" w:color="auto" w:fill="FFFFFF"/>
        </w:rPr>
        <w:t>Стиль минимализм в интерьере квартиры тяготеет к обтекаемым формам и большому пространству, оставаясь при этом уютным и привлекательным. Подумайте, какую мебель можно устранить, не жертвуя комфортом. Выберите несколько предметов простой, лаконичной формы. На столе и поверхностях храните только функциональные предметы. Если грамотно подобрать все детали интерьера и декора, то получится помещение, где полно пространства, света и воздуха</w:t>
      </w:r>
    </w:p>
    <w:p w:rsidR="00084BF0" w:rsidRDefault="00084BF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В квартире, где отсутствуют стены очень важно грамотно определить зоны. Их потребуется четко выделить. Лишние предметы из квартиры нужно будет убрать, только функциональные вещи. Элементы декора не стоит применять. Конечно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же,интерьер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в стиле минимализм – экономят время. Минимальное количество вещей в помещении – основная черта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минимализма.прост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>, поэтому он и привлекает именно жителей мегаполиса, у которых нет времени на выбор стильных аксессуаров для украшения квартиры.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084BF0" w:rsidRDefault="00084BF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Стиль минимализм нравится многим по одной причине – можно выбрать любой цвет для оформления помещения.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Белый цвет – это наиболее популярное решение, ведь для минимализма характерна легкость, и именно этот цвет позволяет добиться желаемого эффекта. Белые стены визуально расширяют помещение, делают его значительно больше и просторней.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А обилие света, проникающее из окон, позволит создать желаемый эффект, подчеркнет дизайн квартиры в стиле минимализм, сделает помещение еще просторней. Игра полутонов – лучшее решение. А вот если очень хочется приобрести обои с рисунком, то изображения должны быть еле заметными.</w:t>
      </w:r>
    </w:p>
    <w:p w:rsidR="00084BF0" w:rsidRDefault="00084BF0">
      <w:r>
        <w:rPr>
          <w:rFonts w:ascii="Arial" w:hAnsi="Arial" w:cs="Arial"/>
          <w:color w:val="000000"/>
          <w:shd w:val="clear" w:color="auto" w:fill="FFFFFF"/>
        </w:rPr>
        <w:t>Минимализм в целом позволяет избавиться от ненужных предметов в доме. На первый взгляд необходимые вещи могут годами накапливаться. И только подходящий стиль дизайна интерьера, может помочь расставить все по своим местам и избавиться от хлама.</w:t>
      </w:r>
      <w:bookmarkStart w:id="0" w:name="_GoBack"/>
      <w:bookmarkEnd w:id="0"/>
    </w:p>
    <w:sectPr w:rsidR="00084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AB"/>
    <w:rsid w:val="00084BF0"/>
    <w:rsid w:val="00194FAB"/>
    <w:rsid w:val="003F3DBE"/>
    <w:rsid w:val="00871156"/>
    <w:rsid w:val="00B4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D7C5E"/>
  <w15:chartTrackingRefBased/>
  <w15:docId w15:val="{9403DAA9-10F2-4C46-8FA0-EEE8D3CD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115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7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9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ufikhomes.com/2016/10/evropeyskiy-interer-doma-v-ssh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774</Words>
  <Characters>4414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3</cp:revision>
  <dcterms:created xsi:type="dcterms:W3CDTF">2019-10-31T14:20:00Z</dcterms:created>
  <dcterms:modified xsi:type="dcterms:W3CDTF">2019-10-31T14:27:00Z</dcterms:modified>
</cp:coreProperties>
</file>