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dvl9fhsbqkb3" w:id="0"/>
      <w:bookmarkEnd w:id="0"/>
      <w:r w:rsidDel="00000000" w:rsidR="00000000" w:rsidRPr="00000000">
        <w:rPr>
          <w:rtl w:val="0"/>
        </w:rPr>
        <w:t xml:space="preserve">Statement Testing &amp; Coverage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q6yuijurg66" w:id="1"/>
      <w:bookmarkEnd w:id="1"/>
      <w:r w:rsidDel="00000000" w:rsidR="00000000" w:rsidRPr="00000000">
        <w:rPr>
          <w:rtl w:val="0"/>
        </w:rPr>
        <w:t xml:space="preserve">What is Statement Testing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white-box testing technique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the goal is to execute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 possible statement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(line of code) in the program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 least once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during testing.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metric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measures the percentage of statements actually executed by the test cases.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2zdqjels2z3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use it?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 line of code is left untested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detect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unused, missing, or dead code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basic completeness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test execution.</w:t>
        <w:br w:type="textWrapping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dbeik69b86hg" w:id="3"/>
      <w:bookmarkEnd w:id="3"/>
      <w:r w:rsidDel="00000000" w:rsidR="00000000" w:rsidRPr="00000000">
        <w:rPr>
          <w:rtl w:val="0"/>
        </w:rPr>
        <w:t xml:space="preserve">📊 Formula for Statement Coverage: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00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Statement Coverage (%)=Number of statements executedTotal number of statements×100\text{Statement Coverage (\%)} = \frac{\text{Number of statements executed}}{\text{Total number of statements}} \times 100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cyv7x5j0m0px" w:id="4"/>
      <w:bookmarkEnd w:id="4"/>
      <w:r w:rsidDel="00000000" w:rsidR="00000000" w:rsidRPr="00000000">
        <w:rPr>
          <w:rtl w:val="0"/>
        </w:rPr>
        <w:t xml:space="preserve">🔍 Example: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 check_number(n):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if n &gt; 0: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print("Positive")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print("Done")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Statements: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n &gt; 0: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print("Positive")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print("Done")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Case 1: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 = 5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Executes statements 1, 2, 3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100% coverage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Case 2: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 = -2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Executes statements 1, 3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2 out of 3 = 66% coverage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To achieve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100% statement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you must test with at least one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positive number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f8y5ggcuwjhj" w:id="5"/>
      <w:bookmarkEnd w:id="5"/>
      <w:r w:rsidDel="00000000" w:rsidR="00000000" w:rsidRPr="00000000">
        <w:rPr>
          <w:rtl w:val="0"/>
        </w:rPr>
        <w:t xml:space="preserve">⚖️ Advantages: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Simple and easy to apply.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lines of code run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at least once.</w:t>
        <w:br w:type="textWrapping"/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9qcf1k6ufkaj" w:id="6"/>
      <w:bookmarkEnd w:id="6"/>
      <w:r w:rsidDel="00000000" w:rsidR="00000000" w:rsidRPr="00000000">
        <w:rPr>
          <w:rtl w:val="0"/>
        </w:rPr>
        <w:t xml:space="preserve">⚠️ Limitations: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guarantee decision logic is fully tested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true/false conditions).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May miss logical errors if only one branch of a condition is tested.</w:t>
        <w:br w:type="textWrapping"/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 short: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checks whether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 statement runs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Statement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measures how much of the code was actually executed during tests.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