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71C9" w14:textId="77777777" w:rsidR="003E6D18" w:rsidRDefault="00000000">
      <w:pPr>
        <w:pStyle w:val="Heading1"/>
        <w:keepNext w:val="0"/>
        <w:keepLines w:val="0"/>
        <w:spacing w:after="80"/>
      </w:pPr>
      <w:bookmarkStart w:id="0" w:name="_m22392uxtg0b" w:colFirst="0" w:colLast="0"/>
      <w:bookmarkEnd w:id="0"/>
      <w:r>
        <w:t>Decision (Branch) Testing &amp; Coverage</w:t>
      </w:r>
    </w:p>
    <w:p w14:paraId="012EE558" w14:textId="77777777" w:rsidR="003E6D18" w:rsidRDefault="00000000">
      <w:pPr>
        <w:pStyle w:val="Heading2"/>
      </w:pPr>
      <w:bookmarkStart w:id="1" w:name="_iaenxcrvqqv6" w:colFirst="0" w:colLast="0"/>
      <w:bookmarkEnd w:id="1"/>
      <w:r>
        <w:t>What is Decision Testing</w:t>
      </w:r>
    </w:p>
    <w:p w14:paraId="7F2112B8" w14:textId="77777777" w:rsidR="003E6D18" w:rsidRDefault="00000000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32D80E10" w14:textId="77777777" w:rsidR="003E6D1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Testing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Branch Testing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that ensures </w:t>
      </w:r>
      <w:r>
        <w:rPr>
          <w:rFonts w:ascii="Roboto Mono" w:eastAsia="Roboto Mono" w:hAnsi="Roboto Mono" w:cs="Roboto Mono"/>
          <w:b/>
        </w:rPr>
        <w:t xml:space="preserve">each decision point (like </w:t>
      </w:r>
      <w:r>
        <w:rPr>
          <w:rFonts w:ascii="Roboto Mono" w:eastAsia="Roboto Mono" w:hAnsi="Roboto Mono" w:cs="Roboto Mono"/>
          <w:b/>
          <w:color w:val="188038"/>
        </w:rPr>
        <w:t>if</w:t>
      </w:r>
      <w:r>
        <w:rPr>
          <w:rFonts w:ascii="Roboto Mono" w:eastAsia="Roboto Mono" w:hAnsi="Roboto Mono" w:cs="Roboto Mono"/>
          <w:b/>
        </w:rPr>
        <w:t xml:space="preserve">, </w:t>
      </w:r>
      <w:r>
        <w:rPr>
          <w:rFonts w:ascii="Roboto Mono" w:eastAsia="Roboto Mono" w:hAnsi="Roboto Mono" w:cs="Roboto Mono"/>
          <w:b/>
          <w:color w:val="188038"/>
        </w:rPr>
        <w:t>switch</w:t>
      </w:r>
      <w:r>
        <w:rPr>
          <w:rFonts w:ascii="Roboto Mono" w:eastAsia="Roboto Mono" w:hAnsi="Roboto Mono" w:cs="Roboto Mono"/>
          <w:b/>
        </w:rPr>
        <w:t>, loops, etc.) in the code takes all possible outcomes (True/False)</w:t>
      </w:r>
      <w:r>
        <w:rPr>
          <w:rFonts w:ascii="Roboto Mono" w:eastAsia="Roboto Mono" w:hAnsi="Roboto Mono" w:cs="Roboto Mono"/>
        </w:rPr>
        <w:t xml:space="preserve"> at least once.</w:t>
      </w:r>
    </w:p>
    <w:p w14:paraId="25A04C83" w14:textId="77777777" w:rsidR="003E6D1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Coverage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metric</w:t>
      </w:r>
      <w:r>
        <w:rPr>
          <w:rFonts w:ascii="Roboto Mono" w:eastAsia="Roboto Mono" w:hAnsi="Roboto Mono" w:cs="Roboto Mono"/>
        </w:rPr>
        <w:t xml:space="preserve"> that measures how many decision outcomes have been tested versus how many exist.</w:t>
      </w:r>
    </w:p>
    <w:p w14:paraId="11A4091F" w14:textId="77777777" w:rsidR="003E6D18" w:rsidRDefault="00000000">
      <w:r>
        <w:pict w14:anchorId="68855EBD">
          <v:rect id="_x0000_i1025" style="width:0;height:1.5pt" o:hralign="center" o:hrstd="t" o:hr="t" fillcolor="#a0a0a0" stroked="f"/>
        </w:pict>
      </w:r>
    </w:p>
    <w:p w14:paraId="5CFEA155" w14:textId="77777777" w:rsidR="003E6D18" w:rsidRDefault="00000000">
      <w:pPr>
        <w:pStyle w:val="Heading2"/>
        <w:keepNext w:val="0"/>
        <w:keepLines w:val="0"/>
        <w:spacing w:before="280"/>
      </w:pPr>
      <w:bookmarkStart w:id="2" w:name="_cl8h20a1j9vh" w:colFirst="0" w:colLast="0"/>
      <w:bookmarkEnd w:id="2"/>
      <w:r>
        <w:t>📊 Formula for Decision Coverage:</w:t>
      </w:r>
    </w:p>
    <w:p w14:paraId="2F802720" w14:textId="77777777" w:rsidR="003E6D18" w:rsidRDefault="00000000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6269CA05" w14:textId="77777777" w:rsidR="003E6D18" w:rsidRDefault="00000000">
      <w:r>
        <w:rPr>
          <w:noProof/>
        </w:rPr>
        <w:drawing>
          <wp:inline distT="114300" distB="114300" distL="114300" distR="114300" wp14:anchorId="5F906A06" wp14:editId="42406190">
            <wp:extent cx="5943600" cy="62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80207" w14:textId="77777777" w:rsidR="003E6D18" w:rsidRDefault="00000000">
      <w:r>
        <w:rPr>
          <w:rFonts w:ascii="Roboto Mono" w:eastAsia="Roboto Mono" w:hAnsi="Roboto Mono" w:cs="Roboto Mono"/>
        </w:rPr>
        <w:t>Decision Coverage (</w:t>
      </w:r>
      <w:proofErr w:type="gramStart"/>
      <w:r>
        <w:rPr>
          <w:rFonts w:ascii="Roboto Mono" w:eastAsia="Roboto Mono" w:hAnsi="Roboto Mono" w:cs="Roboto Mono"/>
        </w:rPr>
        <w:t>%)=</w:t>
      </w:r>
      <w:proofErr w:type="gramEnd"/>
      <w:r>
        <w:rPr>
          <w:rFonts w:ascii="Roboto Mono" w:eastAsia="Roboto Mono" w:hAnsi="Roboto Mono" w:cs="Roboto Mono"/>
        </w:rPr>
        <w:t xml:space="preserve">Number of decision outcomes </w:t>
      </w:r>
      <w:proofErr w:type="spellStart"/>
      <w:r>
        <w:rPr>
          <w:rFonts w:ascii="Roboto Mono" w:eastAsia="Roboto Mono" w:hAnsi="Roboto Mono" w:cs="Roboto Mono"/>
        </w:rPr>
        <w:t>executedTotal</w:t>
      </w:r>
      <w:proofErr w:type="spellEnd"/>
      <w:r>
        <w:rPr>
          <w:rFonts w:ascii="Roboto Mono" w:eastAsia="Roboto Mono" w:hAnsi="Roboto Mono" w:cs="Roboto Mono"/>
        </w:rPr>
        <w:t xml:space="preserve"> number of decision outcomes×100\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Decision Coverage (\%)} = \</w:t>
      </w:r>
      <w:proofErr w:type="gramStart"/>
      <w:r>
        <w:rPr>
          <w:rFonts w:ascii="Roboto Mono" w:eastAsia="Roboto Mono" w:hAnsi="Roboto Mono" w:cs="Roboto Mono"/>
        </w:rPr>
        <w:t>frac{</w:t>
      </w:r>
      <w:proofErr w:type="gramEnd"/>
      <w:r>
        <w:rPr>
          <w:rFonts w:ascii="Roboto Mono" w:eastAsia="Roboto Mono" w:hAnsi="Roboto Mono" w:cs="Roboto Mono"/>
        </w:rPr>
        <w:t>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Number of decision outcomes executed</w:t>
      </w:r>
      <w:proofErr w:type="gramStart"/>
      <w:r>
        <w:rPr>
          <w:rFonts w:ascii="Roboto Mono" w:eastAsia="Roboto Mono" w:hAnsi="Roboto Mono" w:cs="Roboto Mono"/>
        </w:rPr>
        <w:t>}}{</w:t>
      </w:r>
      <w:proofErr w:type="gramEnd"/>
      <w:r>
        <w:rPr>
          <w:rFonts w:ascii="Roboto Mono" w:eastAsia="Roboto Mono" w:hAnsi="Roboto Mono" w:cs="Roboto Mono"/>
        </w:rPr>
        <w:t>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Total number of decision outcomes}} \times 100</w:t>
      </w:r>
      <w:r>
        <w:pict w14:anchorId="3AEBB50B">
          <v:rect id="_x0000_i1026" style="width:0;height:1.5pt" o:hralign="center" o:hrstd="t" o:hr="t" fillcolor="#a0a0a0" stroked="f"/>
        </w:pict>
      </w:r>
    </w:p>
    <w:p w14:paraId="09F282B7" w14:textId="77777777" w:rsidR="003E6D18" w:rsidRDefault="00000000">
      <w:pPr>
        <w:pStyle w:val="Heading2"/>
        <w:keepNext w:val="0"/>
        <w:keepLines w:val="0"/>
        <w:spacing w:before="280"/>
      </w:pPr>
      <w:bookmarkStart w:id="3" w:name="_edwd0tpos37p" w:colFirst="0" w:colLast="0"/>
      <w:bookmarkEnd w:id="3"/>
      <w:r>
        <w:t>🔍 Example:</w:t>
      </w:r>
    </w:p>
    <w:p w14:paraId="378D547D" w14:textId="77777777" w:rsidR="003E6D18" w:rsidRDefault="00000000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43EF071E" w14:textId="77777777" w:rsidR="003E6D18" w:rsidRDefault="00000000">
      <w:r>
        <w:rPr>
          <w:noProof/>
        </w:rPr>
        <w:lastRenderedPageBreak/>
        <w:drawing>
          <wp:inline distT="114300" distB="114300" distL="114300" distR="114300" wp14:anchorId="7F8D37C4" wp14:editId="67A1530F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0DD38" w14:textId="77777777" w:rsidR="003E6D1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def </w:t>
      </w:r>
      <w:proofErr w:type="spellStart"/>
      <w:r>
        <w:rPr>
          <w:rFonts w:ascii="Roboto Mono" w:eastAsia="Roboto Mono" w:hAnsi="Roboto Mono" w:cs="Roboto Mono"/>
        </w:rPr>
        <w:t>check_number</w:t>
      </w:r>
      <w:proofErr w:type="spellEnd"/>
      <w:r>
        <w:rPr>
          <w:rFonts w:ascii="Roboto Mono" w:eastAsia="Roboto Mono" w:hAnsi="Roboto Mono" w:cs="Roboto Mono"/>
        </w:rPr>
        <w:t>(n):</w:t>
      </w:r>
    </w:p>
    <w:p w14:paraId="0A638696" w14:textId="77777777" w:rsidR="003E6D1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272EE8C8" w14:textId="77777777" w:rsidR="003E6D1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print("Positive")</w:t>
      </w:r>
    </w:p>
    <w:p w14:paraId="4DA514A6" w14:textId="77777777" w:rsidR="003E6D1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511615E5" w14:textId="77777777" w:rsidR="003E6D1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</w:t>
      </w:r>
      <w:proofErr w:type="gramStart"/>
      <w:r>
        <w:rPr>
          <w:rFonts w:ascii="Roboto Mono" w:eastAsia="Roboto Mono" w:hAnsi="Roboto Mono" w:cs="Roboto Mono"/>
        </w:rPr>
        <w:t>Non-positive</w:t>
      </w:r>
      <w:proofErr w:type="gramEnd"/>
      <w:r>
        <w:rPr>
          <w:rFonts w:ascii="Roboto Mono" w:eastAsia="Roboto Mono" w:hAnsi="Roboto Mono" w:cs="Roboto Mono"/>
        </w:rPr>
        <w:t>")</w:t>
      </w:r>
    </w:p>
    <w:p w14:paraId="5752DA1E" w14:textId="77777777" w:rsidR="003E6D1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print("Done")</w:t>
      </w:r>
    </w:p>
    <w:p w14:paraId="20868844" w14:textId="77777777" w:rsidR="003E6D18" w:rsidRDefault="003E6D18">
      <w:pPr>
        <w:rPr>
          <w:rFonts w:ascii="Roboto Mono" w:eastAsia="Roboto Mono" w:hAnsi="Roboto Mono" w:cs="Roboto Mono"/>
        </w:rPr>
      </w:pPr>
    </w:p>
    <w:p w14:paraId="64266A99" w14:textId="77777777" w:rsidR="003E6D18" w:rsidRDefault="00000000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Decisions:</w:t>
      </w:r>
      <w:r>
        <w:rPr>
          <w:rFonts w:ascii="Roboto Mono" w:eastAsia="Roboto Mono" w:hAnsi="Roboto Mono" w:cs="Roboto Mono"/>
          <w:b/>
        </w:rPr>
        <w:br/>
      </w:r>
    </w:p>
    <w:p w14:paraId="30D45DE1" w14:textId="77777777" w:rsidR="003E6D18" w:rsidRDefault="00000000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if n &gt; 0</w:t>
      </w:r>
      <w:r>
        <w:rPr>
          <w:rFonts w:ascii="Roboto Mono" w:eastAsia="Roboto Mono" w:hAnsi="Roboto Mono" w:cs="Roboto Mono"/>
        </w:rPr>
        <w:t xml:space="preserve"> has </w:t>
      </w:r>
      <w:r>
        <w:rPr>
          <w:rFonts w:ascii="Roboto Mono" w:eastAsia="Roboto Mono" w:hAnsi="Roboto Mono" w:cs="Roboto Mono"/>
          <w:b/>
        </w:rPr>
        <w:t>2 outcomes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True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E224299" w14:textId="77777777" w:rsidR="003E6D18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Test Case 1: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5</w:t>
      </w:r>
      <w:r>
        <w:rPr>
          <w:rFonts w:ascii="Roboto Mono" w:eastAsia="Roboto Mono" w:hAnsi="Roboto Mono" w:cs="Roboto Mono"/>
          <w:color w:val="188038"/>
        </w:rPr>
        <w:br/>
      </w:r>
    </w:p>
    <w:p w14:paraId="6361DAD2" w14:textId="77777777" w:rsidR="003E6D18" w:rsidRDefault="00000000">
      <w:pPr>
        <w:numPr>
          <w:ilvl w:val="1"/>
          <w:numId w:val="3"/>
        </w:numPr>
      </w:pPr>
      <w:r>
        <w:rPr>
          <w:rFonts w:ascii="Nova Mono" w:eastAsia="Nova Mono" w:hAnsi="Nova Mono" w:cs="Nova Mono"/>
        </w:rPr>
        <w:t>Executes branch → True (</w:t>
      </w:r>
      <w:r>
        <w:rPr>
          <w:rFonts w:ascii="Roboto Mono" w:eastAsia="Roboto Mono" w:hAnsi="Roboto Mono" w:cs="Roboto Mono"/>
          <w:color w:val="188038"/>
        </w:rPr>
        <w:t>print("Positive")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C149211" w14:textId="77777777" w:rsidR="003E6D18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Coverage = 1 of 2 outcomes = 50%</w:t>
      </w:r>
      <w:r>
        <w:rPr>
          <w:rFonts w:ascii="Roboto Mono" w:eastAsia="Roboto Mono" w:hAnsi="Roboto Mono" w:cs="Roboto Mono"/>
        </w:rPr>
        <w:br/>
      </w:r>
    </w:p>
    <w:p w14:paraId="7C345F9A" w14:textId="77777777" w:rsidR="003E6D18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Test Case 2: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-3</w:t>
      </w:r>
      <w:r>
        <w:rPr>
          <w:rFonts w:ascii="Roboto Mono" w:eastAsia="Roboto Mono" w:hAnsi="Roboto Mono" w:cs="Roboto Mono"/>
          <w:color w:val="188038"/>
        </w:rPr>
        <w:br/>
      </w:r>
    </w:p>
    <w:p w14:paraId="00449774" w14:textId="77777777" w:rsidR="003E6D18" w:rsidRDefault="00000000">
      <w:pPr>
        <w:numPr>
          <w:ilvl w:val="1"/>
          <w:numId w:val="3"/>
        </w:numPr>
      </w:pPr>
      <w:r>
        <w:rPr>
          <w:rFonts w:ascii="Nova Mono" w:eastAsia="Nova Mono" w:hAnsi="Nova Mono" w:cs="Nova Mono"/>
        </w:rPr>
        <w:t>Executes branch → False (</w:t>
      </w:r>
      <w:r>
        <w:rPr>
          <w:rFonts w:ascii="Roboto Mono" w:eastAsia="Roboto Mono" w:hAnsi="Roboto Mono" w:cs="Roboto Mono"/>
          <w:color w:val="188038"/>
        </w:rPr>
        <w:t>print("</w:t>
      </w:r>
      <w:proofErr w:type="gramStart"/>
      <w:r>
        <w:rPr>
          <w:rFonts w:ascii="Roboto Mono" w:eastAsia="Roboto Mono" w:hAnsi="Roboto Mono" w:cs="Roboto Mono"/>
          <w:color w:val="188038"/>
        </w:rPr>
        <w:t>Non-positive</w:t>
      </w:r>
      <w:proofErr w:type="gramEnd"/>
      <w:r>
        <w:rPr>
          <w:rFonts w:ascii="Roboto Mono" w:eastAsia="Roboto Mono" w:hAnsi="Roboto Mono" w:cs="Roboto Mono"/>
          <w:color w:val="188038"/>
        </w:rPr>
        <w:t>")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272DE08" w14:textId="77777777" w:rsidR="003E6D18" w:rsidRDefault="00000000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Coverage = both outcomes tested = </w:t>
      </w:r>
      <w:r>
        <w:rPr>
          <w:rFonts w:ascii="Roboto Mono" w:eastAsia="Roboto Mono" w:hAnsi="Roboto Mono" w:cs="Roboto Mono"/>
          <w:b/>
        </w:rPr>
        <w:t>100%</w:t>
      </w:r>
      <w:r>
        <w:rPr>
          <w:b/>
        </w:rPr>
        <w:br/>
      </w:r>
    </w:p>
    <w:p w14:paraId="6BBCCF24" w14:textId="77777777" w:rsidR="003E6D18" w:rsidRDefault="00000000">
      <w:r>
        <w:pict w14:anchorId="32FC6634">
          <v:rect id="_x0000_i1027" style="width:0;height:1.5pt" o:hralign="center" o:hrstd="t" o:hr="t" fillcolor="#a0a0a0" stroked="f"/>
        </w:pict>
      </w:r>
    </w:p>
    <w:p w14:paraId="4563986E" w14:textId="77777777" w:rsidR="003E6D18" w:rsidRDefault="00000000">
      <w:pPr>
        <w:pStyle w:val="Heading2"/>
        <w:keepNext w:val="0"/>
        <w:keepLines w:val="0"/>
        <w:spacing w:before="280"/>
      </w:pPr>
      <w:bookmarkStart w:id="4" w:name="_pd05u5aw0fga" w:colFirst="0" w:colLast="0"/>
      <w:bookmarkEnd w:id="4"/>
      <w:r>
        <w:rPr>
          <w:rFonts w:ascii="Arial Unicode MS" w:eastAsia="Arial Unicode MS" w:hAnsi="Arial Unicode MS" w:cs="Arial Unicode MS"/>
        </w:rPr>
        <w:t>✅ Why is it stronger than Statement Coverage?</w:t>
      </w:r>
    </w:p>
    <w:p w14:paraId="18DB93A6" w14:textId="77777777" w:rsidR="003E6D18" w:rsidRDefault="00000000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3ABBF90F" w14:textId="77777777" w:rsidR="003E6D18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Statement Coverage</w:t>
      </w:r>
      <w:r>
        <w:rPr>
          <w:rFonts w:ascii="Roboto Mono" w:eastAsia="Roboto Mono" w:hAnsi="Roboto Mono" w:cs="Roboto Mono"/>
        </w:rPr>
        <w:t xml:space="preserve"> only checks if all lines are executed.</w:t>
      </w:r>
      <w:r>
        <w:rPr>
          <w:rFonts w:ascii="Roboto Mono" w:eastAsia="Roboto Mono" w:hAnsi="Roboto Mono" w:cs="Roboto Mono"/>
        </w:rPr>
        <w:br/>
      </w:r>
    </w:p>
    <w:p w14:paraId="584E7F4D" w14:textId="77777777" w:rsidR="003E6D18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Decision Coverage</w:t>
      </w:r>
      <w:r>
        <w:rPr>
          <w:rFonts w:ascii="Roboto Mono" w:eastAsia="Roboto Mono" w:hAnsi="Roboto Mono" w:cs="Roboto Mono"/>
        </w:rPr>
        <w:t xml:space="preserve"> checks if </w:t>
      </w:r>
      <w:r>
        <w:rPr>
          <w:rFonts w:ascii="Roboto Mono" w:eastAsia="Roboto Mono" w:hAnsi="Roboto Mono" w:cs="Roboto Mono"/>
          <w:b/>
        </w:rPr>
        <w:t>all logic outcomes (True/False paths)</w:t>
      </w:r>
      <w:r>
        <w:rPr>
          <w:rFonts w:ascii="Roboto Mono" w:eastAsia="Roboto Mono" w:hAnsi="Roboto Mono" w:cs="Roboto Mono"/>
        </w:rPr>
        <w:t xml:space="preserve"> are tested.</w:t>
      </w:r>
      <w:r>
        <w:rPr>
          <w:rFonts w:ascii="Roboto Mono" w:eastAsia="Roboto Mono" w:hAnsi="Roboto Mono" w:cs="Roboto Mono"/>
        </w:rPr>
        <w:br/>
      </w:r>
    </w:p>
    <w:p w14:paraId="5676986B" w14:textId="77777777" w:rsidR="003E6D1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Example where statement coverage is </w:t>
      </w:r>
      <w:r>
        <w:rPr>
          <w:rFonts w:ascii="Roboto Mono" w:eastAsia="Roboto Mono" w:hAnsi="Roboto Mono" w:cs="Roboto Mono"/>
          <w:b/>
        </w:rPr>
        <w:t>100%</w:t>
      </w:r>
      <w:r>
        <w:rPr>
          <w:rFonts w:ascii="Roboto Mono" w:eastAsia="Roboto Mono" w:hAnsi="Roboto Mono" w:cs="Roboto Mono"/>
        </w:rPr>
        <w:t xml:space="preserve"> but decision coverage is </w:t>
      </w:r>
    </w:p>
    <w:p w14:paraId="1EC22CD8" w14:textId="77777777" w:rsidR="003E6D1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50%</w:t>
      </w:r>
      <w:r>
        <w:rPr>
          <w:rFonts w:ascii="Roboto Mono" w:eastAsia="Roboto Mono" w:hAnsi="Roboto Mono" w:cs="Roboto Mono"/>
        </w:rPr>
        <w:t>:</w:t>
      </w:r>
      <w:r>
        <w:br w:type="page"/>
      </w:r>
    </w:p>
    <w:p w14:paraId="1A3F2A7F" w14:textId="77777777" w:rsidR="003E6D1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17E9A71E" wp14:editId="79BCF5A6">
            <wp:extent cx="5943600" cy="1066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DFD51" w14:textId="77777777" w:rsidR="003E6D1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x &gt; 0:</w:t>
      </w:r>
    </w:p>
    <w:p w14:paraId="3EFBC23A" w14:textId="77777777" w:rsidR="003E6D1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print("A")</w:t>
      </w:r>
    </w:p>
    <w:p w14:paraId="5B56EE94" w14:textId="77777777" w:rsidR="003E6D1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print("B")</w:t>
      </w:r>
    </w:p>
    <w:p w14:paraId="310B96DB" w14:textId="77777777" w:rsidR="003E6D18" w:rsidRDefault="003E6D18">
      <w:pPr>
        <w:rPr>
          <w:rFonts w:ascii="Roboto Mono" w:eastAsia="Roboto Mono" w:hAnsi="Roboto Mono" w:cs="Roboto Mono"/>
        </w:rPr>
      </w:pPr>
    </w:p>
    <w:p w14:paraId="24A72966" w14:textId="77777777" w:rsidR="003E6D18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Roboto Mono" w:eastAsia="Roboto Mono" w:hAnsi="Roboto Mono" w:cs="Roboto Mono"/>
          <w:color w:val="188038"/>
        </w:rPr>
        <w:t>x = 5</w:t>
      </w:r>
      <w:r>
        <w:rPr>
          <w:rFonts w:ascii="Nova Mono" w:eastAsia="Nova Mono" w:hAnsi="Nova Mono" w:cs="Nova Mono"/>
        </w:rPr>
        <w:t xml:space="preserve"> → runs both statements (</w:t>
      </w:r>
      <w:r>
        <w:rPr>
          <w:rFonts w:ascii="Roboto Mono" w:eastAsia="Roboto Mono" w:hAnsi="Roboto Mono" w:cs="Roboto Mono"/>
          <w:color w:val="188038"/>
        </w:rPr>
        <w:t>print("A")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print("B")</w:t>
      </w:r>
      <w:r>
        <w:rPr>
          <w:rFonts w:ascii="Nova Mono" w:eastAsia="Nova Mono" w:hAnsi="Nova Mono" w:cs="Nova Mono"/>
        </w:rPr>
        <w:t xml:space="preserve">) → </w:t>
      </w:r>
      <w:r>
        <w:rPr>
          <w:rFonts w:ascii="Roboto Mono" w:eastAsia="Roboto Mono" w:hAnsi="Roboto Mono" w:cs="Roboto Mono"/>
          <w:b/>
        </w:rPr>
        <w:t>100% statement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EBFFBA" w14:textId="77777777" w:rsidR="003E6D18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But only the </w:t>
      </w:r>
      <w:r>
        <w:rPr>
          <w:rFonts w:ascii="Roboto Mono" w:eastAsia="Roboto Mono" w:hAnsi="Roboto Mono" w:cs="Roboto Mono"/>
          <w:b/>
        </w:rPr>
        <w:t>True branch</w:t>
      </w:r>
      <w:r>
        <w:rPr>
          <w:rFonts w:ascii="Roboto Mono" w:eastAsia="Roboto Mono" w:hAnsi="Roboto Mono" w:cs="Roboto Mono"/>
        </w:rPr>
        <w:t xml:space="preserve"> was tested. The </w:t>
      </w:r>
      <w:r>
        <w:rPr>
          <w:rFonts w:ascii="Roboto Mono" w:eastAsia="Roboto Mono" w:hAnsi="Roboto Mono" w:cs="Roboto Mono"/>
          <w:b/>
        </w:rPr>
        <w:t>False branch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x &lt;= 0</w:t>
      </w:r>
      <w:r>
        <w:rPr>
          <w:rFonts w:ascii="Nova Mono" w:eastAsia="Nova Mono" w:hAnsi="Nova Mono" w:cs="Nova Mono"/>
        </w:rPr>
        <w:t xml:space="preserve">) was never tested → </w:t>
      </w:r>
      <w:r>
        <w:rPr>
          <w:rFonts w:ascii="Roboto Mono" w:eastAsia="Roboto Mono" w:hAnsi="Roboto Mono" w:cs="Roboto Mono"/>
          <w:b/>
        </w:rPr>
        <w:t>50% decision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BE5BF5" w14:textId="77777777" w:rsidR="003E6D18" w:rsidRDefault="00000000">
      <w:r>
        <w:pict w14:anchorId="6128D3A5">
          <v:rect id="_x0000_i1028" style="width:0;height:1.5pt" o:hralign="center" o:hrstd="t" o:hr="t" fillcolor="#a0a0a0" stroked="f"/>
        </w:pict>
      </w:r>
    </w:p>
    <w:p w14:paraId="0CDABA99" w14:textId="77777777" w:rsidR="003E6D18" w:rsidRDefault="00000000">
      <w:pPr>
        <w:pStyle w:val="Heading2"/>
        <w:keepNext w:val="0"/>
        <w:keepLines w:val="0"/>
        <w:spacing w:before="280"/>
      </w:pPr>
      <w:bookmarkStart w:id="5" w:name="_2132dlg1p4ef" w:colFirst="0" w:colLast="0"/>
      <w:bookmarkEnd w:id="5"/>
      <w:r>
        <w:t>⚖️ Advantages:</w:t>
      </w:r>
    </w:p>
    <w:p w14:paraId="3E3524F9" w14:textId="77777777" w:rsidR="003E6D18" w:rsidRDefault="00000000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17D83070" w14:textId="77777777" w:rsidR="003E6D18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all decision outcomes are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C6F335" w14:textId="77777777" w:rsidR="003E6D18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>Catches more logic errors than statement testing.</w:t>
      </w:r>
      <w:r>
        <w:br/>
      </w:r>
    </w:p>
    <w:p w14:paraId="7A6D0CC5" w14:textId="77777777" w:rsidR="003E6D18" w:rsidRDefault="00000000">
      <w:pPr>
        <w:pStyle w:val="Heading2"/>
        <w:keepNext w:val="0"/>
        <w:keepLines w:val="0"/>
        <w:spacing w:before="280"/>
      </w:pPr>
      <w:bookmarkStart w:id="6" w:name="_uxt5ftq73s67" w:colFirst="0" w:colLast="0"/>
      <w:bookmarkEnd w:id="6"/>
      <w:r>
        <w:t>⚠️ Limitations:</w:t>
      </w:r>
    </w:p>
    <w:p w14:paraId="448FDD93" w14:textId="77777777" w:rsidR="003E6D18" w:rsidRDefault="00000000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5E341B8E" w14:textId="77777777" w:rsidR="003E6D18" w:rsidRDefault="00000000">
      <w:pPr>
        <w:numPr>
          <w:ilvl w:val="0"/>
          <w:numId w:val="4"/>
        </w:numPr>
        <w:spacing w:before="240" w:after="240"/>
      </w:pPr>
      <w:r>
        <w:rPr>
          <w:rFonts w:ascii="Roboto Mono" w:eastAsia="Roboto Mono" w:hAnsi="Roboto Mono" w:cs="Roboto Mono"/>
        </w:rPr>
        <w:t xml:space="preserve">Does not cover </w:t>
      </w:r>
      <w:r>
        <w:rPr>
          <w:rFonts w:ascii="Roboto Mono" w:eastAsia="Roboto Mono" w:hAnsi="Roboto Mono" w:cs="Roboto Mono"/>
          <w:b/>
        </w:rPr>
        <w:t>all combinations of conditions</w:t>
      </w:r>
      <w:r>
        <w:rPr>
          <w:rFonts w:ascii="Roboto Mono" w:eastAsia="Roboto Mono" w:hAnsi="Roboto Mono" w:cs="Roboto Mono"/>
        </w:rPr>
        <w:t xml:space="preserve"> inside complex decisions (that’s for </w:t>
      </w:r>
      <w:r>
        <w:rPr>
          <w:rFonts w:ascii="Roboto Mono" w:eastAsia="Roboto Mono" w:hAnsi="Roboto Mono" w:cs="Roboto Mono"/>
          <w:b/>
        </w:rPr>
        <w:t>Condition Coverage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1011F78C" w14:textId="77777777" w:rsidR="003E6D18" w:rsidRDefault="00000000">
      <w:r>
        <w:pict w14:anchorId="764C41F8">
          <v:rect id="_x0000_i1029" style="width:0;height:1.5pt" o:hralign="center" o:hrstd="t" o:hr="t" fillcolor="#a0a0a0" stroked="f"/>
        </w:pict>
      </w:r>
    </w:p>
    <w:p w14:paraId="1C526AFC" w14:textId="77777777" w:rsidR="003E6D1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Decision (Branch) Testing</w:t>
      </w:r>
      <w:r>
        <w:rPr>
          <w:rFonts w:ascii="Roboto Mono" w:eastAsia="Roboto Mono" w:hAnsi="Roboto Mono" w:cs="Roboto Mono"/>
        </w:rPr>
        <w:t xml:space="preserve"> = making sure every </w:t>
      </w:r>
      <w:r>
        <w:rPr>
          <w:rFonts w:ascii="Roboto Mono" w:eastAsia="Roboto Mono" w:hAnsi="Roboto Mono" w:cs="Roboto Mono"/>
          <w:color w:val="188038"/>
        </w:rPr>
        <w:t>True/False</w:t>
      </w:r>
      <w:r>
        <w:rPr>
          <w:rFonts w:ascii="Roboto Mono" w:eastAsia="Roboto Mono" w:hAnsi="Roboto Mono" w:cs="Roboto Mono"/>
        </w:rPr>
        <w:t xml:space="preserve"> outcome of decisions is tested.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Decision Coverage</w:t>
      </w:r>
      <w:r>
        <w:rPr>
          <w:rFonts w:ascii="Roboto Mono" w:eastAsia="Roboto Mono" w:hAnsi="Roboto Mono" w:cs="Roboto Mono"/>
        </w:rPr>
        <w:t xml:space="preserve"> = how many of those outcomes were actually executed during testing.</w:t>
      </w:r>
    </w:p>
    <w:p w14:paraId="20DF1712" w14:textId="77777777" w:rsidR="003E6D18" w:rsidRDefault="00000000">
      <w:r>
        <w:pict w14:anchorId="668BCFE9">
          <v:rect id="_x0000_i1030" style="width:0;height:1.5pt" o:hralign="center" o:hrstd="t" o:hr="t" fillcolor="#a0a0a0" stroked="f"/>
        </w:pict>
      </w:r>
    </w:p>
    <w:p w14:paraId="2984D8FE" w14:textId="4393B903" w:rsidR="003E6D18" w:rsidRDefault="00730527" w:rsidP="00730527">
      <w:pPr>
        <w:pStyle w:val="Heading2"/>
      </w:pPr>
      <w:r w:rsidRPr="00730527">
        <w:t>Control Flow Graph (CFG)</w:t>
      </w:r>
    </w:p>
    <w:p w14:paraId="5E71CD8A" w14:textId="5AC17FD0" w:rsidR="00C22446" w:rsidRDefault="00C22446" w:rsidP="00C22446">
      <w:pPr>
        <w:pStyle w:val="Heading3"/>
        <w:rPr>
          <w:lang w:val="en-US"/>
        </w:rPr>
      </w:pPr>
      <w:r>
        <w:rPr>
          <w:lang w:val="en-US"/>
        </w:rPr>
        <w:t xml:space="preserve">What is </w:t>
      </w:r>
      <w:r w:rsidRPr="00730527">
        <w:rPr>
          <w:lang w:val="en-US"/>
        </w:rPr>
        <w:t>Control Flow Graph (CFG)</w:t>
      </w:r>
    </w:p>
    <w:p w14:paraId="2082723F" w14:textId="50755B70" w:rsidR="00083483" w:rsidRPr="00083483" w:rsidRDefault="00083483" w:rsidP="00083483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[9/13/2025]</w:t>
      </w:r>
    </w:p>
    <w:p w14:paraId="5CAEE54E" w14:textId="0EDD64D4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 xml:space="preserve">A </w:t>
      </w:r>
      <w:r w:rsidRPr="00730527">
        <w:rPr>
          <w:rFonts w:ascii="Roboto Mono" w:hAnsi="Roboto Mono"/>
          <w:b/>
          <w:bCs/>
          <w:lang w:val="en-US"/>
        </w:rPr>
        <w:t>Control Flow Graph (CFG)</w:t>
      </w:r>
      <w:r w:rsidRPr="00730527">
        <w:rPr>
          <w:rFonts w:ascii="Roboto Mono" w:hAnsi="Roboto Mono"/>
          <w:lang w:val="en-US"/>
        </w:rPr>
        <w:t xml:space="preserve"> is a </w:t>
      </w:r>
      <w:r w:rsidRPr="00730527">
        <w:rPr>
          <w:rFonts w:ascii="Roboto Mono" w:hAnsi="Roboto Mono"/>
          <w:b/>
          <w:bCs/>
          <w:lang w:val="en-US"/>
        </w:rPr>
        <w:t>graphical representation of a program’s control structure</w:t>
      </w:r>
      <w:r w:rsidRPr="00730527">
        <w:rPr>
          <w:rFonts w:ascii="Roboto Mono" w:hAnsi="Roboto Mono"/>
          <w:lang w:val="en-US"/>
        </w:rPr>
        <w:t>, showing all possible paths that execution can take through the code.</w:t>
      </w:r>
    </w:p>
    <w:p w14:paraId="3C9FCB83" w14:textId="77777777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pict w14:anchorId="641AFB12">
          <v:rect id="_x0000_i1103" style="width:0;height:1.5pt" o:hralign="center" o:hrstd="t" o:hr="t" fillcolor="#a0a0a0" stroked="f"/>
        </w:pict>
      </w:r>
    </w:p>
    <w:p w14:paraId="594F22D3" w14:textId="77777777" w:rsidR="00730527" w:rsidRDefault="00730527" w:rsidP="0037224F">
      <w:pPr>
        <w:pStyle w:val="Heading3"/>
        <w:rPr>
          <w:lang w:val="en-US"/>
        </w:rPr>
      </w:pPr>
      <w:r w:rsidRPr="00730527">
        <w:rPr>
          <w:rFonts w:ascii="Segoe UI Emoji" w:hAnsi="Segoe UI Emoji" w:cs="Segoe UI Emoji"/>
          <w:lang w:val="en-US"/>
        </w:rPr>
        <w:t>📌</w:t>
      </w:r>
      <w:r w:rsidRPr="00730527">
        <w:rPr>
          <w:lang w:val="en-US"/>
        </w:rPr>
        <w:t xml:space="preserve"> Key Elements</w:t>
      </w:r>
    </w:p>
    <w:p w14:paraId="0C471181" w14:textId="5B1DB7CF" w:rsidR="0001095C" w:rsidRPr="0001095C" w:rsidRDefault="0001095C" w:rsidP="0001095C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[9/13/2025]</w:t>
      </w:r>
    </w:p>
    <w:p w14:paraId="4BF7E85F" w14:textId="77777777" w:rsidR="00730527" w:rsidRPr="00730527" w:rsidRDefault="00730527" w:rsidP="00730527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b/>
          <w:bCs/>
          <w:lang w:val="en-US"/>
        </w:rPr>
        <w:t>Nodes</w:t>
      </w:r>
      <w:r w:rsidRPr="00730527">
        <w:rPr>
          <w:rFonts w:ascii="Roboto Mono" w:hAnsi="Roboto Mono"/>
          <w:lang w:val="en-US"/>
        </w:rPr>
        <w:t xml:space="preserve"> </w:t>
      </w:r>
      <w:r w:rsidRPr="00730527">
        <w:rPr>
          <w:lang w:val="en-US"/>
        </w:rPr>
        <w:t>→</w:t>
      </w:r>
      <w:r w:rsidRPr="00730527">
        <w:rPr>
          <w:rFonts w:ascii="Roboto Mono" w:hAnsi="Roboto Mono"/>
          <w:lang w:val="en-US"/>
        </w:rPr>
        <w:t xml:space="preserve"> Represent </w:t>
      </w:r>
      <w:r w:rsidRPr="00730527">
        <w:rPr>
          <w:rFonts w:ascii="Roboto Mono" w:hAnsi="Roboto Mono"/>
          <w:b/>
          <w:bCs/>
          <w:lang w:val="en-US"/>
        </w:rPr>
        <w:t>program statements or blocks</w:t>
      </w:r>
      <w:r w:rsidRPr="00730527">
        <w:rPr>
          <w:rFonts w:ascii="Roboto Mono" w:hAnsi="Roboto Mono"/>
          <w:lang w:val="en-US"/>
        </w:rPr>
        <w:t xml:space="preserve"> of code (e.g., assignments, function calls).</w:t>
      </w:r>
    </w:p>
    <w:p w14:paraId="009A57B0" w14:textId="77777777" w:rsidR="00730527" w:rsidRPr="00730527" w:rsidRDefault="00730527" w:rsidP="00730527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b/>
          <w:bCs/>
          <w:lang w:val="en-US"/>
        </w:rPr>
        <w:t>Edges</w:t>
      </w:r>
      <w:r w:rsidRPr="00730527">
        <w:rPr>
          <w:rFonts w:ascii="Roboto Mono" w:hAnsi="Roboto Mono"/>
          <w:lang w:val="en-US"/>
        </w:rPr>
        <w:t xml:space="preserve"> </w:t>
      </w:r>
      <w:r w:rsidRPr="00730527">
        <w:rPr>
          <w:lang w:val="en-US"/>
        </w:rPr>
        <w:t>→</w:t>
      </w:r>
      <w:r w:rsidRPr="00730527">
        <w:rPr>
          <w:rFonts w:ascii="Roboto Mono" w:hAnsi="Roboto Mono"/>
          <w:lang w:val="en-US"/>
        </w:rPr>
        <w:t xml:space="preserve"> Represent </w:t>
      </w:r>
      <w:r w:rsidRPr="00730527">
        <w:rPr>
          <w:rFonts w:ascii="Roboto Mono" w:hAnsi="Roboto Mono"/>
          <w:b/>
          <w:bCs/>
          <w:lang w:val="en-US"/>
        </w:rPr>
        <w:t>control flow</w:t>
      </w:r>
      <w:r w:rsidRPr="00730527">
        <w:rPr>
          <w:rFonts w:ascii="Roboto Mono" w:hAnsi="Roboto Mono"/>
          <w:lang w:val="en-US"/>
        </w:rPr>
        <w:t xml:space="preserve"> (the direction the program execution can take, e.g., after an if condition or loop).</w:t>
      </w:r>
    </w:p>
    <w:p w14:paraId="3C229FE1" w14:textId="77777777" w:rsidR="00730527" w:rsidRPr="00730527" w:rsidRDefault="00730527" w:rsidP="00730527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b/>
          <w:bCs/>
          <w:lang w:val="en-US"/>
        </w:rPr>
        <w:t>Entry node</w:t>
      </w:r>
      <w:r w:rsidRPr="00730527">
        <w:rPr>
          <w:rFonts w:ascii="Roboto Mono" w:hAnsi="Roboto Mono"/>
          <w:lang w:val="en-US"/>
        </w:rPr>
        <w:t xml:space="preserve"> </w:t>
      </w:r>
      <w:r w:rsidRPr="00730527">
        <w:rPr>
          <w:lang w:val="en-US"/>
        </w:rPr>
        <w:t>→</w:t>
      </w:r>
      <w:r w:rsidRPr="00730527">
        <w:rPr>
          <w:rFonts w:ascii="Roboto Mono" w:hAnsi="Roboto Mono"/>
          <w:lang w:val="en-US"/>
        </w:rPr>
        <w:t xml:space="preserve"> Starting point of execution.</w:t>
      </w:r>
    </w:p>
    <w:p w14:paraId="175C4346" w14:textId="77777777" w:rsidR="00730527" w:rsidRPr="00730527" w:rsidRDefault="00730527" w:rsidP="00730527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b/>
          <w:bCs/>
          <w:lang w:val="en-US"/>
        </w:rPr>
        <w:t>Exit node</w:t>
      </w:r>
      <w:r w:rsidRPr="00730527">
        <w:rPr>
          <w:rFonts w:ascii="Roboto Mono" w:hAnsi="Roboto Mono"/>
          <w:lang w:val="en-US"/>
        </w:rPr>
        <w:t xml:space="preserve"> </w:t>
      </w:r>
      <w:r w:rsidRPr="00730527">
        <w:rPr>
          <w:lang w:val="en-US"/>
        </w:rPr>
        <w:t>→</w:t>
      </w:r>
      <w:r w:rsidRPr="00730527">
        <w:rPr>
          <w:rFonts w:ascii="Roboto Mono" w:hAnsi="Roboto Mono"/>
          <w:lang w:val="en-US"/>
        </w:rPr>
        <w:t xml:space="preserve"> End of execution.</w:t>
      </w:r>
    </w:p>
    <w:p w14:paraId="498D8CC7" w14:textId="77777777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pict w14:anchorId="7A1EDC32">
          <v:rect id="_x0000_i1104" style="width:0;height:1.5pt" o:hralign="center" o:hrstd="t" o:hr="t" fillcolor="#a0a0a0" stroked="f"/>
        </w:pict>
      </w:r>
    </w:p>
    <w:p w14:paraId="565E788C" w14:textId="77777777" w:rsidR="00730527" w:rsidRDefault="00730527" w:rsidP="00C22446">
      <w:pPr>
        <w:pStyle w:val="Heading3"/>
        <w:rPr>
          <w:lang w:val="en-US"/>
        </w:rPr>
      </w:pPr>
      <w:r w:rsidRPr="00730527">
        <w:rPr>
          <w:rFonts w:ascii="Segoe UI Emoji" w:hAnsi="Segoe UI Emoji" w:cs="Segoe UI Emoji"/>
          <w:lang w:val="en-US"/>
        </w:rPr>
        <w:t>📊</w:t>
      </w:r>
      <w:r w:rsidRPr="00730527">
        <w:rPr>
          <w:lang w:val="en-US"/>
        </w:rPr>
        <w:t xml:space="preserve"> Example</w:t>
      </w:r>
    </w:p>
    <w:p w14:paraId="6697E94E" w14:textId="37406B43" w:rsidR="0001000C" w:rsidRPr="0001000C" w:rsidRDefault="0001000C" w:rsidP="0001000C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[9/13/2025]</w:t>
      </w:r>
    </w:p>
    <w:p w14:paraId="01436CED" w14:textId="77777777" w:rsid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>Code snippet:</w:t>
      </w:r>
    </w:p>
    <w:p w14:paraId="1B7C8828" w14:textId="0683B2BC" w:rsidR="0001000C" w:rsidRPr="00730527" w:rsidRDefault="0001000C" w:rsidP="00730527">
      <w:pPr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056C82BC" wp14:editId="1B88077B">
            <wp:extent cx="5943600" cy="1477010"/>
            <wp:effectExtent l="0" t="0" r="0" b="8890"/>
            <wp:docPr id="72185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54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8050" w14:textId="77777777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>if (x &gt; 0):</w:t>
      </w:r>
    </w:p>
    <w:p w14:paraId="7E654A16" w14:textId="77777777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 xml:space="preserve">    y = 1</w:t>
      </w:r>
    </w:p>
    <w:p w14:paraId="0ED82F36" w14:textId="77777777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>else:</w:t>
      </w:r>
    </w:p>
    <w:p w14:paraId="1697D435" w14:textId="77777777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 xml:space="preserve">    y = -1</w:t>
      </w:r>
    </w:p>
    <w:p w14:paraId="59B4A176" w14:textId="77777777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>print(y)</w:t>
      </w:r>
    </w:p>
    <w:p w14:paraId="01A30C27" w14:textId="77777777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>CFG Representation:</w:t>
      </w:r>
    </w:p>
    <w:p w14:paraId="6715F74D" w14:textId="77777777" w:rsidR="00730527" w:rsidRPr="00730527" w:rsidRDefault="00730527" w:rsidP="00730527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b/>
          <w:bCs/>
          <w:lang w:val="en-US"/>
        </w:rPr>
        <w:t>Node 1</w:t>
      </w:r>
      <w:r w:rsidRPr="00730527">
        <w:rPr>
          <w:rFonts w:ascii="Roboto Mono" w:hAnsi="Roboto Mono"/>
          <w:lang w:val="en-US"/>
        </w:rPr>
        <w:t>: if (x &gt; 0)</w:t>
      </w:r>
    </w:p>
    <w:p w14:paraId="50BD3B96" w14:textId="77777777" w:rsidR="00730527" w:rsidRPr="00730527" w:rsidRDefault="00730527" w:rsidP="00730527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b/>
          <w:bCs/>
          <w:lang w:val="en-US"/>
        </w:rPr>
        <w:t>Node 2</w:t>
      </w:r>
      <w:r w:rsidRPr="00730527">
        <w:rPr>
          <w:rFonts w:ascii="Roboto Mono" w:hAnsi="Roboto Mono"/>
          <w:lang w:val="en-US"/>
        </w:rPr>
        <w:t>: y = 1 (true branch)</w:t>
      </w:r>
    </w:p>
    <w:p w14:paraId="06A3BD0B" w14:textId="77777777" w:rsidR="00730527" w:rsidRPr="00730527" w:rsidRDefault="00730527" w:rsidP="00730527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b/>
          <w:bCs/>
          <w:lang w:val="en-US"/>
        </w:rPr>
        <w:t>Node 3</w:t>
      </w:r>
      <w:r w:rsidRPr="00730527">
        <w:rPr>
          <w:rFonts w:ascii="Roboto Mono" w:hAnsi="Roboto Mono"/>
          <w:lang w:val="en-US"/>
        </w:rPr>
        <w:t>: y = -1 (false branch)</w:t>
      </w:r>
    </w:p>
    <w:p w14:paraId="5297F06A" w14:textId="77777777" w:rsidR="00730527" w:rsidRPr="00730527" w:rsidRDefault="00730527" w:rsidP="00730527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b/>
          <w:bCs/>
          <w:lang w:val="en-US"/>
        </w:rPr>
        <w:t>Node 4</w:t>
      </w:r>
      <w:r w:rsidRPr="00730527">
        <w:rPr>
          <w:rFonts w:ascii="Roboto Mono" w:hAnsi="Roboto Mono"/>
          <w:lang w:val="en-US"/>
        </w:rPr>
        <w:t>: print(y)</w:t>
      </w:r>
    </w:p>
    <w:p w14:paraId="29EEECCC" w14:textId="77777777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>Edges:</w:t>
      </w:r>
    </w:p>
    <w:p w14:paraId="4DFF233A" w14:textId="77777777" w:rsidR="00730527" w:rsidRPr="00730527" w:rsidRDefault="00730527" w:rsidP="00730527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 xml:space="preserve">1 </w:t>
      </w:r>
      <w:r w:rsidRPr="00730527">
        <w:rPr>
          <w:lang w:val="en-US"/>
        </w:rPr>
        <w:t>→</w:t>
      </w:r>
      <w:r w:rsidRPr="00730527">
        <w:rPr>
          <w:rFonts w:ascii="Roboto Mono" w:hAnsi="Roboto Mono"/>
          <w:lang w:val="en-US"/>
        </w:rPr>
        <w:t xml:space="preserve"> 2 </w:t>
      </w:r>
      <w:r w:rsidRPr="00730527">
        <w:rPr>
          <w:lang w:val="en-US"/>
        </w:rPr>
        <w:t>→</w:t>
      </w:r>
      <w:r w:rsidRPr="00730527">
        <w:rPr>
          <w:rFonts w:ascii="Roboto Mono" w:hAnsi="Roboto Mono"/>
          <w:lang w:val="en-US"/>
        </w:rPr>
        <w:t xml:space="preserve"> 4</w:t>
      </w:r>
    </w:p>
    <w:p w14:paraId="4FF74F19" w14:textId="77777777" w:rsidR="00730527" w:rsidRPr="00730527" w:rsidRDefault="00730527" w:rsidP="00730527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 xml:space="preserve">1 </w:t>
      </w:r>
      <w:r w:rsidRPr="00730527">
        <w:rPr>
          <w:lang w:val="en-US"/>
        </w:rPr>
        <w:t>→</w:t>
      </w:r>
      <w:r w:rsidRPr="00730527">
        <w:rPr>
          <w:rFonts w:ascii="Roboto Mono" w:hAnsi="Roboto Mono"/>
          <w:lang w:val="en-US"/>
        </w:rPr>
        <w:t xml:space="preserve"> 3 </w:t>
      </w:r>
      <w:r w:rsidRPr="00730527">
        <w:rPr>
          <w:lang w:val="en-US"/>
        </w:rPr>
        <w:t>→</w:t>
      </w:r>
      <w:r w:rsidRPr="00730527">
        <w:rPr>
          <w:rFonts w:ascii="Roboto Mono" w:hAnsi="Roboto Mono"/>
          <w:lang w:val="en-US"/>
        </w:rPr>
        <w:t xml:space="preserve"> 4</w:t>
      </w:r>
    </w:p>
    <w:p w14:paraId="5DA2428E" w14:textId="77777777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pict w14:anchorId="0CF25145">
          <v:rect id="_x0000_i1105" style="width:0;height:1.5pt" o:hralign="center" o:hrstd="t" o:hr="t" fillcolor="#a0a0a0" stroked="f"/>
        </w:pict>
      </w:r>
    </w:p>
    <w:p w14:paraId="34E01E93" w14:textId="77777777" w:rsidR="00730527" w:rsidRDefault="00730527" w:rsidP="00C22446">
      <w:pPr>
        <w:pStyle w:val="Heading3"/>
        <w:rPr>
          <w:lang w:val="en-US"/>
        </w:rPr>
      </w:pPr>
      <w:r w:rsidRPr="00730527">
        <w:rPr>
          <w:rFonts w:ascii="Segoe UI Emoji" w:hAnsi="Segoe UI Emoji" w:cs="Segoe UI Emoji"/>
          <w:lang w:val="en-US"/>
        </w:rPr>
        <w:t>🔹</w:t>
      </w:r>
      <w:r w:rsidRPr="00730527">
        <w:rPr>
          <w:lang w:val="en-US"/>
        </w:rPr>
        <w:t xml:space="preserve"> Why It’s Useful</w:t>
      </w:r>
    </w:p>
    <w:p w14:paraId="1747BCB5" w14:textId="635CA296" w:rsidR="00753F4C" w:rsidRPr="00753F4C" w:rsidRDefault="00753F4C" w:rsidP="00753F4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[9/13/2025]</w:t>
      </w:r>
    </w:p>
    <w:p w14:paraId="1501B0D7" w14:textId="77777777" w:rsidR="00730527" w:rsidRPr="00730527" w:rsidRDefault="00730527" w:rsidP="00730527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 xml:space="preserve">Helps </w:t>
      </w:r>
      <w:r w:rsidRPr="00730527">
        <w:rPr>
          <w:rFonts w:ascii="Roboto Mono" w:hAnsi="Roboto Mono"/>
          <w:b/>
          <w:bCs/>
          <w:lang w:val="en-US"/>
        </w:rPr>
        <w:t>visualize program logic</w:t>
      </w:r>
      <w:r w:rsidRPr="00730527">
        <w:rPr>
          <w:rFonts w:ascii="Roboto Mono" w:hAnsi="Roboto Mono"/>
          <w:lang w:val="en-US"/>
        </w:rPr>
        <w:t>.</w:t>
      </w:r>
    </w:p>
    <w:p w14:paraId="7CE9EDDC" w14:textId="77777777" w:rsidR="00730527" w:rsidRPr="00730527" w:rsidRDefault="00730527" w:rsidP="00730527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 xml:space="preserve">Used in </w:t>
      </w:r>
      <w:r w:rsidRPr="00730527">
        <w:rPr>
          <w:rFonts w:ascii="Roboto Mono" w:hAnsi="Roboto Mono"/>
          <w:b/>
          <w:bCs/>
          <w:lang w:val="en-US"/>
        </w:rPr>
        <w:t>white-box testing</w:t>
      </w:r>
      <w:r w:rsidRPr="00730527">
        <w:rPr>
          <w:rFonts w:ascii="Roboto Mono" w:hAnsi="Roboto Mono"/>
          <w:lang w:val="en-US"/>
        </w:rPr>
        <w:t xml:space="preserve"> (especially statement testing, branch testing, and path testing).</w:t>
      </w:r>
    </w:p>
    <w:p w14:paraId="3557153F" w14:textId="77777777" w:rsidR="00730527" w:rsidRPr="00730527" w:rsidRDefault="00730527" w:rsidP="00730527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t xml:space="preserve">Supports </w:t>
      </w:r>
      <w:r w:rsidRPr="00730527">
        <w:rPr>
          <w:rFonts w:ascii="Roboto Mono" w:hAnsi="Roboto Mono"/>
          <w:b/>
          <w:bCs/>
          <w:lang w:val="en-US"/>
        </w:rPr>
        <w:t>coverage analysis</w:t>
      </w:r>
      <w:r w:rsidRPr="00730527">
        <w:rPr>
          <w:rFonts w:ascii="Roboto Mono" w:hAnsi="Roboto Mono"/>
          <w:lang w:val="en-US"/>
        </w:rPr>
        <w:t xml:space="preserve"> by showing which paths/statements are tested.</w:t>
      </w:r>
    </w:p>
    <w:p w14:paraId="68D6E355" w14:textId="77777777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Roboto Mono" w:hAnsi="Roboto Mono"/>
          <w:lang w:val="en-US"/>
        </w:rPr>
        <w:pict w14:anchorId="47247525">
          <v:rect id="_x0000_i1106" style="width:0;height:1.5pt" o:hralign="center" o:hrstd="t" o:hr="t" fillcolor="#a0a0a0" stroked="f"/>
        </w:pict>
      </w:r>
    </w:p>
    <w:p w14:paraId="16DC1EBB" w14:textId="77777777" w:rsidR="00730527" w:rsidRPr="00730527" w:rsidRDefault="00730527" w:rsidP="00730527">
      <w:pPr>
        <w:rPr>
          <w:rFonts w:ascii="Roboto Mono" w:hAnsi="Roboto Mono"/>
          <w:lang w:val="en-US"/>
        </w:rPr>
      </w:pPr>
      <w:r w:rsidRPr="00730527">
        <w:rPr>
          <w:rFonts w:ascii="Segoe UI Emoji" w:hAnsi="Segoe UI Emoji" w:cs="Segoe UI Emoji"/>
          <w:lang w:val="en-US"/>
        </w:rPr>
        <w:t>👉</w:t>
      </w:r>
      <w:r w:rsidRPr="00730527">
        <w:rPr>
          <w:rFonts w:ascii="Roboto Mono" w:hAnsi="Roboto Mono"/>
          <w:lang w:val="en-US"/>
        </w:rPr>
        <w:t xml:space="preserve"> In short: a </w:t>
      </w:r>
      <w:r w:rsidRPr="00730527">
        <w:rPr>
          <w:rFonts w:ascii="Roboto Mono" w:hAnsi="Roboto Mono"/>
          <w:b/>
          <w:bCs/>
          <w:lang w:val="en-US"/>
        </w:rPr>
        <w:t>control flow graph</w:t>
      </w:r>
      <w:r w:rsidRPr="00730527">
        <w:rPr>
          <w:rFonts w:ascii="Roboto Mono" w:hAnsi="Roboto Mono"/>
          <w:lang w:val="en-US"/>
        </w:rPr>
        <w:t xml:space="preserve"> is the </w:t>
      </w:r>
      <w:r w:rsidRPr="00730527">
        <w:rPr>
          <w:rFonts w:ascii="Roboto Mono" w:hAnsi="Roboto Mono"/>
          <w:b/>
          <w:bCs/>
          <w:lang w:val="en-US"/>
        </w:rPr>
        <w:t>map of execution paths</w:t>
      </w:r>
      <w:r w:rsidRPr="00730527">
        <w:rPr>
          <w:rFonts w:ascii="Roboto Mono" w:hAnsi="Roboto Mono"/>
          <w:lang w:val="en-US"/>
        </w:rPr>
        <w:t xml:space="preserve"> in a program, used to guide systematic test design.</w:t>
      </w:r>
    </w:p>
    <w:p w14:paraId="3908A046" w14:textId="77777777" w:rsidR="00730527" w:rsidRDefault="00730527" w:rsidP="00730527">
      <w:pPr>
        <w:rPr>
          <w:rFonts w:ascii="Roboto Mono" w:hAnsi="Roboto Mono"/>
          <w:lang w:val="en-US"/>
        </w:rPr>
      </w:pPr>
    </w:p>
    <w:p w14:paraId="16EA1B5E" w14:textId="77777777" w:rsidR="00C22446" w:rsidRDefault="00C22446" w:rsidP="00730527">
      <w:pPr>
        <w:rPr>
          <w:rFonts w:ascii="Roboto Mono" w:hAnsi="Roboto Mono"/>
          <w:lang w:val="en-US"/>
        </w:rPr>
      </w:pPr>
    </w:p>
    <w:p w14:paraId="68318FC0" w14:textId="0BDE6A36" w:rsidR="00C22446" w:rsidRDefault="00C22446" w:rsidP="00C22446">
      <w:pPr>
        <w:pStyle w:val="Heading3"/>
      </w:pPr>
      <w:r w:rsidRPr="00C22446">
        <w:lastRenderedPageBreak/>
        <w:t>CFG links directly to statement coverage and branch coverage</w:t>
      </w:r>
    </w:p>
    <w:p w14:paraId="78BC6CB5" w14:textId="0B8DB871" w:rsidR="00CE71E7" w:rsidRPr="00CE71E7" w:rsidRDefault="00CE71E7" w:rsidP="00CE71E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[9/13/2025]</w:t>
      </w:r>
    </w:p>
    <w:p w14:paraId="7CAA5EB0" w14:textId="554A75F1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Let’s walk through an example step by step so you see how </w:t>
      </w:r>
      <w:r w:rsidRPr="00C22446">
        <w:rPr>
          <w:rFonts w:ascii="Roboto Mono" w:hAnsi="Roboto Mono"/>
          <w:b/>
          <w:bCs/>
          <w:lang w:val="en-US"/>
        </w:rPr>
        <w:t>Control Flow Graph (CFG)</w:t>
      </w:r>
      <w:r w:rsidRPr="00C22446">
        <w:rPr>
          <w:rFonts w:ascii="Roboto Mono" w:hAnsi="Roboto Mono"/>
          <w:lang w:val="en-US"/>
        </w:rPr>
        <w:t xml:space="preserve"> connects with </w:t>
      </w:r>
      <w:r w:rsidRPr="00C22446">
        <w:rPr>
          <w:rFonts w:ascii="Roboto Mono" w:hAnsi="Roboto Mono"/>
          <w:b/>
          <w:bCs/>
          <w:lang w:val="en-US"/>
        </w:rPr>
        <w:t>Statement Coverage</w:t>
      </w:r>
      <w:r w:rsidRPr="00C22446">
        <w:rPr>
          <w:rFonts w:ascii="Roboto Mono" w:hAnsi="Roboto Mono"/>
          <w:lang w:val="en-US"/>
        </w:rPr>
        <w:t xml:space="preserve"> and </w:t>
      </w:r>
      <w:r w:rsidRPr="00C22446">
        <w:rPr>
          <w:rFonts w:ascii="Roboto Mono" w:hAnsi="Roboto Mono"/>
          <w:b/>
          <w:bCs/>
          <w:lang w:val="en-US"/>
        </w:rPr>
        <w:t>Branch Coverage</w:t>
      </w:r>
      <w:r w:rsidRPr="00C22446">
        <w:rPr>
          <w:rFonts w:ascii="Roboto Mono" w:hAnsi="Roboto Mono"/>
          <w:lang w:val="en-US"/>
        </w:rPr>
        <w:t>.</w:t>
      </w:r>
    </w:p>
    <w:p w14:paraId="2EFF80D2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pict w14:anchorId="484B3042">
          <v:rect id="_x0000_i1219" style="width:0;height:1.5pt" o:hralign="center" o:hrstd="t" o:hr="t" fillcolor="#a0a0a0" stroked="f"/>
        </w:pict>
      </w:r>
    </w:p>
    <w:p w14:paraId="1AFDCDEF" w14:textId="77777777" w:rsidR="00C22446" w:rsidRDefault="00C22446" w:rsidP="00C22446">
      <w:pPr>
        <w:rPr>
          <w:rFonts w:ascii="Roboto Mono" w:hAnsi="Roboto Mono"/>
          <w:b/>
          <w:bCs/>
          <w:lang w:val="en-US"/>
        </w:rPr>
      </w:pPr>
      <w:r w:rsidRPr="00C22446">
        <w:rPr>
          <w:rFonts w:ascii="Segoe UI Emoji" w:hAnsi="Segoe UI Emoji" w:cs="Segoe UI Emoji"/>
          <w:b/>
          <w:bCs/>
          <w:lang w:val="en-US"/>
        </w:rPr>
        <w:t>🔹</w:t>
      </w:r>
      <w:r w:rsidRPr="00C22446">
        <w:rPr>
          <w:rFonts w:ascii="Roboto Mono" w:hAnsi="Roboto Mono"/>
          <w:b/>
          <w:bCs/>
          <w:lang w:val="en-US"/>
        </w:rPr>
        <w:t xml:space="preserve"> Example Code</w:t>
      </w:r>
    </w:p>
    <w:p w14:paraId="4C2522F9" w14:textId="77777777" w:rsidR="00ED3E8C" w:rsidRPr="0001000C" w:rsidRDefault="00ED3E8C" w:rsidP="00ED3E8C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[9/13/2025]</w:t>
      </w:r>
    </w:p>
    <w:p w14:paraId="6383A385" w14:textId="61326954" w:rsidR="00ED3E8C" w:rsidRPr="00C22446" w:rsidRDefault="00ED3E8C" w:rsidP="00C224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5FFB57F" wp14:editId="4837C368">
            <wp:extent cx="5943600" cy="1452245"/>
            <wp:effectExtent l="0" t="0" r="0" b="0"/>
            <wp:docPr id="17281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7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14E8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>if (x &gt; 0):</w:t>
      </w:r>
    </w:p>
    <w:p w14:paraId="3778BBE8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    y = 1</w:t>
      </w:r>
    </w:p>
    <w:p w14:paraId="2DCD92E4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>else:</w:t>
      </w:r>
    </w:p>
    <w:p w14:paraId="428905FA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    y = -1</w:t>
      </w:r>
    </w:p>
    <w:p w14:paraId="1DB716CC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>print(y)</w:t>
      </w:r>
    </w:p>
    <w:p w14:paraId="13F254D2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pict w14:anchorId="078725A7">
          <v:rect id="_x0000_i1220" style="width:0;height:1.5pt" o:hralign="center" o:hrstd="t" o:hr="t" fillcolor="#a0a0a0" stroked="f"/>
        </w:pict>
      </w:r>
    </w:p>
    <w:p w14:paraId="52ACC56B" w14:textId="77777777" w:rsidR="00C22446" w:rsidRPr="00C22446" w:rsidRDefault="00C22446" w:rsidP="00C22446">
      <w:pPr>
        <w:rPr>
          <w:rFonts w:ascii="Roboto Mono" w:hAnsi="Roboto Mono"/>
          <w:b/>
          <w:bCs/>
          <w:lang w:val="en-US"/>
        </w:rPr>
      </w:pPr>
      <w:r w:rsidRPr="00C22446">
        <w:rPr>
          <w:rFonts w:ascii="Segoe UI Emoji" w:hAnsi="Segoe UI Emoji" w:cs="Segoe UI Emoji"/>
          <w:b/>
          <w:bCs/>
          <w:lang w:val="en-US"/>
        </w:rPr>
        <w:t>🔹</w:t>
      </w:r>
      <w:r w:rsidRPr="00C22446">
        <w:rPr>
          <w:rFonts w:ascii="Roboto Mono" w:hAnsi="Roboto Mono"/>
          <w:b/>
          <w:bCs/>
          <w:lang w:val="en-US"/>
        </w:rPr>
        <w:t xml:space="preserve"> Step 1: Build the Control Flow Graph (CFG)</w:t>
      </w:r>
    </w:p>
    <w:p w14:paraId="491E7E80" w14:textId="77777777" w:rsidR="00C22446" w:rsidRPr="00C22446" w:rsidRDefault="00C22446" w:rsidP="00C2244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b/>
          <w:bCs/>
          <w:lang w:val="en-US"/>
        </w:rPr>
        <w:t>Node 1</w:t>
      </w:r>
      <w:r w:rsidRPr="00C22446">
        <w:rPr>
          <w:rFonts w:ascii="Roboto Mono" w:hAnsi="Roboto Mono"/>
          <w:lang w:val="en-US"/>
        </w:rPr>
        <w:t>: if (x &gt; 0)</w:t>
      </w:r>
    </w:p>
    <w:p w14:paraId="31E7CC2B" w14:textId="77777777" w:rsidR="00C22446" w:rsidRPr="00C22446" w:rsidRDefault="00C22446" w:rsidP="00C2244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b/>
          <w:bCs/>
          <w:lang w:val="en-US"/>
        </w:rPr>
        <w:t>Node 2</w:t>
      </w:r>
      <w:r w:rsidRPr="00C22446">
        <w:rPr>
          <w:rFonts w:ascii="Roboto Mono" w:hAnsi="Roboto Mono"/>
          <w:lang w:val="en-US"/>
        </w:rPr>
        <w:t>: y = 1 (true branch)</w:t>
      </w:r>
    </w:p>
    <w:p w14:paraId="24905508" w14:textId="77777777" w:rsidR="00C22446" w:rsidRPr="00C22446" w:rsidRDefault="00C22446" w:rsidP="00C2244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b/>
          <w:bCs/>
          <w:lang w:val="en-US"/>
        </w:rPr>
        <w:t>Node 3</w:t>
      </w:r>
      <w:r w:rsidRPr="00C22446">
        <w:rPr>
          <w:rFonts w:ascii="Roboto Mono" w:hAnsi="Roboto Mono"/>
          <w:lang w:val="en-US"/>
        </w:rPr>
        <w:t>: y = -1 (false branch)</w:t>
      </w:r>
    </w:p>
    <w:p w14:paraId="501ACB5A" w14:textId="77777777" w:rsidR="00C22446" w:rsidRPr="00C22446" w:rsidRDefault="00C22446" w:rsidP="00C2244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b/>
          <w:bCs/>
          <w:lang w:val="en-US"/>
        </w:rPr>
        <w:t>Node 4</w:t>
      </w:r>
      <w:r w:rsidRPr="00C22446">
        <w:rPr>
          <w:rFonts w:ascii="Roboto Mono" w:hAnsi="Roboto Mono"/>
          <w:lang w:val="en-US"/>
        </w:rPr>
        <w:t>: print(y)</w:t>
      </w:r>
    </w:p>
    <w:p w14:paraId="2EF8256C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b/>
          <w:bCs/>
          <w:lang w:val="en-US"/>
        </w:rPr>
        <w:t>Edges:</w:t>
      </w:r>
    </w:p>
    <w:p w14:paraId="00C05F07" w14:textId="77777777" w:rsidR="00C22446" w:rsidRPr="00C22446" w:rsidRDefault="00C22446" w:rsidP="00C22446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1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2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4</w:t>
      </w:r>
    </w:p>
    <w:p w14:paraId="6F0A4B42" w14:textId="77777777" w:rsidR="00C22446" w:rsidRPr="00C22446" w:rsidRDefault="00C22446" w:rsidP="00C22446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1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3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4</w:t>
      </w:r>
    </w:p>
    <w:p w14:paraId="78F61A43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pict w14:anchorId="66BC2AB1">
          <v:rect id="_x0000_i1221" style="width:0;height:1.5pt" o:hralign="center" o:hrstd="t" o:hr="t" fillcolor="#a0a0a0" stroked="f"/>
        </w:pict>
      </w:r>
    </w:p>
    <w:p w14:paraId="145A6851" w14:textId="77777777" w:rsidR="00C22446" w:rsidRPr="00C22446" w:rsidRDefault="00C22446" w:rsidP="00C22446">
      <w:pPr>
        <w:rPr>
          <w:rFonts w:ascii="Roboto Mono" w:hAnsi="Roboto Mono"/>
          <w:b/>
          <w:bCs/>
          <w:lang w:val="en-US"/>
        </w:rPr>
      </w:pPr>
      <w:r w:rsidRPr="00C22446">
        <w:rPr>
          <w:rFonts w:ascii="Segoe UI Emoji" w:hAnsi="Segoe UI Emoji" w:cs="Segoe UI Emoji"/>
          <w:b/>
          <w:bCs/>
          <w:lang w:val="en-US"/>
        </w:rPr>
        <w:t>🔹</w:t>
      </w:r>
      <w:r w:rsidRPr="00C22446">
        <w:rPr>
          <w:rFonts w:ascii="Roboto Mono" w:hAnsi="Roboto Mono"/>
          <w:b/>
          <w:bCs/>
          <w:lang w:val="en-US"/>
        </w:rPr>
        <w:t xml:space="preserve"> Step 2: Statement Coverage</w:t>
      </w:r>
    </w:p>
    <w:p w14:paraId="6B609529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b/>
          <w:bCs/>
          <w:lang w:val="en-US"/>
        </w:rPr>
        <w:t>Goal:</w:t>
      </w:r>
      <w:r w:rsidRPr="00C22446">
        <w:rPr>
          <w:rFonts w:ascii="Roboto Mono" w:hAnsi="Roboto Mono"/>
          <w:lang w:val="en-US"/>
        </w:rPr>
        <w:t xml:space="preserve"> Execute </w:t>
      </w:r>
      <w:r w:rsidRPr="00C22446">
        <w:rPr>
          <w:rFonts w:ascii="Roboto Mono" w:hAnsi="Roboto Mono"/>
          <w:b/>
          <w:bCs/>
          <w:lang w:val="en-US"/>
        </w:rPr>
        <w:t>all statements</w:t>
      </w:r>
      <w:r w:rsidRPr="00C22446">
        <w:rPr>
          <w:rFonts w:ascii="Roboto Mono" w:hAnsi="Roboto Mono"/>
          <w:lang w:val="en-US"/>
        </w:rPr>
        <w:t xml:space="preserve"> at least once.</w:t>
      </w:r>
    </w:p>
    <w:p w14:paraId="73472666" w14:textId="77777777" w:rsidR="00C22446" w:rsidRPr="00C22446" w:rsidRDefault="00C22446" w:rsidP="00C22446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Test Case A: x = 5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Path: 1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2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4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Executes </w:t>
      </w:r>
      <w:r w:rsidRPr="00C22446">
        <w:rPr>
          <w:rFonts w:ascii="Roboto Mono" w:hAnsi="Roboto Mono"/>
          <w:b/>
          <w:bCs/>
          <w:lang w:val="en-US"/>
        </w:rPr>
        <w:t>Node 1, 2, 4</w:t>
      </w:r>
    </w:p>
    <w:p w14:paraId="0B991576" w14:textId="77777777" w:rsidR="00C22446" w:rsidRPr="00C22446" w:rsidRDefault="00C22446" w:rsidP="00C22446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>But Node 3 is missed.</w:t>
      </w:r>
    </w:p>
    <w:p w14:paraId="0AD913D5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Coverage = 3/4 = </w:t>
      </w:r>
      <w:r w:rsidRPr="00C22446">
        <w:rPr>
          <w:rFonts w:ascii="Roboto Mono" w:hAnsi="Roboto Mono"/>
          <w:b/>
          <w:bCs/>
          <w:lang w:val="en-US"/>
        </w:rPr>
        <w:t>75%</w:t>
      </w:r>
    </w:p>
    <w:p w14:paraId="44DA7C30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>To reach 100%, add another test:</w:t>
      </w:r>
    </w:p>
    <w:p w14:paraId="0CDB24EB" w14:textId="77777777" w:rsidR="00C22446" w:rsidRPr="00C22446" w:rsidRDefault="00C22446" w:rsidP="00C22446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Test Case B: x = -5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Path: 1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3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4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Executes </w:t>
      </w:r>
      <w:r w:rsidRPr="00C22446">
        <w:rPr>
          <w:rFonts w:ascii="Roboto Mono" w:hAnsi="Roboto Mono"/>
          <w:b/>
          <w:bCs/>
          <w:lang w:val="en-US"/>
        </w:rPr>
        <w:t>Node 1, 3, 4</w:t>
      </w:r>
    </w:p>
    <w:p w14:paraId="4E23F8ED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lastRenderedPageBreak/>
        <w:t>Now all statements (1, 2, 3, 4) are covered.</w:t>
      </w:r>
      <w:r w:rsidRPr="00C22446">
        <w:rPr>
          <w:rFonts w:ascii="Roboto Mono" w:hAnsi="Roboto Mono"/>
          <w:lang w:val="en-US"/>
        </w:rPr>
        <w:br/>
        <w:t xml:space="preserve">Coverage = 4/4 = </w:t>
      </w:r>
      <w:r w:rsidRPr="00C22446">
        <w:rPr>
          <w:rFonts w:ascii="Roboto Mono" w:hAnsi="Roboto Mono"/>
          <w:b/>
          <w:bCs/>
          <w:lang w:val="en-US"/>
        </w:rPr>
        <w:t>100%</w:t>
      </w:r>
      <w:r w:rsidRPr="00C22446">
        <w:rPr>
          <w:rFonts w:ascii="Roboto Mono" w:hAnsi="Roboto Mono"/>
          <w:lang w:val="en-US"/>
        </w:rPr>
        <w:t xml:space="preserve"> </w:t>
      </w:r>
      <w:r w:rsidRPr="00C22446">
        <w:rPr>
          <w:rFonts w:ascii="Segoe UI Emoji" w:hAnsi="Segoe UI Emoji" w:cs="Segoe UI Emoji"/>
          <w:lang w:val="en-US"/>
        </w:rPr>
        <w:t>✅</w:t>
      </w:r>
    </w:p>
    <w:p w14:paraId="551186B8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pict w14:anchorId="5BBEBCE3">
          <v:rect id="_x0000_i1222" style="width:0;height:1.5pt" o:hralign="center" o:hrstd="t" o:hr="t" fillcolor="#a0a0a0" stroked="f"/>
        </w:pict>
      </w:r>
    </w:p>
    <w:p w14:paraId="1C6A2CE5" w14:textId="77777777" w:rsidR="00C22446" w:rsidRPr="00C22446" w:rsidRDefault="00C22446" w:rsidP="00C22446">
      <w:pPr>
        <w:rPr>
          <w:rFonts w:ascii="Roboto Mono" w:hAnsi="Roboto Mono"/>
          <w:b/>
          <w:bCs/>
          <w:lang w:val="en-US"/>
        </w:rPr>
      </w:pPr>
      <w:r w:rsidRPr="00C22446">
        <w:rPr>
          <w:rFonts w:ascii="Segoe UI Emoji" w:hAnsi="Segoe UI Emoji" w:cs="Segoe UI Emoji"/>
          <w:b/>
          <w:bCs/>
          <w:lang w:val="en-US"/>
        </w:rPr>
        <w:t>🔹</w:t>
      </w:r>
      <w:r w:rsidRPr="00C22446">
        <w:rPr>
          <w:rFonts w:ascii="Roboto Mono" w:hAnsi="Roboto Mono"/>
          <w:b/>
          <w:bCs/>
          <w:lang w:val="en-US"/>
        </w:rPr>
        <w:t xml:space="preserve"> Step 3: Branch Coverage</w:t>
      </w:r>
    </w:p>
    <w:p w14:paraId="3048FDD2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b/>
          <w:bCs/>
          <w:lang w:val="en-US"/>
        </w:rPr>
        <w:t>Goal:</w:t>
      </w:r>
      <w:r w:rsidRPr="00C22446">
        <w:rPr>
          <w:rFonts w:ascii="Roboto Mono" w:hAnsi="Roboto Mono"/>
          <w:lang w:val="en-US"/>
        </w:rPr>
        <w:t xml:space="preserve"> Execute </w:t>
      </w:r>
      <w:r w:rsidRPr="00C22446">
        <w:rPr>
          <w:rFonts w:ascii="Roboto Mono" w:hAnsi="Roboto Mono"/>
          <w:b/>
          <w:bCs/>
          <w:lang w:val="en-US"/>
        </w:rPr>
        <w:t>all edges (true/false outcomes of decisions)</w:t>
      </w:r>
      <w:r w:rsidRPr="00C22446">
        <w:rPr>
          <w:rFonts w:ascii="Roboto Mono" w:hAnsi="Roboto Mono"/>
          <w:lang w:val="en-US"/>
        </w:rPr>
        <w:t>.</w:t>
      </w:r>
    </w:p>
    <w:p w14:paraId="7B3E36B4" w14:textId="77777777" w:rsidR="00C22446" w:rsidRPr="00C22446" w:rsidRDefault="00C22446" w:rsidP="00C22446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From Node 1 (if x &gt; 0)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two branches:</w:t>
      </w:r>
    </w:p>
    <w:p w14:paraId="1CC59A4B" w14:textId="77777777" w:rsidR="00C22446" w:rsidRPr="00C22446" w:rsidRDefault="00C22446" w:rsidP="00C22446">
      <w:pPr>
        <w:numPr>
          <w:ilvl w:val="1"/>
          <w:numId w:val="14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True branch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Node 2</w:t>
      </w:r>
    </w:p>
    <w:p w14:paraId="63BCEF4F" w14:textId="77777777" w:rsidR="00C22446" w:rsidRPr="00C22446" w:rsidRDefault="00C22446" w:rsidP="00C22446">
      <w:pPr>
        <w:numPr>
          <w:ilvl w:val="1"/>
          <w:numId w:val="14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False branch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Node 3</w:t>
      </w:r>
    </w:p>
    <w:p w14:paraId="62358F26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Test Case A: x = 5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covers </w:t>
      </w:r>
      <w:r w:rsidRPr="00C22446">
        <w:rPr>
          <w:rFonts w:ascii="Roboto Mono" w:hAnsi="Roboto Mono"/>
          <w:b/>
          <w:bCs/>
          <w:lang w:val="en-US"/>
        </w:rPr>
        <w:t>true branch</w:t>
      </w:r>
      <w:r w:rsidRPr="00C22446">
        <w:rPr>
          <w:rFonts w:ascii="Roboto Mono" w:hAnsi="Roboto Mono"/>
          <w:lang w:val="en-US"/>
        </w:rPr>
        <w:br/>
        <w:t xml:space="preserve">Test Case B: x = -5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covers </w:t>
      </w:r>
      <w:r w:rsidRPr="00C22446">
        <w:rPr>
          <w:rFonts w:ascii="Roboto Mono" w:hAnsi="Roboto Mono"/>
          <w:b/>
          <w:bCs/>
          <w:lang w:val="en-US"/>
        </w:rPr>
        <w:t>false branch</w:t>
      </w:r>
    </w:p>
    <w:p w14:paraId="3BC1A2C2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t xml:space="preserve">Both branches covered = </w:t>
      </w:r>
      <w:r w:rsidRPr="00C22446">
        <w:rPr>
          <w:rFonts w:ascii="Roboto Mono" w:hAnsi="Roboto Mono"/>
          <w:b/>
          <w:bCs/>
          <w:lang w:val="en-US"/>
        </w:rPr>
        <w:t>100% branch coverage</w:t>
      </w:r>
      <w:r w:rsidRPr="00C22446">
        <w:rPr>
          <w:rFonts w:ascii="Roboto Mono" w:hAnsi="Roboto Mono"/>
          <w:lang w:val="en-US"/>
        </w:rPr>
        <w:t xml:space="preserve"> </w:t>
      </w:r>
      <w:r w:rsidRPr="00C22446">
        <w:rPr>
          <w:rFonts w:ascii="Segoe UI Emoji" w:hAnsi="Segoe UI Emoji" w:cs="Segoe UI Emoji"/>
          <w:lang w:val="en-US"/>
        </w:rPr>
        <w:t>✅</w:t>
      </w:r>
    </w:p>
    <w:p w14:paraId="0E8DD348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pict w14:anchorId="3F614295">
          <v:rect id="_x0000_i1223" style="width:0;height:1.5pt" o:hralign="center" o:hrstd="t" o:hr="t" fillcolor="#a0a0a0" stroked="f"/>
        </w:pict>
      </w:r>
    </w:p>
    <w:p w14:paraId="71EF2CB9" w14:textId="77777777" w:rsidR="00C22446" w:rsidRPr="00C22446" w:rsidRDefault="00C22446" w:rsidP="00C22446">
      <w:pPr>
        <w:rPr>
          <w:rFonts w:ascii="Roboto Mono" w:hAnsi="Roboto Mono"/>
          <w:b/>
          <w:bCs/>
          <w:lang w:val="en-US"/>
        </w:rPr>
      </w:pPr>
      <w:r w:rsidRPr="00C22446">
        <w:rPr>
          <w:rFonts w:ascii="Segoe UI Emoji" w:hAnsi="Segoe UI Emoji" w:cs="Segoe UI Emoji"/>
          <w:b/>
          <w:bCs/>
          <w:lang w:val="en-US"/>
        </w:rPr>
        <w:t>🔹</w:t>
      </w:r>
      <w:r w:rsidRPr="00C22446">
        <w:rPr>
          <w:rFonts w:ascii="Roboto Mono" w:hAnsi="Roboto Mono"/>
          <w:b/>
          <w:bCs/>
          <w:lang w:val="en-US"/>
        </w:rPr>
        <w:t xml:space="preserve"> Key Insight</w:t>
      </w:r>
    </w:p>
    <w:p w14:paraId="7F939E8D" w14:textId="77777777" w:rsidR="00C22446" w:rsidRPr="00C22446" w:rsidRDefault="00C22446" w:rsidP="00C22446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b/>
          <w:bCs/>
          <w:lang w:val="en-US"/>
        </w:rPr>
        <w:t>Statement coverage</w:t>
      </w:r>
      <w:r w:rsidRPr="00C22446">
        <w:rPr>
          <w:rFonts w:ascii="Roboto Mono" w:hAnsi="Roboto Mono"/>
          <w:lang w:val="en-US"/>
        </w:rPr>
        <w:t xml:space="preserve"> checks </w:t>
      </w:r>
      <w:r w:rsidRPr="00C22446">
        <w:rPr>
          <w:rFonts w:ascii="Roboto Mono" w:hAnsi="Roboto Mono"/>
          <w:i/>
          <w:iCs/>
          <w:lang w:val="en-US"/>
        </w:rPr>
        <w:t>nodes</w:t>
      </w:r>
      <w:r w:rsidRPr="00C22446">
        <w:rPr>
          <w:rFonts w:ascii="Roboto Mono" w:hAnsi="Roboto Mono"/>
          <w:lang w:val="en-US"/>
        </w:rPr>
        <w:t xml:space="preserve">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</w:t>
      </w:r>
      <w:r w:rsidRPr="00C22446">
        <w:rPr>
          <w:rFonts w:ascii="Roboto Mono" w:hAnsi="Roboto Mono" w:cs="Roboto Mono"/>
          <w:lang w:val="en-US"/>
        </w:rPr>
        <w:t>“</w:t>
      </w:r>
      <w:r w:rsidRPr="00C22446">
        <w:rPr>
          <w:rFonts w:ascii="Roboto Mono" w:hAnsi="Roboto Mono"/>
          <w:lang w:val="en-US"/>
        </w:rPr>
        <w:t>Did I run every statement at least once?</w:t>
      </w:r>
      <w:r w:rsidRPr="00C22446">
        <w:rPr>
          <w:rFonts w:ascii="Roboto Mono" w:hAnsi="Roboto Mono" w:cs="Roboto Mono"/>
          <w:lang w:val="en-US"/>
        </w:rPr>
        <w:t>”</w:t>
      </w:r>
    </w:p>
    <w:p w14:paraId="5D369669" w14:textId="77777777" w:rsidR="00C22446" w:rsidRPr="00C22446" w:rsidRDefault="00C22446" w:rsidP="00C22446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b/>
          <w:bCs/>
          <w:lang w:val="en-US"/>
        </w:rPr>
        <w:t>Branch coverage</w:t>
      </w:r>
      <w:r w:rsidRPr="00C22446">
        <w:rPr>
          <w:rFonts w:ascii="Roboto Mono" w:hAnsi="Roboto Mono"/>
          <w:lang w:val="en-US"/>
        </w:rPr>
        <w:t xml:space="preserve"> checks </w:t>
      </w:r>
      <w:r w:rsidRPr="00C22446">
        <w:rPr>
          <w:rFonts w:ascii="Roboto Mono" w:hAnsi="Roboto Mono"/>
          <w:i/>
          <w:iCs/>
          <w:lang w:val="en-US"/>
        </w:rPr>
        <w:t>edges</w:t>
      </w:r>
      <w:r w:rsidRPr="00C22446">
        <w:rPr>
          <w:rFonts w:ascii="Roboto Mono" w:hAnsi="Roboto Mono"/>
          <w:lang w:val="en-US"/>
        </w:rPr>
        <w:t xml:space="preserve"> </w:t>
      </w:r>
      <w:r w:rsidRPr="00C22446">
        <w:rPr>
          <w:lang w:val="en-US"/>
        </w:rPr>
        <w:t>→</w:t>
      </w:r>
      <w:r w:rsidRPr="00C22446">
        <w:rPr>
          <w:rFonts w:ascii="Roboto Mono" w:hAnsi="Roboto Mono"/>
          <w:lang w:val="en-US"/>
        </w:rPr>
        <w:t xml:space="preserve"> </w:t>
      </w:r>
      <w:r w:rsidRPr="00C22446">
        <w:rPr>
          <w:rFonts w:ascii="Roboto Mono" w:hAnsi="Roboto Mono" w:cs="Roboto Mono"/>
          <w:lang w:val="en-US"/>
        </w:rPr>
        <w:t>“</w:t>
      </w:r>
      <w:r w:rsidRPr="00C22446">
        <w:rPr>
          <w:rFonts w:ascii="Roboto Mono" w:hAnsi="Roboto Mono"/>
          <w:lang w:val="en-US"/>
        </w:rPr>
        <w:t>Did I take every possible decision outcome at least once?</w:t>
      </w:r>
      <w:r w:rsidRPr="00C22446">
        <w:rPr>
          <w:rFonts w:ascii="Roboto Mono" w:hAnsi="Roboto Mono" w:cs="Roboto Mono"/>
          <w:lang w:val="en-US"/>
        </w:rPr>
        <w:t>”</w:t>
      </w:r>
    </w:p>
    <w:p w14:paraId="1235187B" w14:textId="77777777" w:rsidR="00C22446" w:rsidRPr="00C22446" w:rsidRDefault="00C22446" w:rsidP="00C22446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b/>
          <w:bCs/>
          <w:lang w:val="en-US"/>
        </w:rPr>
        <w:t>CFG</w:t>
      </w:r>
      <w:r w:rsidRPr="00C22446">
        <w:rPr>
          <w:rFonts w:ascii="Roboto Mono" w:hAnsi="Roboto Mono"/>
          <w:lang w:val="en-US"/>
        </w:rPr>
        <w:t xml:space="preserve"> is the map that lets you measure both systematically.</w:t>
      </w:r>
    </w:p>
    <w:p w14:paraId="19F8F476" w14:textId="77777777" w:rsidR="00C22446" w:rsidRPr="00C22446" w:rsidRDefault="00C22446" w:rsidP="00C22446">
      <w:pPr>
        <w:rPr>
          <w:rFonts w:ascii="Roboto Mono" w:hAnsi="Roboto Mono"/>
          <w:lang w:val="en-US"/>
        </w:rPr>
      </w:pPr>
      <w:r w:rsidRPr="00C22446">
        <w:rPr>
          <w:rFonts w:ascii="Roboto Mono" w:hAnsi="Roboto Mono"/>
          <w:lang w:val="en-US"/>
        </w:rPr>
        <w:pict w14:anchorId="11441A1C">
          <v:rect id="_x0000_i1224" style="width:0;height:1.5pt" o:hralign="center" o:hrstd="t" o:hr="t" fillcolor="#a0a0a0" stroked="f"/>
        </w:pict>
      </w:r>
    </w:p>
    <w:p w14:paraId="400D9DB9" w14:textId="77777777" w:rsidR="00C22446" w:rsidRPr="00C22446" w:rsidRDefault="00C22446" w:rsidP="00C22446">
      <w:pPr>
        <w:rPr>
          <w:rFonts w:ascii="Roboto Mono" w:hAnsi="Roboto Mono"/>
          <w:lang w:val="en-US"/>
        </w:rPr>
      </w:pPr>
    </w:p>
    <w:sectPr w:rsidR="00C22446" w:rsidRPr="00C224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F8975D8-D630-40A4-B5FF-A652B53BE4ED}"/>
    <w:embedBold r:id="rId2" w:fontKey="{0BEF4AA4-1399-4EE8-B3E0-4688C4BA28BE}"/>
    <w:embedItalic r:id="rId3" w:fontKey="{C693F263-5D55-4E59-8D8B-0B907769DB7E}"/>
  </w:font>
  <w:font w:name="Nova Mono">
    <w:charset w:val="00"/>
    <w:family w:val="auto"/>
    <w:pitch w:val="default"/>
    <w:embedRegular r:id="rId4" w:fontKey="{4B7BF045-1DD8-4744-84C3-679ED7C9D4EA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5" w:fontKey="{389F0513-6A7F-4CD5-97BE-801F20E3F8F5}"/>
    <w:embedBold r:id="rId6" w:fontKey="{D82D3AFF-6812-4676-9F38-AFCC07BFA08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2BBA28C5-D535-42C1-AC42-B05E7A55E4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1DD170F-E446-4925-937B-05E93406C7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0E25"/>
    <w:multiLevelType w:val="multilevel"/>
    <w:tmpl w:val="9120D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63E96"/>
    <w:multiLevelType w:val="multilevel"/>
    <w:tmpl w:val="7A048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4102C"/>
    <w:multiLevelType w:val="multilevel"/>
    <w:tmpl w:val="46D6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D78BD"/>
    <w:multiLevelType w:val="multilevel"/>
    <w:tmpl w:val="5DD40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226D47"/>
    <w:multiLevelType w:val="multilevel"/>
    <w:tmpl w:val="3A84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58B6"/>
    <w:multiLevelType w:val="multilevel"/>
    <w:tmpl w:val="EEA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32F87"/>
    <w:multiLevelType w:val="multilevel"/>
    <w:tmpl w:val="22A0A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460305"/>
    <w:multiLevelType w:val="multilevel"/>
    <w:tmpl w:val="039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D3025"/>
    <w:multiLevelType w:val="multilevel"/>
    <w:tmpl w:val="84B6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11B45"/>
    <w:multiLevelType w:val="multilevel"/>
    <w:tmpl w:val="DF1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B7167"/>
    <w:multiLevelType w:val="multilevel"/>
    <w:tmpl w:val="A6AEE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631D83"/>
    <w:multiLevelType w:val="multilevel"/>
    <w:tmpl w:val="BF90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4431F"/>
    <w:multiLevelType w:val="multilevel"/>
    <w:tmpl w:val="7EA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F6BD2"/>
    <w:multiLevelType w:val="multilevel"/>
    <w:tmpl w:val="300E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446C5"/>
    <w:multiLevelType w:val="multilevel"/>
    <w:tmpl w:val="8C7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598242">
    <w:abstractNumId w:val="1"/>
  </w:num>
  <w:num w:numId="2" w16cid:durableId="114298692">
    <w:abstractNumId w:val="10"/>
  </w:num>
  <w:num w:numId="3" w16cid:durableId="154540443">
    <w:abstractNumId w:val="3"/>
  </w:num>
  <w:num w:numId="4" w16cid:durableId="379940429">
    <w:abstractNumId w:val="6"/>
  </w:num>
  <w:num w:numId="5" w16cid:durableId="996955757">
    <w:abstractNumId w:val="0"/>
  </w:num>
  <w:num w:numId="6" w16cid:durableId="173420923">
    <w:abstractNumId w:val="13"/>
  </w:num>
  <w:num w:numId="7" w16cid:durableId="1858889949">
    <w:abstractNumId w:val="2"/>
  </w:num>
  <w:num w:numId="8" w16cid:durableId="541863735">
    <w:abstractNumId w:val="8"/>
  </w:num>
  <w:num w:numId="9" w16cid:durableId="847448186">
    <w:abstractNumId w:val="4"/>
  </w:num>
  <w:num w:numId="10" w16cid:durableId="911279163">
    <w:abstractNumId w:val="9"/>
  </w:num>
  <w:num w:numId="11" w16cid:durableId="1693916533">
    <w:abstractNumId w:val="11"/>
  </w:num>
  <w:num w:numId="12" w16cid:durableId="49155673">
    <w:abstractNumId w:val="7"/>
  </w:num>
  <w:num w:numId="13" w16cid:durableId="1790320310">
    <w:abstractNumId w:val="5"/>
  </w:num>
  <w:num w:numId="14" w16cid:durableId="1176188727">
    <w:abstractNumId w:val="14"/>
  </w:num>
  <w:num w:numId="15" w16cid:durableId="5562834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D18"/>
    <w:rsid w:val="0001000C"/>
    <w:rsid w:val="0001095C"/>
    <w:rsid w:val="00083483"/>
    <w:rsid w:val="0020044F"/>
    <w:rsid w:val="00253657"/>
    <w:rsid w:val="0037224F"/>
    <w:rsid w:val="003E6D18"/>
    <w:rsid w:val="004C7030"/>
    <w:rsid w:val="00730527"/>
    <w:rsid w:val="00753F4C"/>
    <w:rsid w:val="00A96580"/>
    <w:rsid w:val="00C22446"/>
    <w:rsid w:val="00CE71E7"/>
    <w:rsid w:val="00ED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F796"/>
  <w15:docId w15:val="{040B04A6-E7FF-43CF-882D-6969DA49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E8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34</cp:revision>
  <dcterms:created xsi:type="dcterms:W3CDTF">2025-09-13T15:58:00Z</dcterms:created>
  <dcterms:modified xsi:type="dcterms:W3CDTF">2025-09-13T16:04:00Z</dcterms:modified>
</cp:coreProperties>
</file>