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579" w:rsidRDefault="007E7579">
      <w:pPr>
        <w:pStyle w:val="Heading1"/>
      </w:pPr>
      <w:bookmarkStart w:id="0" w:name="_27q2fboitlkk" w:colFirst="0" w:colLast="0"/>
      <w:bookmarkEnd w:id="0"/>
      <w:r>
        <w:t>Linguistics</w:t>
      </w:r>
    </w:p>
    <w:p w:rsidR="007E7579" w:rsidRDefault="007E7579">
      <w:pPr>
        <w:pStyle w:val="Heading2"/>
        <w:spacing w:before="40" w:after="0" w:line="259" w:lineRule="auto"/>
        <w:rPr>
          <w:rFonts w:ascii="Calibri" w:eastAsia="Calibri" w:hAnsi="Calibri" w:cs="Calibri"/>
          <w:color w:val="2F5496"/>
          <w:sz w:val="26"/>
          <w:szCs w:val="26"/>
        </w:rPr>
      </w:pPr>
      <w:r>
        <w:rPr>
          <w:rFonts w:ascii="Calibri" w:eastAsia="Calibri" w:hAnsi="Calibri" w:cs="Calibri"/>
          <w:color w:val="2F5496"/>
          <w:sz w:val="26"/>
          <w:szCs w:val="26"/>
        </w:rPr>
        <w:t>Definition</w:t>
      </w:r>
    </w:p>
    <w:p w:rsidR="007E7579" w:rsidRDefault="007E757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rsidR="007E7579" w:rsidRDefault="007E7579">
      <w:pPr>
        <w:spacing w:before="240" w:after="240"/>
        <w:rPr>
          <w:rFonts w:ascii="Roboto Mono" w:eastAsia="Roboto Mono" w:hAnsi="Roboto Mono" w:cs="Roboto Mono"/>
        </w:rPr>
      </w:pPr>
      <w:r>
        <w:rPr>
          <w:rFonts w:ascii="Roboto Mono" w:eastAsia="Roboto Mono" w:hAnsi="Roboto Mono" w:cs="Roboto Mono"/>
          <w:b/>
        </w:rPr>
        <w:t>Linguistics</w:t>
      </w:r>
      <w:r>
        <w:rPr>
          <w:rFonts w:ascii="Roboto Mono" w:eastAsia="Roboto Mono" w:hAnsi="Roboto Mono" w:cs="Roboto Mono"/>
        </w:rPr>
        <w:t xml:space="preserve"> is the </w:t>
      </w:r>
      <w:r>
        <w:rPr>
          <w:rFonts w:ascii="Roboto Mono" w:eastAsia="Roboto Mono" w:hAnsi="Roboto Mono" w:cs="Roboto Mono"/>
          <w:b/>
        </w:rPr>
        <w:t>scientific study of language</w:t>
      </w:r>
      <w:r>
        <w:rPr>
          <w:rFonts w:ascii="Roboto Mono" w:eastAsia="Roboto Mono" w:hAnsi="Roboto Mono" w:cs="Roboto Mono"/>
        </w:rPr>
        <w:t>—how it works, how it's structured, how it's used, and how it evolves over time. It looks at both the formal systems within languages and how people use language in real-world contexts.</w:t>
      </w:r>
    </w:p>
    <w:p w:rsidR="007E7579" w:rsidRPr="00BA56E0" w:rsidRDefault="007E7579" w:rsidP="00BA56E0">
      <w:pPr>
        <w:pStyle w:val="Heading2"/>
        <w:spacing w:before="40" w:after="0" w:line="259" w:lineRule="auto"/>
        <w:rPr>
          <w:color w:val="202122"/>
          <w:sz w:val="24"/>
          <w:szCs w:val="24"/>
        </w:rPr>
      </w:pPr>
      <w:bookmarkStart w:id="1" w:name="_w4684ts3hgik" w:colFirst="0" w:colLast="0"/>
      <w:bookmarkEnd w:id="1"/>
      <w:r>
        <w:rPr>
          <w:rFonts w:ascii="Arial" w:eastAsia="Arial" w:hAnsi="Arial" w:cs="Calibri"/>
          <w:color w:val="2F5496"/>
          <w:sz w:val="18"/>
          <w:szCs w:val="26"/>
          <w:highlight w:val="lightGray"/>
        </w:rPr>
        <w:t>Branches of linguistics</w:t>
      </w:r>
      <w:bookmarkStart w:id="2" w:name="_hph56980z2im" w:colFirst="0" w:colLast="0"/>
      <w:bookmarkEnd w:id="2"/>
      <w:r>
        <w:rPr>
          <w:rFonts w:ascii="Arial" w:eastAsia="Arial" w:hAnsi="Arial"/>
          <w:sz w:val="18"/>
          <w:highlight w:val="lightGray"/>
        </w:rPr>
        <w:br/>
      </w:r>
      <w:r w:rsidRPr="008F16DE">
        <w:rPr>
          <w:rFonts w:ascii="Arial" w:eastAsia="Arial" w:hAnsi="Arial"/>
          <w:b/>
          <w:bCs/>
          <w:color w:val="000000" w:themeColor="text1"/>
          <w:sz w:val="18"/>
          <w:szCs w:val="18"/>
          <w:highlight w:val="lightGray"/>
        </w:rPr>
        <w:t># Source: Wiki source</w:t>
      </w:r>
      <w:r w:rsidRPr="008F16DE">
        <w:rPr>
          <w:rFonts w:ascii="Arial" w:eastAsia="Arial" w:hAnsi="Arial"/>
          <w:color w:val="000000" w:themeColor="text1"/>
          <w:sz w:val="18"/>
          <w:szCs w:val="18"/>
          <w:highlight w:val="lightGray"/>
        </w:rPr>
        <w:t xml:space="preserve">: </w:t>
      </w:r>
      <w:r w:rsidRPr="008F16DE">
        <w:rPr>
          <w:rFonts w:ascii="Arial" w:eastAsia="Arial" w:hAnsi="Arial"/>
          <w:b/>
          <w:bCs/>
          <w:color w:val="000000" w:themeColor="text1"/>
          <w:sz w:val="18"/>
          <w:szCs w:val="18"/>
          <w:highlight w:val="lightGray"/>
        </w:rPr>
        <w:t>Provided by:</w:t>
      </w:r>
      <w:r w:rsidRPr="008F16DE">
        <w:rPr>
          <w:rFonts w:ascii="Arial" w:eastAsia="Arial" w:hAnsi="Arial"/>
          <w:color w:val="000000" w:themeColor="text1"/>
          <w:sz w:val="18"/>
          <w:szCs w:val="18"/>
          <w:highlight w:val="lightGray"/>
        </w:rPr>
        <w:t xml:space="preserve"> [</w:t>
      </w:r>
      <w:r w:rsidRPr="008F16DE">
        <w:rPr>
          <w:rFonts w:ascii="Arial" w:eastAsia="Arial" w:hAnsi="Arial"/>
          <w:b/>
          <w:bCs/>
          <w:color w:val="000000" w:themeColor="text1"/>
          <w:sz w:val="18"/>
          <w:szCs w:val="18"/>
          <w:highlight w:val="lightGray"/>
        </w:rPr>
        <w:t>Data Path</w:t>
      </w:r>
      <w:r w:rsidRPr="008F16DE">
        <w:rPr>
          <w:rFonts w:ascii="Arial" w:eastAsia="Arial" w:hAnsi="Arial"/>
          <w:color w:val="000000" w:themeColor="text1"/>
          <w:sz w:val="18"/>
          <w:szCs w:val="18"/>
          <w:highlight w:val="lightGray"/>
        </w:rPr>
        <w:t xml:space="preserve">: Persons Table -&gt; ID Column: 1, Name_En Column: Motasem Essam] -&gt; </w:t>
      </w:r>
      <w:r w:rsidRPr="008F16DE">
        <w:rPr>
          <w:rFonts w:ascii="Arial" w:eastAsia="Arial" w:hAnsi="Arial"/>
          <w:b/>
          <w:bCs/>
          <w:color w:val="000000" w:themeColor="text1"/>
          <w:sz w:val="18"/>
          <w:szCs w:val="18"/>
          <w:highlight w:val="lightGray"/>
        </w:rPr>
        <w:t>From:</w:t>
      </w:r>
      <w:r w:rsidRPr="008F16DE">
        <w:rPr>
          <w:rFonts w:ascii="Arial" w:eastAsia="Arial" w:hAnsi="Arial"/>
          <w:color w:val="000000" w:themeColor="text1"/>
          <w:sz w:val="18"/>
          <w:szCs w:val="18"/>
          <w:highlight w:val="lightGray"/>
        </w:rPr>
        <w:t xml:space="preserve"> [</w:t>
      </w:r>
      <w:r w:rsidRPr="008F16DE">
        <w:rPr>
          <w:rFonts w:ascii="Arial" w:eastAsia="Arial" w:hAnsi="Arial"/>
          <w:b/>
          <w:bCs/>
          <w:color w:val="000000" w:themeColor="text1"/>
          <w:sz w:val="18"/>
          <w:szCs w:val="18"/>
          <w:highlight w:val="lightGray"/>
        </w:rPr>
        <w:t>Data Path</w:t>
      </w:r>
      <w:r w:rsidRPr="008F16DE">
        <w:rPr>
          <w:rFonts w:ascii="Arial" w:eastAsia="Arial" w:hAnsi="Arial"/>
          <w:color w:val="000000" w:themeColor="text1"/>
          <w:sz w:val="18"/>
          <w:szCs w:val="18"/>
          <w:highlight w:val="lightGray"/>
        </w:rPr>
        <w:t xml:space="preserve">: Sources Table -&gt; ID Column: </w:t>
      </w:r>
      <w:r w:rsidRPr="008F16DE">
        <w:rPr>
          <w:rFonts w:ascii="Arial" w:eastAsia="Arial" w:hAnsi="Arial"/>
          <w:bCs/>
          <w:color w:val="000000" w:themeColor="text1"/>
          <w:sz w:val="18"/>
          <w:szCs w:val="18"/>
          <w:highlight w:val="lightGray"/>
        </w:rPr>
        <w:t>37</w:t>
      </w:r>
      <w:r w:rsidRPr="008F16DE">
        <w:rPr>
          <w:rFonts w:ascii="Arial" w:eastAsia="Arial" w:hAnsi="Arial"/>
          <w:color w:val="000000" w:themeColor="text1"/>
          <w:sz w:val="18"/>
          <w:szCs w:val="18"/>
          <w:highlight w:val="lightGray"/>
        </w:rPr>
        <w:t xml:space="preserve">, Content Title Column: Wiki Source - Outline of linguistics] -&gt; </w:t>
      </w:r>
      <w:r w:rsidRPr="008F16DE">
        <w:rPr>
          <w:rFonts w:ascii="Arial" w:eastAsia="Arial" w:hAnsi="Arial"/>
          <w:b/>
          <w:bCs/>
          <w:color w:val="000000" w:themeColor="text1"/>
          <w:sz w:val="18"/>
          <w:szCs w:val="18"/>
          <w:highlight w:val="lightGray"/>
        </w:rPr>
        <w:t>at</w:t>
      </w:r>
      <w:r w:rsidRPr="008F16DE">
        <w:rPr>
          <w:rFonts w:ascii="Arial" w:eastAsia="Arial" w:hAnsi="Arial"/>
          <w:color w:val="000000" w:themeColor="text1"/>
          <w:sz w:val="18"/>
          <w:szCs w:val="18"/>
          <w:highlight w:val="lightGray"/>
        </w:rPr>
        <w:t>: [</w:t>
      </w:r>
      <w:r w:rsidRPr="008F16DE">
        <w:rPr>
          <w:rFonts w:ascii="Arial" w:eastAsia="Arial" w:hAnsi="Arial"/>
          <w:sz w:val="18"/>
          <w:szCs w:val="18"/>
          <w:highlight w:val="lightGray"/>
        </w:rPr>
        <w:t xml:space="preserve">Document, </w:t>
      </w:r>
      <w:r w:rsidRPr="008F16DE">
        <w:rPr>
          <w:rFonts w:ascii="Arial" w:eastAsia="Arial" w:hAnsi="Arial"/>
          <w:color w:val="000000" w:themeColor="text1"/>
          <w:sz w:val="18"/>
          <w:szCs w:val="18"/>
          <w:highlight w:val="lightGray"/>
        </w:rPr>
        <w:t xml:space="preserve">page: 1, Branches of linguistics -&gt; Subfields of linguistics] </w:t>
      </w:r>
      <w:r w:rsidRPr="008F16DE">
        <w:rPr>
          <w:rFonts w:ascii="Arial" w:eastAsia="Arial" w:hAnsi="Arial"/>
          <w:b/>
          <w:bCs/>
          <w:color w:val="000000" w:themeColor="text1"/>
          <w:sz w:val="18"/>
          <w:szCs w:val="18"/>
          <w:highlight w:val="lightGray"/>
        </w:rPr>
        <w:t>on</w:t>
      </w:r>
      <w:r w:rsidRPr="008F16DE">
        <w:rPr>
          <w:rFonts w:ascii="Arial" w:eastAsia="Arial" w:hAnsi="Arial"/>
          <w:color w:val="000000" w:themeColor="text1"/>
          <w:sz w:val="18"/>
          <w:szCs w:val="18"/>
          <w:highlight w:val="lightGray"/>
        </w:rPr>
        <w:t xml:space="preserve"> [7/21/2025]</w:t>
      </w:r>
    </w:p>
    <w:p w:rsidR="007E7579" w:rsidRDefault="007E7579" w:rsidP="007E7579">
      <w:pPr>
        <w:numPr>
          <w:ilvl w:val="0"/>
          <w:numId w:val="6"/>
        </w:numPr>
        <w:shd w:val="clear" w:color="auto" w:fill="FFFFFF"/>
        <w:spacing w:before="80" w:after="0" w:line="276" w:lineRule="auto"/>
        <w:ind w:left="1080"/>
        <w:rPr>
          <w:rFonts w:ascii="Roboto Mono" w:eastAsia="Roboto Mono" w:hAnsi="Roboto Mono" w:cs="Roboto Mono"/>
        </w:rPr>
      </w:pPr>
      <w:r>
        <w:rPr>
          <w:rFonts w:ascii="Roboto Mono" w:eastAsia="Roboto Mono" w:hAnsi="Roboto Mono" w:cs="Roboto Mono"/>
          <w:color w:val="202122"/>
        </w:rPr>
        <w:t>General linguistics</w:t>
      </w:r>
    </w:p>
    <w:p w:rsidR="007E7579" w:rsidRDefault="007E7579" w:rsidP="007E7579">
      <w:pPr>
        <w:numPr>
          <w:ilvl w:val="1"/>
          <w:numId w:val="6"/>
        </w:numPr>
        <w:spacing w:after="0" w:line="276" w:lineRule="auto"/>
        <w:ind w:left="2180"/>
        <w:rPr>
          <w:rFonts w:ascii="Roboto Mono" w:eastAsia="Roboto Mono" w:hAnsi="Roboto Mono" w:cs="Roboto Mono"/>
        </w:rPr>
      </w:pPr>
      <w:hyperlink r:id="rId5">
        <w:r>
          <w:rPr>
            <w:rFonts w:ascii="Roboto Mono" w:eastAsia="Roboto Mono" w:hAnsi="Roboto Mono" w:cs="Roboto Mono"/>
            <w:color w:val="3366CC"/>
          </w:rPr>
          <w:t>Phonetics</w:t>
        </w:r>
      </w:hyperlink>
      <w:r>
        <w:rPr>
          <w:rFonts w:ascii="Roboto Mono" w:eastAsia="Roboto Mono" w:hAnsi="Roboto Mono" w:cs="Roboto Mono"/>
          <w:color w:val="202122"/>
        </w:rPr>
        <w:t xml:space="preserve"> – the study of the speech faculty</w:t>
      </w:r>
    </w:p>
    <w:p w:rsidR="007E7579" w:rsidRDefault="007E7579" w:rsidP="007E7579">
      <w:pPr>
        <w:numPr>
          <w:ilvl w:val="1"/>
          <w:numId w:val="6"/>
        </w:numPr>
        <w:spacing w:after="0" w:line="276" w:lineRule="auto"/>
        <w:ind w:left="2180"/>
        <w:rPr>
          <w:rFonts w:ascii="Roboto Mono" w:eastAsia="Roboto Mono" w:hAnsi="Roboto Mono" w:cs="Roboto Mono"/>
        </w:rPr>
      </w:pPr>
      <w:hyperlink r:id="rId6">
        <w:r>
          <w:rPr>
            <w:rFonts w:ascii="Roboto Mono" w:eastAsia="Roboto Mono" w:hAnsi="Roboto Mono" w:cs="Roboto Mono"/>
            <w:color w:val="3366CC"/>
          </w:rPr>
          <w:t>Phonology</w:t>
        </w:r>
      </w:hyperlink>
      <w:r>
        <w:rPr>
          <w:rFonts w:ascii="Roboto Mono" w:eastAsia="Roboto Mono" w:hAnsi="Roboto Mono" w:cs="Roboto Mono"/>
          <w:color w:val="202122"/>
        </w:rPr>
        <w:t xml:space="preserve"> – the usage of vocalized sounds and systems of sounds to form language</w:t>
      </w:r>
    </w:p>
    <w:p w:rsidR="007E7579" w:rsidRDefault="007E7579" w:rsidP="007E7579">
      <w:pPr>
        <w:numPr>
          <w:ilvl w:val="1"/>
          <w:numId w:val="6"/>
        </w:numPr>
        <w:spacing w:after="0" w:line="276" w:lineRule="auto"/>
        <w:ind w:left="2180"/>
        <w:rPr>
          <w:rFonts w:ascii="Roboto Mono" w:eastAsia="Roboto Mono" w:hAnsi="Roboto Mono" w:cs="Roboto Mono"/>
        </w:rPr>
      </w:pPr>
      <w:hyperlink r:id="rId7">
        <w:r>
          <w:rPr>
            <w:rFonts w:ascii="Roboto Mono" w:eastAsia="Roboto Mono" w:hAnsi="Roboto Mono" w:cs="Roboto Mono"/>
            <w:color w:val="3366CC"/>
          </w:rPr>
          <w:t>Morphology</w:t>
        </w:r>
      </w:hyperlink>
      <w:r>
        <w:rPr>
          <w:rFonts w:ascii="Roboto Mono" w:eastAsia="Roboto Mono" w:hAnsi="Roboto Mono" w:cs="Roboto Mono"/>
          <w:color w:val="202122"/>
        </w:rPr>
        <w:t xml:space="preserve"> – the property of sound and meaning dynamics in language</w:t>
      </w:r>
    </w:p>
    <w:p w:rsidR="007E7579" w:rsidRDefault="007E7579" w:rsidP="007E7579">
      <w:pPr>
        <w:numPr>
          <w:ilvl w:val="1"/>
          <w:numId w:val="6"/>
        </w:numPr>
        <w:spacing w:after="0" w:line="276" w:lineRule="auto"/>
        <w:ind w:left="2180"/>
        <w:rPr>
          <w:rFonts w:ascii="Roboto Mono" w:eastAsia="Roboto Mono" w:hAnsi="Roboto Mono" w:cs="Roboto Mono"/>
        </w:rPr>
      </w:pPr>
      <w:hyperlink r:id="rId8">
        <w:r>
          <w:rPr>
            <w:rFonts w:ascii="Roboto Mono" w:eastAsia="Roboto Mono" w:hAnsi="Roboto Mono" w:cs="Roboto Mono"/>
            <w:color w:val="3366CC"/>
          </w:rPr>
          <w:t>Syntax</w:t>
        </w:r>
      </w:hyperlink>
      <w:r>
        <w:rPr>
          <w:rFonts w:ascii="Roboto Mono" w:eastAsia="Roboto Mono" w:hAnsi="Roboto Mono" w:cs="Roboto Mono"/>
          <w:color w:val="202122"/>
        </w:rPr>
        <w:t xml:space="preserve"> – the property of grammar that governs sentence structure</w:t>
      </w:r>
    </w:p>
    <w:p w:rsidR="007E7579" w:rsidRDefault="007E7579" w:rsidP="007E7579">
      <w:pPr>
        <w:numPr>
          <w:ilvl w:val="1"/>
          <w:numId w:val="6"/>
        </w:numPr>
        <w:spacing w:after="0" w:line="276" w:lineRule="auto"/>
        <w:ind w:left="2180"/>
        <w:rPr>
          <w:rFonts w:ascii="Roboto Mono" w:eastAsia="Roboto Mono" w:hAnsi="Roboto Mono" w:cs="Roboto Mono"/>
        </w:rPr>
      </w:pPr>
      <w:hyperlink r:id="rId9">
        <w:r>
          <w:rPr>
            <w:rFonts w:ascii="Roboto Mono" w:eastAsia="Roboto Mono" w:hAnsi="Roboto Mono" w:cs="Roboto Mono"/>
            <w:color w:val="3366CC"/>
          </w:rPr>
          <w:t>Semantics</w:t>
        </w:r>
      </w:hyperlink>
      <w:r>
        <w:rPr>
          <w:rFonts w:ascii="Roboto Mono" w:eastAsia="Roboto Mono" w:hAnsi="Roboto Mono" w:cs="Roboto Mono"/>
          <w:color w:val="202122"/>
        </w:rPr>
        <w:t xml:space="preserve"> – the study of meaning as encoded in grammar</w:t>
      </w:r>
    </w:p>
    <w:p w:rsidR="007E7579" w:rsidRDefault="007E7579" w:rsidP="007E7579">
      <w:pPr>
        <w:numPr>
          <w:ilvl w:val="1"/>
          <w:numId w:val="6"/>
        </w:numPr>
        <w:spacing w:after="0" w:line="276" w:lineRule="auto"/>
        <w:ind w:left="2180"/>
        <w:rPr>
          <w:rFonts w:ascii="Roboto Mono" w:eastAsia="Roboto Mono" w:hAnsi="Roboto Mono" w:cs="Roboto Mono"/>
        </w:rPr>
      </w:pPr>
      <w:hyperlink r:id="rId10">
        <w:r>
          <w:rPr>
            <w:rFonts w:ascii="Roboto Mono" w:eastAsia="Roboto Mono" w:hAnsi="Roboto Mono" w:cs="Roboto Mono"/>
            <w:color w:val="3366CC"/>
          </w:rPr>
          <w:t>Pragmatics</w:t>
        </w:r>
      </w:hyperlink>
      <w:r>
        <w:rPr>
          <w:rFonts w:ascii="Roboto Mono" w:eastAsia="Roboto Mono" w:hAnsi="Roboto Mono" w:cs="Roboto Mono"/>
          <w:color w:val="202122"/>
        </w:rPr>
        <w:t xml:space="preserve"> – the study of how context contributes to meaning</w:t>
      </w:r>
    </w:p>
    <w:p w:rsidR="007E7579" w:rsidRDefault="007E7579" w:rsidP="007E7579">
      <w:pPr>
        <w:numPr>
          <w:ilvl w:val="1"/>
          <w:numId w:val="6"/>
        </w:numPr>
        <w:spacing w:after="0" w:line="276" w:lineRule="auto"/>
        <w:ind w:left="2180"/>
        <w:rPr>
          <w:rFonts w:ascii="Roboto Mono" w:eastAsia="Roboto Mono" w:hAnsi="Roboto Mono" w:cs="Roboto Mono"/>
        </w:rPr>
      </w:pPr>
      <w:hyperlink r:id="rId11">
        <w:r>
          <w:rPr>
            <w:rFonts w:ascii="Roboto Mono" w:eastAsia="Roboto Mono" w:hAnsi="Roboto Mono" w:cs="Roboto Mono"/>
            <w:color w:val="3366CC"/>
          </w:rPr>
          <w:t>Graphemics</w:t>
        </w:r>
      </w:hyperlink>
      <w:r>
        <w:rPr>
          <w:rFonts w:ascii="Roboto Mono" w:eastAsia="Roboto Mono" w:hAnsi="Roboto Mono" w:cs="Roboto Mono"/>
          <w:color w:val="202122"/>
        </w:rPr>
        <w:t xml:space="preserve"> – the study of writing systems</w:t>
      </w:r>
    </w:p>
    <w:p w:rsidR="007E7579" w:rsidRDefault="007E7579" w:rsidP="007E7579">
      <w:pPr>
        <w:numPr>
          <w:ilvl w:val="2"/>
          <w:numId w:val="6"/>
        </w:numPr>
        <w:spacing w:after="0" w:line="276" w:lineRule="auto"/>
        <w:ind w:left="3280"/>
        <w:rPr>
          <w:rFonts w:ascii="Roboto Mono" w:eastAsia="Roboto Mono" w:hAnsi="Roboto Mono" w:cs="Roboto Mono"/>
        </w:rPr>
      </w:pPr>
      <w:hyperlink r:id="rId12">
        <w:r>
          <w:rPr>
            <w:rFonts w:ascii="Roboto Mono" w:eastAsia="Roboto Mono" w:hAnsi="Roboto Mono" w:cs="Roboto Mono"/>
            <w:color w:val="3366CC"/>
          </w:rPr>
          <w:t>Graphetics</w:t>
        </w:r>
      </w:hyperlink>
      <w:r>
        <w:rPr>
          <w:rFonts w:ascii="Roboto Mono" w:eastAsia="Roboto Mono" w:hAnsi="Roboto Mono" w:cs="Roboto Mono"/>
          <w:color w:val="202122"/>
        </w:rPr>
        <w:t xml:space="preserve"> – the study of writing shapes as assigned to sounds or ideas</w:t>
      </w:r>
    </w:p>
    <w:p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13">
        <w:r>
          <w:rPr>
            <w:rFonts w:ascii="Roboto Mono" w:eastAsia="Roboto Mono" w:hAnsi="Roboto Mono" w:cs="Roboto Mono"/>
            <w:color w:val="3366CC"/>
          </w:rPr>
          <w:t>Theoretical linguistics</w:t>
        </w:r>
      </w:hyperlink>
      <w:r>
        <w:rPr>
          <w:rFonts w:ascii="Roboto Mono" w:eastAsia="Roboto Mono" w:hAnsi="Roboto Mono" w:cs="Roboto Mono"/>
          <w:color w:val="202122"/>
        </w:rPr>
        <w:t xml:space="preserve"> – the study of language as an abstract object</w:t>
      </w:r>
    </w:p>
    <w:p w:rsidR="007E7579" w:rsidRDefault="007E7579" w:rsidP="007E7579">
      <w:pPr>
        <w:numPr>
          <w:ilvl w:val="1"/>
          <w:numId w:val="6"/>
        </w:numPr>
        <w:spacing w:after="0" w:line="276" w:lineRule="auto"/>
        <w:ind w:left="2180"/>
        <w:rPr>
          <w:rFonts w:ascii="Roboto Mono" w:eastAsia="Roboto Mono" w:hAnsi="Roboto Mono" w:cs="Roboto Mono"/>
        </w:rPr>
      </w:pPr>
      <w:hyperlink r:id="rId14">
        <w:r>
          <w:rPr>
            <w:rFonts w:ascii="Roboto Mono" w:eastAsia="Roboto Mono" w:hAnsi="Roboto Mono" w:cs="Roboto Mono"/>
            <w:color w:val="3366CC"/>
          </w:rPr>
          <w:t>Generative linguistics</w:t>
        </w:r>
      </w:hyperlink>
      <w:r>
        <w:rPr>
          <w:rFonts w:ascii="Roboto Mono" w:eastAsia="Roboto Mono" w:hAnsi="Roboto Mono" w:cs="Roboto Mono"/>
          <w:color w:val="202122"/>
        </w:rPr>
        <w:t xml:space="preserve"> – an approach which seeks to ground grammar in a specialized language module</w:t>
      </w:r>
    </w:p>
    <w:p w:rsidR="007E7579" w:rsidRDefault="007E7579" w:rsidP="007E7579">
      <w:pPr>
        <w:numPr>
          <w:ilvl w:val="1"/>
          <w:numId w:val="6"/>
        </w:numPr>
        <w:spacing w:after="0" w:line="276" w:lineRule="auto"/>
        <w:ind w:left="2180"/>
        <w:rPr>
          <w:rFonts w:ascii="Roboto Mono" w:eastAsia="Roboto Mono" w:hAnsi="Roboto Mono" w:cs="Roboto Mono"/>
        </w:rPr>
      </w:pPr>
      <w:hyperlink r:id="rId15">
        <w:r>
          <w:rPr>
            <w:rFonts w:ascii="Roboto Mono" w:eastAsia="Roboto Mono" w:hAnsi="Roboto Mono" w:cs="Roboto Mono"/>
            <w:color w:val="3366CC"/>
          </w:rPr>
          <w:t>Formalism (linguistics)</w:t>
        </w:r>
      </w:hyperlink>
      <w:r>
        <w:rPr>
          <w:rFonts w:ascii="Roboto Mono" w:eastAsia="Roboto Mono" w:hAnsi="Roboto Mono" w:cs="Roboto Mono"/>
          <w:color w:val="202122"/>
        </w:rPr>
        <w:t xml:space="preserve"> – the theory of language as a formal system with mathematical-logical rules and a formal grammar</w:t>
      </w:r>
    </w:p>
    <w:p w:rsidR="007E7579" w:rsidRDefault="007E7579" w:rsidP="007E7579">
      <w:pPr>
        <w:numPr>
          <w:ilvl w:val="1"/>
          <w:numId w:val="6"/>
        </w:numPr>
        <w:spacing w:after="0" w:line="276" w:lineRule="auto"/>
        <w:ind w:left="2180"/>
        <w:rPr>
          <w:rFonts w:ascii="Roboto Mono" w:eastAsia="Roboto Mono" w:hAnsi="Roboto Mono" w:cs="Roboto Mono"/>
        </w:rPr>
      </w:pPr>
      <w:hyperlink r:id="rId16">
        <w:r>
          <w:rPr>
            <w:rFonts w:ascii="Roboto Mono" w:eastAsia="Roboto Mono" w:hAnsi="Roboto Mono" w:cs="Roboto Mono"/>
            <w:color w:val="3366CC"/>
          </w:rPr>
          <w:t>Functional linguistics</w:t>
        </w:r>
      </w:hyperlink>
      <w:r>
        <w:rPr>
          <w:rFonts w:ascii="Roboto Mono" w:eastAsia="Roboto Mono" w:hAnsi="Roboto Mono" w:cs="Roboto Mono"/>
          <w:color w:val="202122"/>
        </w:rPr>
        <w:t xml:space="preserve"> – language as used and coming from use</w:t>
      </w:r>
    </w:p>
    <w:p w:rsidR="007E7579" w:rsidRDefault="007E7579" w:rsidP="007E7579">
      <w:pPr>
        <w:numPr>
          <w:ilvl w:val="1"/>
          <w:numId w:val="6"/>
        </w:numPr>
        <w:spacing w:after="0" w:line="276" w:lineRule="auto"/>
        <w:ind w:left="2180"/>
        <w:rPr>
          <w:rFonts w:ascii="Roboto Mono" w:eastAsia="Roboto Mono" w:hAnsi="Roboto Mono" w:cs="Roboto Mono"/>
        </w:rPr>
      </w:pPr>
      <w:hyperlink r:id="rId17">
        <w:r>
          <w:rPr>
            <w:rFonts w:ascii="Roboto Mono" w:eastAsia="Roboto Mono" w:hAnsi="Roboto Mono" w:cs="Roboto Mono"/>
            <w:color w:val="3366CC"/>
          </w:rPr>
          <w:t>Quantitative linguistics</w:t>
        </w:r>
      </w:hyperlink>
      <w:r>
        <w:rPr>
          <w:rFonts w:ascii="Roboto Mono" w:eastAsia="Roboto Mono" w:hAnsi="Roboto Mono" w:cs="Roboto Mono"/>
          <w:color w:val="202122"/>
        </w:rPr>
        <w:t xml:space="preserve"> – the study of quantitative language laws and corresponding general theories</w:t>
      </w:r>
    </w:p>
    <w:p w:rsidR="007E7579" w:rsidRDefault="007E7579" w:rsidP="007E7579">
      <w:pPr>
        <w:numPr>
          <w:ilvl w:val="1"/>
          <w:numId w:val="6"/>
        </w:numPr>
        <w:spacing w:after="0" w:line="276" w:lineRule="auto"/>
        <w:ind w:left="2180"/>
        <w:rPr>
          <w:rFonts w:ascii="Roboto Mono" w:eastAsia="Roboto Mono" w:hAnsi="Roboto Mono" w:cs="Roboto Mono"/>
        </w:rPr>
      </w:pPr>
      <w:hyperlink r:id="rId18">
        <w:r>
          <w:rPr>
            <w:rFonts w:ascii="Roboto Mono" w:eastAsia="Roboto Mono" w:hAnsi="Roboto Mono" w:cs="Roboto Mono"/>
            <w:color w:val="3366CC"/>
          </w:rPr>
          <w:t>Formal semantics</w:t>
        </w:r>
      </w:hyperlink>
      <w:r>
        <w:rPr>
          <w:rFonts w:ascii="Roboto Mono" w:eastAsia="Roboto Mono" w:hAnsi="Roboto Mono" w:cs="Roboto Mono"/>
          <w:color w:val="202122"/>
        </w:rPr>
        <w:t xml:space="preserve"> – the study of semantics through formal logic-based models</w:t>
      </w:r>
    </w:p>
    <w:p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19">
        <w:r>
          <w:rPr>
            <w:rFonts w:ascii="Roboto Mono" w:eastAsia="Roboto Mono" w:hAnsi="Roboto Mono" w:cs="Roboto Mono"/>
            <w:color w:val="3366CC"/>
          </w:rPr>
          <w:t>Descriptive linguistics</w:t>
        </w:r>
      </w:hyperlink>
      <w:r>
        <w:rPr>
          <w:rFonts w:ascii="Roboto Mono" w:eastAsia="Roboto Mono" w:hAnsi="Roboto Mono" w:cs="Roboto Mono"/>
          <w:color w:val="202122"/>
        </w:rPr>
        <w:t xml:space="preserve"> – describing how a particular language is used</w:t>
      </w:r>
    </w:p>
    <w:p w:rsidR="007E7579" w:rsidRDefault="007E7579" w:rsidP="007E7579">
      <w:pPr>
        <w:numPr>
          <w:ilvl w:val="1"/>
          <w:numId w:val="6"/>
        </w:numPr>
        <w:spacing w:after="0" w:line="276" w:lineRule="auto"/>
        <w:ind w:left="2180"/>
        <w:rPr>
          <w:rFonts w:ascii="Roboto Mono" w:eastAsia="Roboto Mono" w:hAnsi="Roboto Mono" w:cs="Roboto Mono"/>
        </w:rPr>
      </w:pPr>
      <w:hyperlink r:id="rId20">
        <w:r>
          <w:rPr>
            <w:rFonts w:ascii="Roboto Mono" w:eastAsia="Roboto Mono" w:hAnsi="Roboto Mono" w:cs="Roboto Mono"/>
            <w:color w:val="3366CC"/>
          </w:rPr>
          <w:t>Anthropological linguistics</w:t>
        </w:r>
      </w:hyperlink>
      <w:r>
        <w:rPr>
          <w:rFonts w:ascii="Roboto Mono" w:eastAsia="Roboto Mono" w:hAnsi="Roboto Mono" w:cs="Roboto Mono"/>
          <w:color w:val="202122"/>
        </w:rPr>
        <w:t xml:space="preserve"> – </w:t>
      </w:r>
      <w:r>
        <w:rPr>
          <w:rFonts w:ascii="Roboto Mono" w:eastAsia="Roboto Mono" w:hAnsi="Roboto Mono" w:cs="Roboto Mono"/>
          <w:i/>
          <w:color w:val="202122"/>
        </w:rPr>
        <w:t>the place of language in its wider social and cultural context, and its role in making and maintaining cultural practices and societal structures</w:t>
      </w:r>
    </w:p>
    <w:p w:rsidR="007E7579" w:rsidRDefault="007E7579" w:rsidP="007E7579">
      <w:pPr>
        <w:numPr>
          <w:ilvl w:val="1"/>
          <w:numId w:val="6"/>
        </w:numPr>
        <w:spacing w:after="0" w:line="276" w:lineRule="auto"/>
        <w:ind w:left="2180"/>
        <w:rPr>
          <w:rFonts w:ascii="Roboto Mono" w:eastAsia="Roboto Mono" w:hAnsi="Roboto Mono" w:cs="Roboto Mono"/>
        </w:rPr>
      </w:pPr>
      <w:hyperlink r:id="rId21">
        <w:r>
          <w:rPr>
            <w:rFonts w:ascii="Roboto Mono" w:eastAsia="Roboto Mono" w:hAnsi="Roboto Mono" w:cs="Roboto Mono"/>
            <w:color w:val="3366CC"/>
          </w:rPr>
          <w:t>Historical linguistics</w:t>
        </w:r>
      </w:hyperlink>
      <w:r>
        <w:rPr>
          <w:rFonts w:ascii="Roboto Mono" w:eastAsia="Roboto Mono" w:hAnsi="Roboto Mono" w:cs="Roboto Mono"/>
          <w:color w:val="202122"/>
        </w:rPr>
        <w:t xml:space="preserve"> – study of historical language change over time</w:t>
      </w:r>
    </w:p>
    <w:p w:rsidR="007E7579" w:rsidRDefault="007E7579" w:rsidP="007E7579">
      <w:pPr>
        <w:numPr>
          <w:ilvl w:val="2"/>
          <w:numId w:val="6"/>
        </w:numPr>
        <w:spacing w:after="0" w:line="276" w:lineRule="auto"/>
        <w:ind w:left="3280"/>
        <w:rPr>
          <w:rFonts w:ascii="Roboto Mono" w:eastAsia="Roboto Mono" w:hAnsi="Roboto Mono" w:cs="Roboto Mono"/>
        </w:rPr>
      </w:pPr>
      <w:hyperlink r:id="rId22">
        <w:r>
          <w:rPr>
            <w:rFonts w:ascii="Roboto Mono" w:eastAsia="Roboto Mono" w:hAnsi="Roboto Mono" w:cs="Roboto Mono"/>
            <w:color w:val="3366CC"/>
          </w:rPr>
          <w:t>Comparative linguistics</w:t>
        </w:r>
      </w:hyperlink>
      <w:r>
        <w:rPr>
          <w:rFonts w:ascii="Roboto Mono" w:eastAsia="Roboto Mono" w:hAnsi="Roboto Mono" w:cs="Roboto Mono"/>
          <w:color w:val="202122"/>
        </w:rPr>
        <w:t xml:space="preserve"> – comparing languages to find similarities and historical connections</w:t>
      </w:r>
    </w:p>
    <w:p w:rsidR="007E7579" w:rsidRDefault="007E7579" w:rsidP="007E7579">
      <w:pPr>
        <w:numPr>
          <w:ilvl w:val="1"/>
          <w:numId w:val="6"/>
        </w:numPr>
        <w:spacing w:after="0" w:line="276" w:lineRule="auto"/>
        <w:ind w:left="2180"/>
        <w:rPr>
          <w:rFonts w:ascii="Roboto Mono" w:eastAsia="Roboto Mono" w:hAnsi="Roboto Mono" w:cs="Roboto Mono"/>
        </w:rPr>
      </w:pPr>
      <w:hyperlink r:id="rId23">
        <w:r>
          <w:rPr>
            <w:rFonts w:ascii="Roboto Mono" w:eastAsia="Roboto Mono" w:hAnsi="Roboto Mono" w:cs="Roboto Mono"/>
            <w:color w:val="3366CC"/>
          </w:rPr>
          <w:t>Etymology</w:t>
        </w:r>
      </w:hyperlink>
      <w:r>
        <w:rPr>
          <w:rFonts w:ascii="Roboto Mono" w:eastAsia="Roboto Mono" w:hAnsi="Roboto Mono" w:cs="Roboto Mono"/>
          <w:color w:val="202122"/>
        </w:rPr>
        <w:t xml:space="preserve"> – the study of word histories and origins</w:t>
      </w:r>
    </w:p>
    <w:p w:rsidR="007E7579" w:rsidRDefault="007E7579" w:rsidP="007E7579">
      <w:pPr>
        <w:numPr>
          <w:ilvl w:val="1"/>
          <w:numId w:val="6"/>
        </w:numPr>
        <w:spacing w:after="0" w:line="276" w:lineRule="auto"/>
        <w:ind w:left="2180"/>
        <w:rPr>
          <w:rFonts w:ascii="Roboto Mono" w:eastAsia="Roboto Mono" w:hAnsi="Roboto Mono" w:cs="Roboto Mono"/>
        </w:rPr>
      </w:pPr>
      <w:hyperlink r:id="rId24">
        <w:r>
          <w:rPr>
            <w:rFonts w:ascii="Roboto Mono" w:eastAsia="Roboto Mono" w:hAnsi="Roboto Mono" w:cs="Roboto Mono"/>
            <w:color w:val="3366CC"/>
          </w:rPr>
          <w:t>Lexicology</w:t>
        </w:r>
      </w:hyperlink>
      <w:r>
        <w:rPr>
          <w:rFonts w:ascii="Roboto Mono" w:eastAsia="Roboto Mono" w:hAnsi="Roboto Mono" w:cs="Roboto Mono"/>
          <w:color w:val="202122"/>
        </w:rPr>
        <w:t xml:space="preserve"> – the study of vocabularies and the structural relationships between many different words</w:t>
      </w:r>
    </w:p>
    <w:p w:rsidR="007E7579" w:rsidRDefault="007E7579" w:rsidP="007E7579">
      <w:pPr>
        <w:numPr>
          <w:ilvl w:val="1"/>
          <w:numId w:val="6"/>
        </w:numPr>
        <w:spacing w:after="0" w:line="276" w:lineRule="auto"/>
        <w:ind w:left="2180"/>
        <w:rPr>
          <w:rFonts w:ascii="Roboto Mono" w:eastAsia="Roboto Mono" w:hAnsi="Roboto Mono" w:cs="Roboto Mono"/>
        </w:rPr>
      </w:pPr>
      <w:hyperlink r:id="rId25">
        <w:r>
          <w:rPr>
            <w:rFonts w:ascii="Roboto Mono" w:eastAsia="Roboto Mono" w:hAnsi="Roboto Mono" w:cs="Roboto Mono"/>
            <w:color w:val="3366CC"/>
          </w:rPr>
          <w:t>Sociolinguistics</w:t>
        </w:r>
      </w:hyperlink>
      <w:r>
        <w:rPr>
          <w:rFonts w:ascii="Roboto Mono" w:eastAsia="Roboto Mono" w:hAnsi="Roboto Mono" w:cs="Roboto Mono"/>
          <w:color w:val="202122"/>
        </w:rPr>
        <w:t xml:space="preserve"> – the study of society's effects on language</w:t>
      </w:r>
    </w:p>
    <w:p w:rsidR="007E7579" w:rsidRDefault="007E7579" w:rsidP="007E7579">
      <w:pPr>
        <w:numPr>
          <w:ilvl w:val="1"/>
          <w:numId w:val="6"/>
        </w:numPr>
        <w:spacing w:after="0" w:line="276" w:lineRule="auto"/>
        <w:ind w:left="2180"/>
        <w:rPr>
          <w:rFonts w:ascii="Roboto Mono" w:eastAsia="Roboto Mono" w:hAnsi="Roboto Mono" w:cs="Roboto Mono"/>
        </w:rPr>
      </w:pPr>
      <w:hyperlink r:id="rId26">
        <w:r>
          <w:rPr>
            <w:rFonts w:ascii="Roboto Mono" w:eastAsia="Roboto Mono" w:hAnsi="Roboto Mono" w:cs="Roboto Mono"/>
            <w:color w:val="3366CC"/>
          </w:rPr>
          <w:t>Discourse analysis</w:t>
        </w:r>
      </w:hyperlink>
      <w:r>
        <w:rPr>
          <w:rFonts w:ascii="Roboto Mono" w:eastAsia="Roboto Mono" w:hAnsi="Roboto Mono" w:cs="Roboto Mono"/>
          <w:color w:val="202122"/>
        </w:rPr>
        <w:t xml:space="preserve"> – analysis of language use in </w:t>
      </w:r>
      <w:hyperlink r:id="rId27">
        <w:r>
          <w:rPr>
            <w:rFonts w:ascii="Roboto Mono" w:eastAsia="Roboto Mono" w:hAnsi="Roboto Mono" w:cs="Roboto Mono"/>
            <w:color w:val="3366CC"/>
          </w:rPr>
          <w:t>texts</w:t>
        </w:r>
      </w:hyperlink>
      <w:r>
        <w:rPr>
          <w:rFonts w:ascii="Roboto Mono" w:eastAsia="Roboto Mono" w:hAnsi="Roboto Mono" w:cs="Roboto Mono"/>
          <w:color w:val="202122"/>
        </w:rPr>
        <w:t xml:space="preserve"> (spoken, written, or signed)</w:t>
      </w:r>
    </w:p>
    <w:p w:rsidR="007E7579" w:rsidRDefault="007E7579" w:rsidP="007E7579">
      <w:pPr>
        <w:numPr>
          <w:ilvl w:val="1"/>
          <w:numId w:val="6"/>
        </w:numPr>
        <w:spacing w:after="0" w:line="276" w:lineRule="auto"/>
        <w:ind w:left="2180"/>
        <w:rPr>
          <w:rFonts w:ascii="Roboto Mono" w:eastAsia="Roboto Mono" w:hAnsi="Roboto Mono" w:cs="Roboto Mono"/>
        </w:rPr>
      </w:pPr>
      <w:hyperlink r:id="rId28">
        <w:r>
          <w:rPr>
            <w:rFonts w:ascii="Roboto Mono" w:eastAsia="Roboto Mono" w:hAnsi="Roboto Mono" w:cs="Roboto Mono"/>
            <w:color w:val="3366CC"/>
          </w:rPr>
          <w:t>Linguistic typology</w:t>
        </w:r>
      </w:hyperlink>
      <w:r>
        <w:rPr>
          <w:rFonts w:ascii="Roboto Mono" w:eastAsia="Roboto Mono" w:hAnsi="Roboto Mono" w:cs="Roboto Mono"/>
          <w:color w:val="202122"/>
        </w:rPr>
        <w:t xml:space="preserve"> – comparative study of the similarities and differences between language structures in the world's languages.</w:t>
      </w:r>
    </w:p>
    <w:p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29">
        <w:r>
          <w:rPr>
            <w:rFonts w:ascii="Roboto Mono" w:eastAsia="Roboto Mono" w:hAnsi="Roboto Mono" w:cs="Roboto Mono"/>
            <w:color w:val="3366CC"/>
          </w:rPr>
          <w:t>Applied linguistics</w:t>
        </w:r>
      </w:hyperlink>
      <w:r>
        <w:rPr>
          <w:rFonts w:ascii="Roboto Mono" w:eastAsia="Roboto Mono" w:hAnsi="Roboto Mono" w:cs="Roboto Mono"/>
          <w:color w:val="202122"/>
        </w:rPr>
        <w:t xml:space="preserve"> – finding solutions to real-life problems related to language</w:t>
      </w:r>
    </w:p>
    <w:p w:rsidR="007E7579" w:rsidRDefault="007E7579" w:rsidP="007E7579">
      <w:pPr>
        <w:numPr>
          <w:ilvl w:val="1"/>
          <w:numId w:val="6"/>
        </w:numPr>
        <w:spacing w:after="0" w:line="276" w:lineRule="auto"/>
        <w:ind w:left="2180"/>
        <w:rPr>
          <w:rFonts w:ascii="Roboto Mono" w:eastAsia="Roboto Mono" w:hAnsi="Roboto Mono" w:cs="Roboto Mono"/>
        </w:rPr>
      </w:pPr>
      <w:hyperlink r:id="rId30">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 the use of computation applied to language databasing, analysis, translation, and synthesis</w:t>
      </w:r>
    </w:p>
    <w:p w:rsidR="007E7579" w:rsidRDefault="007E7579" w:rsidP="007E7579">
      <w:pPr>
        <w:numPr>
          <w:ilvl w:val="1"/>
          <w:numId w:val="6"/>
        </w:numPr>
        <w:spacing w:after="0" w:line="276" w:lineRule="auto"/>
        <w:ind w:left="2180"/>
        <w:rPr>
          <w:rFonts w:ascii="Roboto Mono" w:eastAsia="Roboto Mono" w:hAnsi="Roboto Mono" w:cs="Roboto Mono"/>
        </w:rPr>
      </w:pPr>
      <w:hyperlink r:id="rId31">
        <w:r>
          <w:rPr>
            <w:rFonts w:ascii="Roboto Mono" w:eastAsia="Roboto Mono" w:hAnsi="Roboto Mono" w:cs="Roboto Mono"/>
            <w:color w:val="3366CC"/>
          </w:rPr>
          <w:t>Forensic linguistics</w:t>
        </w:r>
      </w:hyperlink>
      <w:r>
        <w:rPr>
          <w:rFonts w:ascii="Roboto Mono" w:eastAsia="Roboto Mono" w:hAnsi="Roboto Mono" w:cs="Roboto Mono"/>
          <w:color w:val="202122"/>
        </w:rPr>
        <w:t xml:space="preserve"> – language science applied to the processes of law and justice</w:t>
      </w:r>
    </w:p>
    <w:p w:rsidR="007E7579" w:rsidRDefault="007E7579" w:rsidP="007E7579">
      <w:pPr>
        <w:numPr>
          <w:ilvl w:val="1"/>
          <w:numId w:val="6"/>
        </w:numPr>
        <w:spacing w:after="0" w:line="276" w:lineRule="auto"/>
        <w:ind w:left="2180"/>
        <w:rPr>
          <w:rFonts w:ascii="Roboto Mono" w:eastAsia="Roboto Mono" w:hAnsi="Roboto Mono" w:cs="Roboto Mono"/>
        </w:rPr>
      </w:pPr>
      <w:hyperlink r:id="rId32">
        <w:r>
          <w:rPr>
            <w:rFonts w:ascii="Roboto Mono" w:eastAsia="Roboto Mono" w:hAnsi="Roboto Mono" w:cs="Roboto Mono"/>
            <w:color w:val="3366CC"/>
          </w:rPr>
          <w:t>Internet linguistics</w:t>
        </w:r>
      </w:hyperlink>
      <w:r>
        <w:rPr>
          <w:rFonts w:ascii="Roboto Mono" w:eastAsia="Roboto Mono" w:hAnsi="Roboto Mono" w:cs="Roboto Mono"/>
          <w:color w:val="202122"/>
        </w:rPr>
        <w:t xml:space="preserve"> – the study of language usage on the Internet</w:t>
      </w:r>
    </w:p>
    <w:p w:rsidR="007E7579" w:rsidRDefault="007E7579" w:rsidP="007E7579">
      <w:pPr>
        <w:numPr>
          <w:ilvl w:val="1"/>
          <w:numId w:val="6"/>
        </w:numPr>
        <w:spacing w:after="0" w:line="276" w:lineRule="auto"/>
        <w:ind w:left="2180"/>
        <w:rPr>
          <w:rFonts w:ascii="Roboto Mono" w:eastAsia="Roboto Mono" w:hAnsi="Roboto Mono" w:cs="Roboto Mono"/>
        </w:rPr>
      </w:pPr>
      <w:hyperlink r:id="rId33">
        <w:r>
          <w:rPr>
            <w:rFonts w:ascii="Roboto Mono" w:eastAsia="Roboto Mono" w:hAnsi="Roboto Mono" w:cs="Roboto Mono"/>
            <w:color w:val="3366CC"/>
          </w:rPr>
          <w:t>Language assessment</w:t>
        </w:r>
      </w:hyperlink>
      <w:r>
        <w:rPr>
          <w:rFonts w:ascii="Roboto Mono" w:eastAsia="Roboto Mono" w:hAnsi="Roboto Mono" w:cs="Roboto Mono"/>
          <w:color w:val="202122"/>
        </w:rPr>
        <w:t xml:space="preserve"> – assessing first or second language faculty in individuals</w:t>
      </w:r>
    </w:p>
    <w:p w:rsidR="007E7579" w:rsidRDefault="007E7579" w:rsidP="007E7579">
      <w:pPr>
        <w:numPr>
          <w:ilvl w:val="1"/>
          <w:numId w:val="6"/>
        </w:numPr>
        <w:spacing w:after="0" w:line="276" w:lineRule="auto"/>
        <w:ind w:left="2180"/>
        <w:rPr>
          <w:rFonts w:ascii="Roboto Mono" w:eastAsia="Roboto Mono" w:hAnsi="Roboto Mono" w:cs="Roboto Mono"/>
        </w:rPr>
      </w:pPr>
      <w:hyperlink r:id="rId34">
        <w:r>
          <w:rPr>
            <w:rFonts w:ascii="Roboto Mono" w:eastAsia="Roboto Mono" w:hAnsi="Roboto Mono" w:cs="Roboto Mono"/>
            <w:color w:val="3366CC"/>
          </w:rPr>
          <w:t>Language documentation</w:t>
        </w:r>
      </w:hyperlink>
      <w:r>
        <w:rPr>
          <w:rFonts w:ascii="Roboto Mono" w:eastAsia="Roboto Mono" w:hAnsi="Roboto Mono" w:cs="Roboto Mono"/>
          <w:color w:val="202122"/>
        </w:rPr>
        <w:t xml:space="preserve"> – comprehensive description of the grammar and use practices of languages of a particular group</w:t>
      </w:r>
    </w:p>
    <w:p w:rsidR="007E7579" w:rsidRDefault="007E7579" w:rsidP="007E7579">
      <w:pPr>
        <w:numPr>
          <w:ilvl w:val="1"/>
          <w:numId w:val="6"/>
        </w:numPr>
        <w:spacing w:after="0" w:line="276" w:lineRule="auto"/>
        <w:ind w:left="2180"/>
        <w:rPr>
          <w:rFonts w:ascii="Roboto Mono" w:eastAsia="Roboto Mono" w:hAnsi="Roboto Mono" w:cs="Roboto Mono"/>
        </w:rPr>
      </w:pPr>
      <w:hyperlink r:id="rId35">
        <w:r>
          <w:rPr>
            <w:rFonts w:ascii="Roboto Mono" w:eastAsia="Roboto Mono" w:hAnsi="Roboto Mono" w:cs="Roboto Mono"/>
            <w:color w:val="3366CC"/>
          </w:rPr>
          <w:t>Language revitalization</w:t>
        </w:r>
      </w:hyperlink>
      <w:r>
        <w:rPr>
          <w:rFonts w:ascii="Roboto Mono" w:eastAsia="Roboto Mono" w:hAnsi="Roboto Mono" w:cs="Roboto Mono"/>
          <w:color w:val="202122"/>
        </w:rPr>
        <w:t xml:space="preserve"> – </w:t>
      </w:r>
      <w:r>
        <w:rPr>
          <w:rFonts w:ascii="Roboto Mono" w:eastAsia="Roboto Mono" w:hAnsi="Roboto Mono" w:cs="Roboto Mono"/>
          <w:i/>
          <w:color w:val="202122"/>
        </w:rPr>
        <w:t>is an attempt to halt or reverse the decline of a language or to revive an extinct one</w:t>
      </w:r>
    </w:p>
    <w:p w:rsidR="007E7579" w:rsidRDefault="007E7579" w:rsidP="007E7579">
      <w:pPr>
        <w:numPr>
          <w:ilvl w:val="1"/>
          <w:numId w:val="6"/>
        </w:numPr>
        <w:spacing w:after="0" w:line="276" w:lineRule="auto"/>
        <w:ind w:left="2180"/>
        <w:rPr>
          <w:rFonts w:ascii="Roboto Mono" w:eastAsia="Roboto Mono" w:hAnsi="Roboto Mono" w:cs="Roboto Mono"/>
        </w:rPr>
      </w:pPr>
      <w:hyperlink r:id="rId36">
        <w:r>
          <w:rPr>
            <w:rFonts w:ascii="Roboto Mono" w:eastAsia="Roboto Mono" w:hAnsi="Roboto Mono" w:cs="Roboto Mono"/>
            <w:color w:val="3366CC"/>
          </w:rPr>
          <w:t>Language education</w:t>
        </w:r>
      </w:hyperlink>
      <w:r>
        <w:rPr>
          <w:rFonts w:ascii="Roboto Mono" w:eastAsia="Roboto Mono" w:hAnsi="Roboto Mono" w:cs="Roboto Mono"/>
          <w:color w:val="202122"/>
        </w:rPr>
        <w:t xml:space="preserve"> – teaching specific language and language science</w:t>
      </w:r>
    </w:p>
    <w:p w:rsidR="007E7579" w:rsidRDefault="007E7579" w:rsidP="007E7579">
      <w:pPr>
        <w:numPr>
          <w:ilvl w:val="1"/>
          <w:numId w:val="6"/>
        </w:numPr>
        <w:spacing w:after="0" w:line="276" w:lineRule="auto"/>
        <w:ind w:left="2180"/>
        <w:rPr>
          <w:rFonts w:ascii="Roboto Mono" w:eastAsia="Roboto Mono" w:hAnsi="Roboto Mono" w:cs="Roboto Mono"/>
        </w:rPr>
      </w:pPr>
      <w:hyperlink r:id="rId37">
        <w:r>
          <w:rPr>
            <w:rFonts w:ascii="Roboto Mono" w:eastAsia="Roboto Mono" w:hAnsi="Roboto Mono" w:cs="Roboto Mono"/>
            <w:color w:val="3366CC"/>
          </w:rPr>
          <w:t>Linguistic anthropology</w:t>
        </w:r>
      </w:hyperlink>
      <w:r>
        <w:rPr>
          <w:rFonts w:ascii="Roboto Mono" w:eastAsia="Roboto Mono" w:hAnsi="Roboto Mono" w:cs="Roboto Mono"/>
          <w:color w:val="202122"/>
        </w:rPr>
        <w:t xml:space="preserve"> – </w:t>
      </w:r>
      <w:r>
        <w:rPr>
          <w:rFonts w:ascii="Roboto Mono" w:eastAsia="Roboto Mono" w:hAnsi="Roboto Mono" w:cs="Roboto Mono"/>
          <w:i/>
          <w:color w:val="202122"/>
        </w:rPr>
        <w:t>study of how language influences social life</w:t>
      </w:r>
    </w:p>
    <w:p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38">
        <w:r>
          <w:rPr>
            <w:rFonts w:ascii="Roboto Mono" w:eastAsia="Roboto Mono" w:hAnsi="Roboto Mono" w:cs="Roboto Mono"/>
            <w:color w:val="3366CC"/>
          </w:rPr>
          <w:t>Psycholinguistics</w:t>
        </w:r>
      </w:hyperlink>
      <w:r>
        <w:rPr>
          <w:rFonts w:ascii="Roboto Mono" w:eastAsia="Roboto Mono" w:hAnsi="Roboto Mono" w:cs="Roboto Mono"/>
          <w:color w:val="202122"/>
        </w:rPr>
        <w:t xml:space="preserve"> – </w:t>
      </w:r>
      <w:r>
        <w:rPr>
          <w:rFonts w:ascii="Roboto Mono" w:eastAsia="Roboto Mono" w:hAnsi="Roboto Mono" w:cs="Roboto Mono"/>
          <w:i/>
          <w:color w:val="202122"/>
        </w:rPr>
        <w:t>is the study of the psychological and neurobiological factors that enable humans to acquire, use, comprehend and produce language</w:t>
      </w:r>
    </w:p>
    <w:p w:rsidR="007E7579" w:rsidRDefault="007E7579" w:rsidP="007E7579">
      <w:pPr>
        <w:numPr>
          <w:ilvl w:val="1"/>
          <w:numId w:val="6"/>
        </w:numPr>
        <w:spacing w:after="0" w:line="276" w:lineRule="auto"/>
        <w:ind w:left="2180"/>
        <w:rPr>
          <w:rFonts w:ascii="Roboto Mono" w:eastAsia="Roboto Mono" w:hAnsi="Roboto Mono" w:cs="Roboto Mono"/>
        </w:rPr>
      </w:pPr>
      <w:hyperlink r:id="rId39">
        <w:r>
          <w:rPr>
            <w:rFonts w:ascii="Roboto Mono" w:eastAsia="Roboto Mono" w:hAnsi="Roboto Mono" w:cs="Roboto Mono"/>
            <w:color w:val="3366CC"/>
          </w:rPr>
          <w:t>Cognitive linguistics</w:t>
        </w:r>
      </w:hyperlink>
      <w:r>
        <w:rPr>
          <w:rFonts w:ascii="Roboto Mono" w:eastAsia="Roboto Mono" w:hAnsi="Roboto Mono" w:cs="Roboto Mono"/>
          <w:color w:val="202122"/>
        </w:rPr>
        <w:t xml:space="preserve"> – an approach which seeks to ground grammar in general cognition</w:t>
      </w:r>
    </w:p>
    <w:p w:rsidR="007E7579" w:rsidRDefault="007E7579" w:rsidP="007E7579">
      <w:pPr>
        <w:numPr>
          <w:ilvl w:val="1"/>
          <w:numId w:val="6"/>
        </w:numPr>
        <w:spacing w:after="0" w:line="276" w:lineRule="auto"/>
        <w:ind w:left="2180"/>
        <w:rPr>
          <w:rFonts w:ascii="Roboto Mono" w:eastAsia="Roboto Mono" w:hAnsi="Roboto Mono" w:cs="Roboto Mono"/>
        </w:rPr>
      </w:pPr>
      <w:hyperlink r:id="rId40">
        <w:r>
          <w:rPr>
            <w:rFonts w:ascii="Roboto Mono" w:eastAsia="Roboto Mono" w:hAnsi="Roboto Mono" w:cs="Roboto Mono"/>
            <w:color w:val="3366CC"/>
          </w:rPr>
          <w:t>Language acquisition</w:t>
        </w:r>
      </w:hyperlink>
      <w:r>
        <w:rPr>
          <w:rFonts w:ascii="Roboto Mono" w:eastAsia="Roboto Mono" w:hAnsi="Roboto Mono" w:cs="Roboto Mono"/>
          <w:color w:val="202122"/>
        </w:rPr>
        <w:t xml:space="preserve"> – the study of how children and adults acquire language knowledge and ability</w:t>
      </w:r>
    </w:p>
    <w:p w:rsidR="007E7579" w:rsidRDefault="007E7579" w:rsidP="007E7579">
      <w:pPr>
        <w:numPr>
          <w:ilvl w:val="1"/>
          <w:numId w:val="6"/>
        </w:numPr>
        <w:spacing w:after="0" w:line="276" w:lineRule="auto"/>
        <w:ind w:left="2180"/>
        <w:rPr>
          <w:rFonts w:ascii="Roboto Mono" w:eastAsia="Roboto Mono" w:hAnsi="Roboto Mono" w:cs="Roboto Mono"/>
        </w:rPr>
      </w:pPr>
      <w:hyperlink r:id="rId41">
        <w:r>
          <w:rPr>
            <w:rFonts w:ascii="Roboto Mono" w:eastAsia="Roboto Mono" w:hAnsi="Roboto Mono" w:cs="Roboto Mono"/>
            <w:color w:val="3366CC"/>
          </w:rPr>
          <w:t>Language development</w:t>
        </w:r>
      </w:hyperlink>
      <w:r>
        <w:rPr>
          <w:rFonts w:ascii="Roboto Mono" w:eastAsia="Roboto Mono" w:hAnsi="Roboto Mono" w:cs="Roboto Mono"/>
          <w:color w:val="202122"/>
        </w:rPr>
        <w:t xml:space="preserve"> – the study of early language formation</w:t>
      </w:r>
    </w:p>
    <w:p w:rsidR="007E7579" w:rsidRDefault="007E7579" w:rsidP="007E7579">
      <w:pPr>
        <w:numPr>
          <w:ilvl w:val="1"/>
          <w:numId w:val="6"/>
        </w:numPr>
        <w:spacing w:after="40" w:line="276" w:lineRule="auto"/>
        <w:ind w:left="2180"/>
        <w:rPr>
          <w:rFonts w:ascii="Roboto Mono" w:eastAsia="Roboto Mono" w:hAnsi="Roboto Mono" w:cs="Roboto Mono"/>
        </w:rPr>
      </w:pPr>
      <w:hyperlink r:id="rId42">
        <w:r>
          <w:rPr>
            <w:rFonts w:ascii="Roboto Mono" w:eastAsia="Roboto Mono" w:hAnsi="Roboto Mono" w:cs="Roboto Mono"/>
            <w:color w:val="3366CC"/>
          </w:rPr>
          <w:t>Second-language acquisition</w:t>
        </w:r>
      </w:hyperlink>
      <w:r>
        <w:rPr>
          <w:rFonts w:ascii="Roboto Mono" w:eastAsia="Roboto Mono" w:hAnsi="Roboto Mono" w:cs="Roboto Mono"/>
          <w:color w:val="202122"/>
        </w:rPr>
        <w:t xml:space="preserve"> – the study of how a second language is learned</w:t>
      </w:r>
    </w:p>
    <w:p w:rsidR="007E7579" w:rsidRDefault="007E7579">
      <w:pPr>
        <w:spacing w:before="160" w:after="40"/>
        <w:rPr>
          <w:rFonts w:ascii="Roboto Mono" w:eastAsia="Roboto Mono" w:hAnsi="Roboto Mono" w:cs="Roboto Mono"/>
          <w:color w:val="202122"/>
        </w:rPr>
      </w:pPr>
    </w:p>
    <w:p w:rsidR="007E7579" w:rsidRDefault="007E7579">
      <w:pPr>
        <w:spacing w:before="160" w:after="40"/>
        <w:rPr>
          <w:rFonts w:ascii="Roboto Mono" w:eastAsia="Roboto Mono" w:hAnsi="Roboto Mono" w:cs="Roboto Mono"/>
          <w:color w:val="202122"/>
        </w:rPr>
      </w:pPr>
    </w:p>
    <w:p w:rsidR="007E7579" w:rsidRDefault="007E7579" w:rsidP="00CB6D7A">
      <w:pPr>
        <w:pStyle w:val="Heading3"/>
      </w:pPr>
      <w:bookmarkStart w:id="3" w:name="_p48dnqqjs7o9" w:colFirst="0" w:colLast="0"/>
      <w:bookmarkEnd w:id="3"/>
      <w:r w:rsidRPr="00CB6D7A">
        <w:rPr>
          <w:rFonts w:ascii="Arial" w:eastAsia="Arial" w:hAnsi="Arial"/>
          <w:sz w:val="18"/>
          <w:highlight w:val="lightGray"/>
        </w:rPr>
        <w:t>Subfields, by linguistic structures studied</w:t>
      </w:r>
      <w:r>
        <w:rPr>
          <w:rFonts w:ascii="Arial" w:eastAsia="Arial" w:hAnsi="Arial"/>
          <w:sz w:val="18"/>
          <w:highlight w:val="lightGray"/>
        </w:rPr>
        <w:br/>
      </w:r>
      <w:r w:rsidRPr="00CB6D7A">
        <w:rPr>
          <w:rFonts w:ascii="Arial" w:eastAsia="Arial" w:hAnsi="Arial"/>
          <w:b/>
          <w:bCs/>
          <w:color w:val="000000" w:themeColor="text1"/>
          <w:sz w:val="18"/>
          <w:szCs w:val="18"/>
          <w:highlight w:val="lightGray"/>
        </w:rPr>
        <w:t># Source: Wiki source</w:t>
      </w:r>
      <w:r w:rsidRPr="00CB6D7A">
        <w:rPr>
          <w:rFonts w:ascii="Arial" w:eastAsia="Arial" w:hAnsi="Arial"/>
          <w:color w:val="000000" w:themeColor="text1"/>
          <w:sz w:val="18"/>
          <w:szCs w:val="18"/>
          <w:highlight w:val="lightGray"/>
        </w:rPr>
        <w:t xml:space="preserve">: </w:t>
      </w:r>
      <w:r w:rsidRPr="00CB6D7A">
        <w:rPr>
          <w:rFonts w:ascii="Arial" w:eastAsia="Arial" w:hAnsi="Arial"/>
          <w:b/>
          <w:bCs/>
          <w:color w:val="000000" w:themeColor="text1"/>
          <w:sz w:val="18"/>
          <w:szCs w:val="18"/>
          <w:highlight w:val="lightGray"/>
        </w:rPr>
        <w:t>Provided by:</w:t>
      </w:r>
      <w:r w:rsidRPr="00CB6D7A">
        <w:rPr>
          <w:rFonts w:ascii="Arial" w:eastAsia="Arial" w:hAnsi="Arial"/>
          <w:color w:val="000000" w:themeColor="text1"/>
          <w:sz w:val="18"/>
          <w:szCs w:val="18"/>
          <w:highlight w:val="lightGray"/>
        </w:rPr>
        <w:t xml:space="preserve"> [</w:t>
      </w:r>
      <w:r w:rsidRPr="00CB6D7A">
        <w:rPr>
          <w:rFonts w:ascii="Arial" w:eastAsia="Arial" w:hAnsi="Arial"/>
          <w:b/>
          <w:bCs/>
          <w:color w:val="000000" w:themeColor="text1"/>
          <w:sz w:val="18"/>
          <w:szCs w:val="18"/>
          <w:highlight w:val="lightGray"/>
        </w:rPr>
        <w:t>Data Path</w:t>
      </w:r>
      <w:r w:rsidRPr="00CB6D7A">
        <w:rPr>
          <w:rFonts w:ascii="Arial" w:eastAsia="Arial" w:hAnsi="Arial"/>
          <w:color w:val="000000" w:themeColor="text1"/>
          <w:sz w:val="18"/>
          <w:szCs w:val="18"/>
          <w:highlight w:val="lightGray"/>
        </w:rPr>
        <w:t xml:space="preserve">: Persons Table -&gt; ID Column: 1, Name_En Column: Motasem Essam] -&gt; </w:t>
      </w:r>
      <w:r w:rsidRPr="00CB6D7A">
        <w:rPr>
          <w:rFonts w:ascii="Arial" w:eastAsia="Arial" w:hAnsi="Arial"/>
          <w:b/>
          <w:bCs/>
          <w:color w:val="000000" w:themeColor="text1"/>
          <w:sz w:val="18"/>
          <w:szCs w:val="18"/>
          <w:highlight w:val="lightGray"/>
        </w:rPr>
        <w:t>From:</w:t>
      </w:r>
      <w:r w:rsidRPr="00CB6D7A">
        <w:rPr>
          <w:rFonts w:ascii="Arial" w:eastAsia="Arial" w:hAnsi="Arial"/>
          <w:color w:val="000000" w:themeColor="text1"/>
          <w:sz w:val="18"/>
          <w:szCs w:val="18"/>
          <w:highlight w:val="lightGray"/>
        </w:rPr>
        <w:t xml:space="preserve"> [</w:t>
      </w:r>
      <w:r w:rsidRPr="00CB6D7A">
        <w:rPr>
          <w:rFonts w:ascii="Arial" w:eastAsia="Arial" w:hAnsi="Arial"/>
          <w:b/>
          <w:bCs/>
          <w:color w:val="000000" w:themeColor="text1"/>
          <w:sz w:val="18"/>
          <w:szCs w:val="18"/>
          <w:highlight w:val="lightGray"/>
        </w:rPr>
        <w:t>Data Path</w:t>
      </w:r>
      <w:r w:rsidRPr="00CB6D7A">
        <w:rPr>
          <w:rFonts w:ascii="Arial" w:eastAsia="Arial" w:hAnsi="Arial"/>
          <w:color w:val="000000" w:themeColor="text1"/>
          <w:sz w:val="18"/>
          <w:szCs w:val="18"/>
          <w:highlight w:val="lightGray"/>
        </w:rPr>
        <w:t xml:space="preserve">: Sources Table -&gt; ID Column: </w:t>
      </w:r>
      <w:r w:rsidRPr="00CB6D7A">
        <w:rPr>
          <w:rFonts w:ascii="Arial" w:eastAsia="Arial" w:hAnsi="Arial"/>
          <w:bCs/>
          <w:color w:val="000000" w:themeColor="text1"/>
          <w:sz w:val="18"/>
          <w:szCs w:val="18"/>
          <w:highlight w:val="lightGray"/>
        </w:rPr>
        <w:t>37</w:t>
      </w:r>
      <w:r w:rsidRPr="00CB6D7A">
        <w:rPr>
          <w:rFonts w:ascii="Arial" w:eastAsia="Arial" w:hAnsi="Arial"/>
          <w:color w:val="000000" w:themeColor="text1"/>
          <w:sz w:val="18"/>
          <w:szCs w:val="18"/>
          <w:highlight w:val="lightGray"/>
        </w:rPr>
        <w:t xml:space="preserve">, Content Title Column: Wiki Source - Outline of linguistics] -&gt; </w:t>
      </w:r>
      <w:r w:rsidRPr="00CB6D7A">
        <w:rPr>
          <w:rFonts w:ascii="Arial" w:eastAsia="Arial" w:hAnsi="Arial"/>
          <w:b/>
          <w:bCs/>
          <w:color w:val="000000" w:themeColor="text1"/>
          <w:sz w:val="18"/>
          <w:szCs w:val="18"/>
          <w:highlight w:val="lightGray"/>
        </w:rPr>
        <w:t>at</w:t>
      </w:r>
      <w:r w:rsidRPr="00CB6D7A">
        <w:rPr>
          <w:rFonts w:ascii="Arial" w:eastAsia="Arial" w:hAnsi="Arial"/>
          <w:color w:val="000000" w:themeColor="text1"/>
          <w:sz w:val="18"/>
          <w:szCs w:val="18"/>
          <w:highlight w:val="lightGray"/>
        </w:rPr>
        <w:t>: [</w:t>
      </w:r>
      <w:r w:rsidRPr="00CB6D7A">
        <w:rPr>
          <w:rFonts w:ascii="Arial" w:eastAsia="Arial" w:hAnsi="Arial"/>
          <w:sz w:val="18"/>
          <w:szCs w:val="18"/>
          <w:highlight w:val="lightGray"/>
        </w:rPr>
        <w:t xml:space="preserve">Document, </w:t>
      </w:r>
      <w:r w:rsidRPr="00CB6D7A">
        <w:rPr>
          <w:rFonts w:ascii="Arial" w:eastAsia="Arial" w:hAnsi="Arial"/>
          <w:color w:val="000000" w:themeColor="text1"/>
          <w:sz w:val="18"/>
          <w:szCs w:val="18"/>
          <w:highlight w:val="lightGray"/>
        </w:rPr>
        <w:t xml:space="preserve">page: 1, Branches of linguistics -&gt; Subfields, by linguistic structures studied] </w:t>
      </w:r>
      <w:r w:rsidRPr="00CB6D7A">
        <w:rPr>
          <w:rFonts w:ascii="Arial" w:eastAsia="Arial" w:hAnsi="Arial"/>
          <w:b/>
          <w:bCs/>
          <w:color w:val="000000" w:themeColor="text1"/>
          <w:sz w:val="18"/>
          <w:szCs w:val="18"/>
          <w:highlight w:val="lightGray"/>
        </w:rPr>
        <w:t>on</w:t>
      </w:r>
      <w:r w:rsidRPr="00CB6D7A">
        <w:rPr>
          <w:rFonts w:ascii="Arial" w:eastAsia="Arial" w:hAnsi="Arial"/>
          <w:color w:val="000000" w:themeColor="text1"/>
          <w:sz w:val="18"/>
          <w:szCs w:val="18"/>
          <w:highlight w:val="lightGray"/>
        </w:rPr>
        <w:t xml:space="preserve"> [7/21/2025]</w:t>
      </w:r>
    </w:p>
    <w:p w:rsidR="007E7579" w:rsidRDefault="007E757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Sub-fields of structure-focused linguistics include:</w:t>
      </w:r>
    </w:p>
    <w:p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3">
        <w:r>
          <w:rPr>
            <w:rFonts w:ascii="Roboto Mono" w:eastAsia="Roboto Mono" w:hAnsi="Roboto Mono" w:cs="Roboto Mono"/>
            <w:color w:val="3366CC"/>
          </w:rPr>
          <w:t>Phonetics</w:t>
        </w:r>
      </w:hyperlink>
      <w:r>
        <w:rPr>
          <w:rFonts w:ascii="Roboto Mono" w:eastAsia="Roboto Mono" w:hAnsi="Roboto Mono" w:cs="Roboto Mono"/>
          <w:color w:val="202122"/>
        </w:rPr>
        <w:t xml:space="preserve"> – study of the physical properties of speech (or signed) production and perception</w:t>
      </w:r>
    </w:p>
    <w:p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4">
        <w:r>
          <w:rPr>
            <w:rFonts w:ascii="Roboto Mono" w:eastAsia="Roboto Mono" w:hAnsi="Roboto Mono" w:cs="Roboto Mono"/>
            <w:color w:val="3366CC"/>
          </w:rPr>
          <w:t>Phonology</w:t>
        </w:r>
      </w:hyperlink>
      <w:r>
        <w:rPr>
          <w:rFonts w:ascii="Roboto Mono" w:eastAsia="Roboto Mono" w:hAnsi="Roboto Mono" w:cs="Roboto Mono"/>
          <w:color w:val="202122"/>
        </w:rPr>
        <w:t xml:space="preserve"> – study of sounds (or signs) as discrete, abstract elements in the speaker's mind that distinguish meaning</w:t>
      </w:r>
    </w:p>
    <w:p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5">
        <w:r>
          <w:rPr>
            <w:rFonts w:ascii="Roboto Mono" w:eastAsia="Roboto Mono" w:hAnsi="Roboto Mono" w:cs="Roboto Mono"/>
            <w:color w:val="3366CC"/>
          </w:rPr>
          <w:t>Morphology</w:t>
        </w:r>
      </w:hyperlink>
      <w:r>
        <w:rPr>
          <w:rFonts w:ascii="Roboto Mono" w:eastAsia="Roboto Mono" w:hAnsi="Roboto Mono" w:cs="Roboto Mono"/>
          <w:color w:val="202122"/>
        </w:rPr>
        <w:t xml:space="preserve"> – study of internal structures of words and how they can be modified</w:t>
      </w:r>
    </w:p>
    <w:p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6">
        <w:r>
          <w:rPr>
            <w:rFonts w:ascii="Roboto Mono" w:eastAsia="Roboto Mono" w:hAnsi="Roboto Mono" w:cs="Roboto Mono"/>
            <w:color w:val="3366CC"/>
          </w:rPr>
          <w:t>Syntax</w:t>
        </w:r>
      </w:hyperlink>
      <w:r>
        <w:rPr>
          <w:rFonts w:ascii="Roboto Mono" w:eastAsia="Roboto Mono" w:hAnsi="Roboto Mono" w:cs="Roboto Mono"/>
          <w:color w:val="202122"/>
        </w:rPr>
        <w:t xml:space="preserve"> – study of how words combine to form grammatical </w:t>
      </w:r>
      <w:hyperlink r:id="rId47">
        <w:r>
          <w:rPr>
            <w:rFonts w:ascii="Roboto Mono" w:eastAsia="Roboto Mono" w:hAnsi="Roboto Mono" w:cs="Roboto Mono"/>
            <w:color w:val="3366CC"/>
          </w:rPr>
          <w:t>sentences</w:t>
        </w:r>
      </w:hyperlink>
    </w:p>
    <w:p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8">
        <w:r>
          <w:rPr>
            <w:rFonts w:ascii="Roboto Mono" w:eastAsia="Roboto Mono" w:hAnsi="Roboto Mono" w:cs="Roboto Mono"/>
            <w:color w:val="3366CC"/>
          </w:rPr>
          <w:t>Semantics</w:t>
        </w:r>
      </w:hyperlink>
      <w:r>
        <w:rPr>
          <w:rFonts w:ascii="Roboto Mono" w:eastAsia="Roboto Mono" w:hAnsi="Roboto Mono" w:cs="Roboto Mono"/>
          <w:color w:val="202122"/>
        </w:rPr>
        <w:t xml:space="preserve"> – study of the meaning of words (</w:t>
      </w:r>
      <w:hyperlink r:id="rId49">
        <w:r>
          <w:rPr>
            <w:rFonts w:ascii="Roboto Mono" w:eastAsia="Roboto Mono" w:hAnsi="Roboto Mono" w:cs="Roboto Mono"/>
            <w:color w:val="3366CC"/>
          </w:rPr>
          <w:t>lexical semantics</w:t>
        </w:r>
      </w:hyperlink>
      <w:r>
        <w:rPr>
          <w:rFonts w:ascii="Roboto Mono" w:eastAsia="Roboto Mono" w:hAnsi="Roboto Mono" w:cs="Roboto Mono"/>
          <w:color w:val="202122"/>
        </w:rPr>
        <w:t>) and fixed word combinations (</w:t>
      </w:r>
      <w:hyperlink r:id="rId50">
        <w:r>
          <w:rPr>
            <w:rFonts w:ascii="Roboto Mono" w:eastAsia="Roboto Mono" w:hAnsi="Roboto Mono" w:cs="Roboto Mono"/>
            <w:color w:val="3366CC"/>
          </w:rPr>
          <w:t>phraseology</w:t>
        </w:r>
      </w:hyperlink>
      <w:r>
        <w:rPr>
          <w:rFonts w:ascii="Roboto Mono" w:eastAsia="Roboto Mono" w:hAnsi="Roboto Mono" w:cs="Roboto Mono"/>
          <w:color w:val="202122"/>
        </w:rPr>
        <w:t xml:space="preserve">), and how these </w:t>
      </w:r>
      <w:hyperlink r:id="rId51">
        <w:r>
          <w:rPr>
            <w:rFonts w:ascii="Roboto Mono" w:eastAsia="Roboto Mono" w:hAnsi="Roboto Mono" w:cs="Roboto Mono"/>
            <w:color w:val="3366CC"/>
          </w:rPr>
          <w:t>compose</w:t>
        </w:r>
      </w:hyperlink>
      <w:r>
        <w:rPr>
          <w:rFonts w:ascii="Roboto Mono" w:eastAsia="Roboto Mono" w:hAnsi="Roboto Mono" w:cs="Roboto Mono"/>
          <w:color w:val="202122"/>
        </w:rPr>
        <w:t xml:space="preserve"> to form the </w:t>
      </w:r>
      <w:hyperlink r:id="rId52">
        <w:r>
          <w:rPr>
            <w:rFonts w:ascii="Roboto Mono" w:eastAsia="Roboto Mono" w:hAnsi="Roboto Mono" w:cs="Roboto Mono"/>
            <w:color w:val="3366CC"/>
          </w:rPr>
          <w:t>meanings</w:t>
        </w:r>
      </w:hyperlink>
      <w:r>
        <w:rPr>
          <w:rFonts w:ascii="Roboto Mono" w:eastAsia="Roboto Mono" w:hAnsi="Roboto Mono" w:cs="Roboto Mono"/>
          <w:color w:val="202122"/>
        </w:rPr>
        <w:t xml:space="preserve"> of sentences</w:t>
      </w:r>
    </w:p>
    <w:p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53">
        <w:r>
          <w:rPr>
            <w:rFonts w:ascii="Roboto Mono" w:eastAsia="Roboto Mono" w:hAnsi="Roboto Mono" w:cs="Roboto Mono"/>
            <w:color w:val="3366CC"/>
          </w:rPr>
          <w:t>Pragmatics</w:t>
        </w:r>
      </w:hyperlink>
      <w:r>
        <w:rPr>
          <w:rFonts w:ascii="Roboto Mono" w:eastAsia="Roboto Mono" w:hAnsi="Roboto Mono" w:cs="Roboto Mono"/>
          <w:color w:val="202122"/>
        </w:rPr>
        <w:t xml:space="preserve"> – study of how </w:t>
      </w:r>
      <w:hyperlink r:id="rId54">
        <w:r>
          <w:rPr>
            <w:rFonts w:ascii="Roboto Mono" w:eastAsia="Roboto Mono" w:hAnsi="Roboto Mono" w:cs="Roboto Mono"/>
            <w:color w:val="3366CC"/>
          </w:rPr>
          <w:t>utterances</w:t>
        </w:r>
      </w:hyperlink>
      <w:r>
        <w:rPr>
          <w:rFonts w:ascii="Roboto Mono" w:eastAsia="Roboto Mono" w:hAnsi="Roboto Mono" w:cs="Roboto Mono"/>
          <w:color w:val="202122"/>
        </w:rPr>
        <w:t xml:space="preserve"> are used in </w:t>
      </w:r>
      <w:hyperlink r:id="rId55">
        <w:r>
          <w:rPr>
            <w:rFonts w:ascii="Roboto Mono" w:eastAsia="Roboto Mono" w:hAnsi="Roboto Mono" w:cs="Roboto Mono"/>
            <w:color w:val="3366CC"/>
          </w:rPr>
          <w:t>communicative acts</w:t>
        </w:r>
      </w:hyperlink>
      <w:r>
        <w:rPr>
          <w:rFonts w:ascii="Roboto Mono" w:eastAsia="Roboto Mono" w:hAnsi="Roboto Mono" w:cs="Roboto Mono"/>
          <w:color w:val="202122"/>
        </w:rPr>
        <w:t xml:space="preserve"> – and the role played by context and nonlinguistic knowledge in the transmission of meaning</w:t>
      </w:r>
    </w:p>
    <w:p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56">
        <w:r>
          <w:rPr>
            <w:rFonts w:ascii="Roboto Mono" w:eastAsia="Roboto Mono" w:hAnsi="Roboto Mono" w:cs="Roboto Mono"/>
            <w:color w:val="3366CC"/>
          </w:rPr>
          <w:t>Discourse analysis</w:t>
        </w:r>
      </w:hyperlink>
      <w:r>
        <w:rPr>
          <w:rFonts w:ascii="Roboto Mono" w:eastAsia="Roboto Mono" w:hAnsi="Roboto Mono" w:cs="Roboto Mono"/>
          <w:color w:val="202122"/>
        </w:rPr>
        <w:t xml:space="preserve"> – analysis of language use in </w:t>
      </w:r>
      <w:hyperlink r:id="rId57">
        <w:r>
          <w:rPr>
            <w:rFonts w:ascii="Roboto Mono" w:eastAsia="Roboto Mono" w:hAnsi="Roboto Mono" w:cs="Roboto Mono"/>
            <w:color w:val="3366CC"/>
          </w:rPr>
          <w:t>texts</w:t>
        </w:r>
      </w:hyperlink>
      <w:r>
        <w:rPr>
          <w:rFonts w:ascii="Roboto Mono" w:eastAsia="Roboto Mono" w:hAnsi="Roboto Mono" w:cs="Roboto Mono"/>
          <w:color w:val="202122"/>
        </w:rPr>
        <w:t xml:space="preserve"> (spoken, written, or signed)</w:t>
      </w:r>
    </w:p>
    <w:p w:rsidR="007E7579" w:rsidRDefault="007E7579" w:rsidP="007E7579">
      <w:pPr>
        <w:numPr>
          <w:ilvl w:val="0"/>
          <w:numId w:val="7"/>
        </w:numPr>
        <w:shd w:val="clear" w:color="auto" w:fill="FFFFFF"/>
        <w:spacing w:after="20" w:line="276" w:lineRule="auto"/>
        <w:ind w:left="1080"/>
        <w:rPr>
          <w:rFonts w:ascii="Roboto Mono" w:eastAsia="Roboto Mono" w:hAnsi="Roboto Mono" w:cs="Roboto Mono"/>
        </w:rPr>
      </w:pPr>
      <w:hyperlink r:id="rId58">
        <w:r>
          <w:rPr>
            <w:rFonts w:ascii="Roboto Mono" w:eastAsia="Roboto Mono" w:hAnsi="Roboto Mono" w:cs="Roboto Mono"/>
            <w:color w:val="3366CC"/>
          </w:rPr>
          <w:t>Linguistic typology</w:t>
        </w:r>
      </w:hyperlink>
      <w:r>
        <w:rPr>
          <w:rFonts w:ascii="Roboto Mono" w:eastAsia="Roboto Mono" w:hAnsi="Roboto Mono" w:cs="Roboto Mono"/>
          <w:color w:val="202122"/>
        </w:rPr>
        <w:t xml:space="preserve"> – comparative study of the similarities and differences between language structures in the world's languages.</w:t>
      </w:r>
    </w:p>
    <w:p w:rsidR="007E7579" w:rsidRPr="005B6C43" w:rsidRDefault="007E7579" w:rsidP="005B6C43">
      <w:pPr>
        <w:pStyle w:val="Heading3"/>
      </w:pPr>
      <w:bookmarkStart w:id="4" w:name="_fr98101ghsoc" w:colFirst="0" w:colLast="0"/>
      <w:bookmarkEnd w:id="4"/>
      <w:r w:rsidRPr="005B6C43">
        <w:t>Subfields, by nonlinguistic factors studied</w:t>
      </w:r>
    </w:p>
    <w:p w:rsidR="007E7579" w:rsidRDefault="007E7579">
      <w:pPr>
        <w:spacing w:before="240" w:after="240"/>
      </w:pPr>
      <w:r w:rsidRPr="008B3F48">
        <w:rPr>
          <w:rFonts w:ascii="Arial" w:eastAsia="Arial" w:hAnsi="Arial"/>
          <w:b/>
          <w:bCs/>
          <w:color w:val="000000" w:themeColor="text1"/>
          <w:sz w:val="18"/>
          <w:szCs w:val="18"/>
          <w:highlight w:val="lightGray"/>
        </w:rPr>
        <w:t># Source: Wiki source</w:t>
      </w:r>
      <w:r w:rsidRPr="008B3F48">
        <w:rPr>
          <w:rFonts w:ascii="Arial" w:eastAsia="Arial" w:hAnsi="Arial"/>
          <w:color w:val="000000" w:themeColor="text1"/>
          <w:sz w:val="18"/>
          <w:szCs w:val="18"/>
          <w:highlight w:val="lightGray"/>
        </w:rPr>
        <w:t xml:space="preserve">: </w:t>
      </w:r>
      <w:r w:rsidRPr="008B3F48">
        <w:rPr>
          <w:rFonts w:ascii="Arial" w:eastAsia="Arial" w:hAnsi="Arial"/>
          <w:b/>
          <w:bCs/>
          <w:color w:val="000000" w:themeColor="text1"/>
          <w:sz w:val="18"/>
          <w:szCs w:val="18"/>
          <w:highlight w:val="lightGray"/>
        </w:rPr>
        <w:t>Provided by:</w:t>
      </w:r>
      <w:r w:rsidRPr="008B3F48">
        <w:rPr>
          <w:rFonts w:ascii="Arial" w:eastAsia="Arial" w:hAnsi="Arial"/>
          <w:color w:val="000000" w:themeColor="text1"/>
          <w:sz w:val="18"/>
          <w:szCs w:val="18"/>
          <w:highlight w:val="lightGray"/>
        </w:rPr>
        <w:t xml:space="preserve"> [</w:t>
      </w:r>
      <w:r w:rsidRPr="008B3F48">
        <w:rPr>
          <w:rFonts w:ascii="Arial" w:eastAsia="Arial" w:hAnsi="Arial"/>
          <w:b/>
          <w:bCs/>
          <w:color w:val="000000" w:themeColor="text1"/>
          <w:sz w:val="18"/>
          <w:szCs w:val="18"/>
          <w:highlight w:val="lightGray"/>
        </w:rPr>
        <w:t>Data Path</w:t>
      </w:r>
      <w:r w:rsidRPr="008B3F48">
        <w:rPr>
          <w:rFonts w:ascii="Arial" w:eastAsia="Arial" w:hAnsi="Arial"/>
          <w:color w:val="000000" w:themeColor="text1"/>
          <w:sz w:val="18"/>
          <w:szCs w:val="18"/>
          <w:highlight w:val="lightGray"/>
        </w:rPr>
        <w:t xml:space="preserve">: Persons Table -&gt; ID Column: 1, Name_En Column: Motasem Essam] -&gt; </w:t>
      </w:r>
      <w:r w:rsidRPr="008B3F48">
        <w:rPr>
          <w:rFonts w:ascii="Arial" w:eastAsia="Arial" w:hAnsi="Arial"/>
          <w:b/>
          <w:bCs/>
          <w:color w:val="000000" w:themeColor="text1"/>
          <w:sz w:val="18"/>
          <w:szCs w:val="18"/>
          <w:highlight w:val="lightGray"/>
        </w:rPr>
        <w:t>From:</w:t>
      </w:r>
      <w:r w:rsidRPr="008B3F48">
        <w:rPr>
          <w:rFonts w:ascii="Arial" w:eastAsia="Arial" w:hAnsi="Arial"/>
          <w:color w:val="000000" w:themeColor="text1"/>
          <w:sz w:val="18"/>
          <w:szCs w:val="18"/>
          <w:highlight w:val="lightGray"/>
        </w:rPr>
        <w:t xml:space="preserve"> [</w:t>
      </w:r>
      <w:r w:rsidRPr="008B3F48">
        <w:rPr>
          <w:rFonts w:ascii="Arial" w:eastAsia="Arial" w:hAnsi="Arial"/>
          <w:b/>
          <w:bCs/>
          <w:color w:val="000000" w:themeColor="text1"/>
          <w:sz w:val="18"/>
          <w:szCs w:val="18"/>
          <w:highlight w:val="lightGray"/>
        </w:rPr>
        <w:t>Data Path</w:t>
      </w:r>
      <w:r w:rsidRPr="008B3F48">
        <w:rPr>
          <w:rFonts w:ascii="Arial" w:eastAsia="Arial" w:hAnsi="Arial"/>
          <w:color w:val="000000" w:themeColor="text1"/>
          <w:sz w:val="18"/>
          <w:szCs w:val="18"/>
          <w:highlight w:val="lightGray"/>
        </w:rPr>
        <w:t xml:space="preserve">: Sources Table -&gt; ID Column: </w:t>
      </w:r>
      <w:r w:rsidRPr="008B3F48">
        <w:rPr>
          <w:rFonts w:ascii="Arial" w:eastAsia="Arial" w:hAnsi="Arial"/>
          <w:bCs/>
          <w:color w:val="000000" w:themeColor="text1"/>
          <w:sz w:val="18"/>
          <w:szCs w:val="18"/>
          <w:highlight w:val="lightGray"/>
        </w:rPr>
        <w:t>37</w:t>
      </w:r>
      <w:r w:rsidRPr="008B3F48">
        <w:rPr>
          <w:rFonts w:ascii="Arial" w:eastAsia="Arial" w:hAnsi="Arial"/>
          <w:color w:val="000000" w:themeColor="text1"/>
          <w:sz w:val="18"/>
          <w:szCs w:val="18"/>
          <w:highlight w:val="lightGray"/>
        </w:rPr>
        <w:t xml:space="preserve">, Content Title Column: Wiki Source - Outline of linguistics] -&gt; </w:t>
      </w:r>
      <w:r w:rsidRPr="008B3F48">
        <w:rPr>
          <w:rFonts w:ascii="Arial" w:eastAsia="Arial" w:hAnsi="Arial"/>
          <w:b/>
          <w:bCs/>
          <w:color w:val="000000" w:themeColor="text1"/>
          <w:sz w:val="18"/>
          <w:szCs w:val="18"/>
          <w:highlight w:val="lightGray"/>
        </w:rPr>
        <w:t>at</w:t>
      </w:r>
      <w:r w:rsidRPr="008B3F48">
        <w:rPr>
          <w:rFonts w:ascii="Arial" w:eastAsia="Arial" w:hAnsi="Arial"/>
          <w:color w:val="000000" w:themeColor="text1"/>
          <w:sz w:val="18"/>
          <w:szCs w:val="18"/>
          <w:highlight w:val="lightGray"/>
        </w:rPr>
        <w:t>: [</w:t>
      </w:r>
      <w:r w:rsidRPr="008B3F48">
        <w:rPr>
          <w:rFonts w:ascii="Arial" w:eastAsia="Arial" w:hAnsi="Arial"/>
          <w:sz w:val="18"/>
          <w:szCs w:val="18"/>
          <w:highlight w:val="lightGray"/>
        </w:rPr>
        <w:t xml:space="preserve">Document, </w:t>
      </w:r>
      <w:r w:rsidRPr="008B3F48">
        <w:rPr>
          <w:rFonts w:ascii="Arial" w:eastAsia="Arial" w:hAnsi="Arial"/>
          <w:color w:val="000000" w:themeColor="text1"/>
          <w:sz w:val="18"/>
          <w:szCs w:val="18"/>
          <w:highlight w:val="lightGray"/>
        </w:rPr>
        <w:t xml:space="preserve">page: 1, Branches of linguistics -&gt; Subfields, by nonlinguistic factors studied] </w:t>
      </w:r>
      <w:r w:rsidRPr="008B3F48">
        <w:rPr>
          <w:rFonts w:ascii="Arial" w:eastAsia="Arial" w:hAnsi="Arial"/>
          <w:b/>
          <w:bCs/>
          <w:color w:val="000000" w:themeColor="text1"/>
          <w:sz w:val="18"/>
          <w:szCs w:val="18"/>
          <w:highlight w:val="lightGray"/>
        </w:rPr>
        <w:t>on</w:t>
      </w:r>
      <w:r w:rsidRPr="008B3F48">
        <w:rPr>
          <w:rFonts w:ascii="Arial" w:eastAsia="Arial" w:hAnsi="Arial"/>
          <w:color w:val="000000" w:themeColor="text1"/>
          <w:sz w:val="18"/>
          <w:szCs w:val="18"/>
          <w:highlight w:val="lightGray"/>
        </w:rPr>
        <w:t xml:space="preserve"> [7/21/2025]</w:t>
      </w:r>
    </w:p>
    <w:p w:rsidR="007E7579" w:rsidRDefault="007E7579" w:rsidP="007E7579">
      <w:pPr>
        <w:numPr>
          <w:ilvl w:val="0"/>
          <w:numId w:val="4"/>
        </w:numPr>
        <w:shd w:val="clear" w:color="auto" w:fill="FFFFFF"/>
        <w:spacing w:before="80" w:after="0" w:line="276" w:lineRule="auto"/>
        <w:ind w:left="1080"/>
        <w:rPr>
          <w:rFonts w:ascii="Roboto Mono" w:eastAsia="Roboto Mono" w:hAnsi="Roboto Mono" w:cs="Roboto Mono"/>
        </w:rPr>
      </w:pPr>
      <w:hyperlink r:id="rId59">
        <w:r>
          <w:rPr>
            <w:rFonts w:ascii="Roboto Mono" w:eastAsia="Roboto Mono" w:hAnsi="Roboto Mono" w:cs="Roboto Mono"/>
            <w:color w:val="3366CC"/>
          </w:rPr>
          <w:t>Applied linguistics</w:t>
        </w:r>
      </w:hyperlink>
      <w:r>
        <w:rPr>
          <w:rFonts w:ascii="Roboto Mono" w:eastAsia="Roboto Mono" w:hAnsi="Roboto Mono" w:cs="Roboto Mono"/>
          <w:color w:val="202122"/>
        </w:rPr>
        <w:t xml:space="preserve"> – study of language-related issues applied in everyday life, notably language policies, planning, and education. (</w:t>
      </w:r>
      <w:hyperlink r:id="rId60">
        <w:r>
          <w:rPr>
            <w:rFonts w:ascii="Roboto Mono" w:eastAsia="Roboto Mono" w:hAnsi="Roboto Mono" w:cs="Roboto Mono"/>
            <w:color w:val="3366CC"/>
          </w:rPr>
          <w:t>Constructed language</w:t>
        </w:r>
      </w:hyperlink>
      <w:r>
        <w:rPr>
          <w:rFonts w:ascii="Roboto Mono" w:eastAsia="Roboto Mono" w:hAnsi="Roboto Mono" w:cs="Roboto Mono"/>
          <w:color w:val="202122"/>
        </w:rPr>
        <w:t xml:space="preserve"> fits under Applied linguistics.)</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1">
        <w:r>
          <w:rPr>
            <w:rFonts w:ascii="Roboto Mono" w:eastAsia="Roboto Mono" w:hAnsi="Roboto Mono" w:cs="Roboto Mono"/>
            <w:color w:val="3366CC"/>
          </w:rPr>
          <w:t>Biolinguistics</w:t>
        </w:r>
      </w:hyperlink>
      <w:r>
        <w:rPr>
          <w:rFonts w:ascii="Roboto Mono" w:eastAsia="Roboto Mono" w:hAnsi="Roboto Mono" w:cs="Roboto Mono"/>
          <w:color w:val="202122"/>
        </w:rPr>
        <w:t xml:space="preserve"> – the study of the biological and evolutionary components of human language.</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2">
        <w:r>
          <w:rPr>
            <w:rFonts w:ascii="Roboto Mono" w:eastAsia="Roboto Mono" w:hAnsi="Roboto Mono" w:cs="Roboto Mono"/>
            <w:color w:val="3366CC"/>
          </w:rPr>
          <w:t>Clinical linguistics</w:t>
        </w:r>
      </w:hyperlink>
      <w:r>
        <w:rPr>
          <w:rFonts w:ascii="Roboto Mono" w:eastAsia="Roboto Mono" w:hAnsi="Roboto Mono" w:cs="Roboto Mono"/>
          <w:color w:val="202122"/>
        </w:rPr>
        <w:t xml:space="preserve"> – application of linguistic theory to the field of </w:t>
      </w:r>
      <w:hyperlink r:id="rId63">
        <w:r>
          <w:rPr>
            <w:rFonts w:ascii="Roboto Mono" w:eastAsia="Roboto Mono" w:hAnsi="Roboto Mono" w:cs="Roboto Mono"/>
            <w:color w:val="3366CC"/>
          </w:rPr>
          <w:t>Speech-Language Pathology</w:t>
        </w:r>
      </w:hyperlink>
      <w:r>
        <w:rPr>
          <w:rFonts w:ascii="Roboto Mono" w:eastAsia="Roboto Mono" w:hAnsi="Roboto Mono" w:cs="Roboto Mono"/>
          <w:color w:val="202122"/>
        </w:rPr>
        <w:t>.</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4">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 study of linguistic issues in a way that is 'computationally responsible', i.e., taking careful note of computational consideration of algorithmic specification and computational complexity, so that the linguistic theories devised can be shown to exhibit certain desirable computational properties implementations.</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5">
        <w:r>
          <w:rPr>
            <w:rFonts w:ascii="Roboto Mono" w:eastAsia="Roboto Mono" w:hAnsi="Roboto Mono" w:cs="Roboto Mono"/>
            <w:color w:val="3366CC"/>
          </w:rPr>
          <w:t>Developmental linguistics</w:t>
        </w:r>
      </w:hyperlink>
      <w:r>
        <w:rPr>
          <w:rFonts w:ascii="Roboto Mono" w:eastAsia="Roboto Mono" w:hAnsi="Roboto Mono" w:cs="Roboto Mono"/>
          <w:color w:val="202122"/>
        </w:rPr>
        <w:t xml:space="preserve"> – study of the development of linguistic ability in individuals, particularly </w:t>
      </w:r>
      <w:hyperlink r:id="rId66">
        <w:r>
          <w:rPr>
            <w:rFonts w:ascii="Roboto Mono" w:eastAsia="Roboto Mono" w:hAnsi="Roboto Mono" w:cs="Roboto Mono"/>
            <w:color w:val="3366CC"/>
          </w:rPr>
          <w:t>the acquisition of language</w:t>
        </w:r>
      </w:hyperlink>
      <w:r>
        <w:rPr>
          <w:rFonts w:ascii="Roboto Mono" w:eastAsia="Roboto Mono" w:hAnsi="Roboto Mono" w:cs="Roboto Mono"/>
          <w:color w:val="202122"/>
        </w:rPr>
        <w:t xml:space="preserve"> in childhood.</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7">
        <w:r>
          <w:rPr>
            <w:rFonts w:ascii="Roboto Mono" w:eastAsia="Roboto Mono" w:hAnsi="Roboto Mono" w:cs="Roboto Mono"/>
            <w:color w:val="3366CC"/>
          </w:rPr>
          <w:t>Historical linguistics</w:t>
        </w:r>
      </w:hyperlink>
      <w:r>
        <w:rPr>
          <w:rFonts w:ascii="Roboto Mono" w:eastAsia="Roboto Mono" w:hAnsi="Roboto Mono" w:cs="Roboto Mono"/>
          <w:color w:val="202122"/>
        </w:rPr>
        <w:t xml:space="preserve"> – study of language change over time. Also called diachronic linguistics.</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8">
        <w:r>
          <w:rPr>
            <w:rFonts w:ascii="Roboto Mono" w:eastAsia="Roboto Mono" w:hAnsi="Roboto Mono" w:cs="Roboto Mono"/>
            <w:color w:val="3366CC"/>
          </w:rPr>
          <w:t>Language geography</w:t>
        </w:r>
      </w:hyperlink>
      <w:r>
        <w:rPr>
          <w:rFonts w:ascii="Roboto Mono" w:eastAsia="Roboto Mono" w:hAnsi="Roboto Mono" w:cs="Roboto Mono"/>
          <w:color w:val="202122"/>
        </w:rPr>
        <w:t xml:space="preserve"> – study of the geographical distribution of languages and linguistic features.</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9">
        <w:r>
          <w:rPr>
            <w:rFonts w:ascii="Roboto Mono" w:eastAsia="Roboto Mono" w:hAnsi="Roboto Mono" w:cs="Roboto Mono"/>
            <w:color w:val="3366CC"/>
          </w:rPr>
          <w:t>Neurolinguistics</w:t>
        </w:r>
      </w:hyperlink>
      <w:r>
        <w:rPr>
          <w:rFonts w:ascii="Roboto Mono" w:eastAsia="Roboto Mono" w:hAnsi="Roboto Mono" w:cs="Roboto Mono"/>
          <w:color w:val="202122"/>
        </w:rPr>
        <w:t xml:space="preserve"> – study of the structures in the human brain that underlie grammar and communication.</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70">
        <w:r>
          <w:rPr>
            <w:rFonts w:ascii="Roboto Mono" w:eastAsia="Roboto Mono" w:hAnsi="Roboto Mono" w:cs="Roboto Mono"/>
            <w:color w:val="3366CC"/>
          </w:rPr>
          <w:t>Psycholinguistics</w:t>
        </w:r>
      </w:hyperlink>
      <w:r>
        <w:rPr>
          <w:rFonts w:ascii="Roboto Mono" w:eastAsia="Roboto Mono" w:hAnsi="Roboto Mono" w:cs="Roboto Mono"/>
          <w:color w:val="202122"/>
        </w:rPr>
        <w:t xml:space="preserve"> – study of the cognitive processes and representations underlying language use.</w:t>
      </w:r>
    </w:p>
    <w:p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71">
        <w:r>
          <w:rPr>
            <w:rFonts w:ascii="Roboto Mono" w:eastAsia="Roboto Mono" w:hAnsi="Roboto Mono" w:cs="Roboto Mono"/>
            <w:color w:val="3366CC"/>
          </w:rPr>
          <w:t>Sociolinguistics</w:t>
        </w:r>
      </w:hyperlink>
      <w:r>
        <w:rPr>
          <w:rFonts w:ascii="Roboto Mono" w:eastAsia="Roboto Mono" w:hAnsi="Roboto Mono" w:cs="Roboto Mono"/>
          <w:color w:val="202122"/>
        </w:rPr>
        <w:t xml:space="preserve"> – study of variation in language and its relationship with social factors.</w:t>
      </w:r>
    </w:p>
    <w:p w:rsidR="007E7579" w:rsidRDefault="007E7579" w:rsidP="007E7579">
      <w:pPr>
        <w:numPr>
          <w:ilvl w:val="0"/>
          <w:numId w:val="4"/>
        </w:numPr>
        <w:shd w:val="clear" w:color="auto" w:fill="FFFFFF"/>
        <w:spacing w:after="20" w:line="276" w:lineRule="auto"/>
        <w:ind w:left="1080"/>
        <w:rPr>
          <w:rFonts w:ascii="Roboto Mono" w:eastAsia="Roboto Mono" w:hAnsi="Roboto Mono" w:cs="Roboto Mono"/>
        </w:rPr>
      </w:pPr>
      <w:hyperlink r:id="rId72">
        <w:r>
          <w:rPr>
            <w:rFonts w:ascii="Roboto Mono" w:eastAsia="Roboto Mono" w:hAnsi="Roboto Mono" w:cs="Roboto Mono"/>
            <w:color w:val="3366CC"/>
          </w:rPr>
          <w:t>Stylistics</w:t>
        </w:r>
      </w:hyperlink>
      <w:r>
        <w:rPr>
          <w:rFonts w:ascii="Roboto Mono" w:eastAsia="Roboto Mono" w:hAnsi="Roboto Mono" w:cs="Roboto Mono"/>
          <w:color w:val="202122"/>
        </w:rPr>
        <w:t xml:space="preserve"> – study of linguistic factors that place a discourse in context.</w:t>
      </w:r>
    </w:p>
    <w:p w:rsidR="007E7579" w:rsidRPr="00FA07F9" w:rsidRDefault="007E7579" w:rsidP="00FA07F9">
      <w:pPr>
        <w:pStyle w:val="Heading3"/>
      </w:pPr>
      <w:bookmarkStart w:id="5" w:name="_473koj9na2fs" w:colFirst="0" w:colLast="0"/>
      <w:bookmarkEnd w:id="5"/>
      <w:r w:rsidRPr="00FA07F9">
        <w:t>Other subfields of linguistics</w:t>
      </w:r>
    </w:p>
    <w:p w:rsidR="007E7579" w:rsidRDefault="007E7579">
      <w:pPr>
        <w:spacing w:before="240" w:after="240"/>
        <w:rPr>
          <w:b/>
          <w:shd w:val="clear" w:color="auto" w:fill="B7B7B7"/>
        </w:rPr>
      </w:pPr>
      <w:r w:rsidRPr="00E61CC7">
        <w:rPr>
          <w:rFonts w:ascii="Arial" w:eastAsia="Arial" w:hAnsi="Arial"/>
          <w:b/>
          <w:bCs/>
          <w:color w:val="000000" w:themeColor="text1"/>
          <w:sz w:val="18"/>
          <w:szCs w:val="18"/>
          <w:highlight w:val="lightGray"/>
        </w:rPr>
        <w:t># Source: Wiki source</w:t>
      </w:r>
      <w:r w:rsidRPr="00E61CC7">
        <w:rPr>
          <w:rFonts w:ascii="Arial" w:eastAsia="Arial" w:hAnsi="Arial"/>
          <w:color w:val="000000" w:themeColor="text1"/>
          <w:sz w:val="18"/>
          <w:szCs w:val="18"/>
          <w:highlight w:val="lightGray"/>
        </w:rPr>
        <w:t xml:space="preserve">: </w:t>
      </w:r>
      <w:r w:rsidRPr="00E61CC7">
        <w:rPr>
          <w:rFonts w:ascii="Arial" w:eastAsia="Arial" w:hAnsi="Arial"/>
          <w:b/>
          <w:bCs/>
          <w:color w:val="000000" w:themeColor="text1"/>
          <w:sz w:val="18"/>
          <w:szCs w:val="18"/>
          <w:highlight w:val="lightGray"/>
        </w:rPr>
        <w:t>Provided by:</w:t>
      </w:r>
      <w:r w:rsidRPr="00E61CC7">
        <w:rPr>
          <w:rFonts w:ascii="Arial" w:eastAsia="Arial" w:hAnsi="Arial"/>
          <w:color w:val="000000" w:themeColor="text1"/>
          <w:sz w:val="18"/>
          <w:szCs w:val="18"/>
          <w:highlight w:val="lightGray"/>
        </w:rPr>
        <w:t xml:space="preserve"> [</w:t>
      </w:r>
      <w:r w:rsidRPr="00E61CC7">
        <w:rPr>
          <w:rFonts w:ascii="Arial" w:eastAsia="Arial" w:hAnsi="Arial"/>
          <w:b/>
          <w:bCs/>
          <w:color w:val="000000" w:themeColor="text1"/>
          <w:sz w:val="18"/>
          <w:szCs w:val="18"/>
          <w:highlight w:val="lightGray"/>
        </w:rPr>
        <w:t>Data Path</w:t>
      </w:r>
      <w:r w:rsidRPr="00E61CC7">
        <w:rPr>
          <w:rFonts w:ascii="Arial" w:eastAsia="Arial" w:hAnsi="Arial"/>
          <w:color w:val="000000" w:themeColor="text1"/>
          <w:sz w:val="18"/>
          <w:szCs w:val="18"/>
          <w:highlight w:val="lightGray"/>
        </w:rPr>
        <w:t xml:space="preserve">: Persons Table -&gt; ID Column: 1, Name_En Column: Motasem Essam] -&gt; </w:t>
      </w:r>
      <w:r w:rsidRPr="00E61CC7">
        <w:rPr>
          <w:rFonts w:ascii="Arial" w:eastAsia="Arial" w:hAnsi="Arial"/>
          <w:b/>
          <w:bCs/>
          <w:color w:val="000000" w:themeColor="text1"/>
          <w:sz w:val="18"/>
          <w:szCs w:val="18"/>
          <w:highlight w:val="lightGray"/>
        </w:rPr>
        <w:t>From:</w:t>
      </w:r>
      <w:r w:rsidRPr="00E61CC7">
        <w:rPr>
          <w:rFonts w:ascii="Arial" w:eastAsia="Arial" w:hAnsi="Arial"/>
          <w:color w:val="000000" w:themeColor="text1"/>
          <w:sz w:val="18"/>
          <w:szCs w:val="18"/>
          <w:highlight w:val="lightGray"/>
        </w:rPr>
        <w:t xml:space="preserve"> [</w:t>
      </w:r>
      <w:r w:rsidRPr="00E61CC7">
        <w:rPr>
          <w:rFonts w:ascii="Arial" w:eastAsia="Arial" w:hAnsi="Arial"/>
          <w:b/>
          <w:bCs/>
          <w:color w:val="000000" w:themeColor="text1"/>
          <w:sz w:val="18"/>
          <w:szCs w:val="18"/>
          <w:highlight w:val="lightGray"/>
        </w:rPr>
        <w:t>Data Path</w:t>
      </w:r>
      <w:r w:rsidRPr="00E61CC7">
        <w:rPr>
          <w:rFonts w:ascii="Arial" w:eastAsia="Arial" w:hAnsi="Arial"/>
          <w:color w:val="000000" w:themeColor="text1"/>
          <w:sz w:val="18"/>
          <w:szCs w:val="18"/>
          <w:highlight w:val="lightGray"/>
        </w:rPr>
        <w:t xml:space="preserve">: Sources Table -&gt; ID Column: </w:t>
      </w:r>
      <w:r w:rsidRPr="00E61CC7">
        <w:rPr>
          <w:rFonts w:ascii="Arial" w:eastAsia="Arial" w:hAnsi="Arial"/>
          <w:bCs/>
          <w:color w:val="000000" w:themeColor="text1"/>
          <w:sz w:val="18"/>
          <w:szCs w:val="18"/>
          <w:highlight w:val="lightGray"/>
        </w:rPr>
        <w:t>37</w:t>
      </w:r>
      <w:r w:rsidRPr="00E61CC7">
        <w:rPr>
          <w:rFonts w:ascii="Arial" w:eastAsia="Arial" w:hAnsi="Arial"/>
          <w:color w:val="000000" w:themeColor="text1"/>
          <w:sz w:val="18"/>
          <w:szCs w:val="18"/>
          <w:highlight w:val="lightGray"/>
        </w:rPr>
        <w:t xml:space="preserve">, Content Title Column: Wiki Source - Outline of linguistics] -&gt; </w:t>
      </w:r>
      <w:r w:rsidRPr="00E61CC7">
        <w:rPr>
          <w:rFonts w:ascii="Arial" w:eastAsia="Arial" w:hAnsi="Arial"/>
          <w:b/>
          <w:bCs/>
          <w:color w:val="000000" w:themeColor="text1"/>
          <w:sz w:val="18"/>
          <w:szCs w:val="18"/>
          <w:highlight w:val="lightGray"/>
        </w:rPr>
        <w:t>at</w:t>
      </w:r>
      <w:r w:rsidRPr="00E61CC7">
        <w:rPr>
          <w:rFonts w:ascii="Arial" w:eastAsia="Arial" w:hAnsi="Arial"/>
          <w:color w:val="000000" w:themeColor="text1"/>
          <w:sz w:val="18"/>
          <w:szCs w:val="18"/>
          <w:highlight w:val="lightGray"/>
        </w:rPr>
        <w:t>: [</w:t>
      </w:r>
      <w:r w:rsidRPr="00E61CC7">
        <w:rPr>
          <w:rFonts w:ascii="Arial" w:eastAsia="Arial" w:hAnsi="Arial"/>
          <w:sz w:val="18"/>
          <w:szCs w:val="18"/>
          <w:highlight w:val="lightGray"/>
        </w:rPr>
        <w:t xml:space="preserve">Document, </w:t>
      </w:r>
      <w:r w:rsidRPr="00E61CC7">
        <w:rPr>
          <w:rFonts w:ascii="Arial" w:eastAsia="Arial" w:hAnsi="Arial"/>
          <w:color w:val="000000" w:themeColor="text1"/>
          <w:sz w:val="18"/>
          <w:szCs w:val="18"/>
          <w:highlight w:val="lightGray"/>
        </w:rPr>
        <w:t xml:space="preserve">page: 1, Branches of linguistics -&gt; Other subfields of linguistics] </w:t>
      </w:r>
      <w:r w:rsidRPr="00E61CC7">
        <w:rPr>
          <w:rFonts w:ascii="Arial" w:eastAsia="Arial" w:hAnsi="Arial"/>
          <w:b/>
          <w:bCs/>
          <w:color w:val="000000" w:themeColor="text1"/>
          <w:sz w:val="18"/>
          <w:szCs w:val="18"/>
          <w:highlight w:val="lightGray"/>
        </w:rPr>
        <w:t>on</w:t>
      </w:r>
      <w:r w:rsidRPr="00E61CC7">
        <w:rPr>
          <w:rFonts w:ascii="Arial" w:eastAsia="Arial" w:hAnsi="Arial"/>
          <w:color w:val="000000" w:themeColor="text1"/>
          <w:sz w:val="18"/>
          <w:szCs w:val="18"/>
          <w:highlight w:val="lightGray"/>
        </w:rPr>
        <w:t xml:space="preserve"> [7/21/2025]</w:t>
      </w:r>
    </w:p>
    <w:p w:rsidR="007E7579" w:rsidRDefault="007E7579" w:rsidP="007E7579">
      <w:pPr>
        <w:numPr>
          <w:ilvl w:val="0"/>
          <w:numId w:val="10"/>
        </w:numPr>
        <w:shd w:val="clear" w:color="auto" w:fill="FFFFFF"/>
        <w:spacing w:before="80" w:after="0" w:line="276" w:lineRule="auto"/>
        <w:ind w:left="1080"/>
        <w:rPr>
          <w:rFonts w:ascii="Roboto Mono" w:eastAsia="Roboto Mono" w:hAnsi="Roboto Mono" w:cs="Roboto Mono"/>
        </w:rPr>
      </w:pPr>
      <w:hyperlink r:id="rId73">
        <w:r>
          <w:rPr>
            <w:rFonts w:ascii="Roboto Mono" w:eastAsia="Roboto Mono" w:hAnsi="Roboto Mono" w:cs="Roboto Mono"/>
            <w:color w:val="3366CC"/>
          </w:rPr>
          <w:t>Contrastive linguistics</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4">
        <w:r>
          <w:rPr>
            <w:rFonts w:ascii="Roboto Mono" w:eastAsia="Roboto Mono" w:hAnsi="Roboto Mono" w:cs="Roboto Mono"/>
            <w:color w:val="3366CC"/>
          </w:rPr>
          <w:t>Corpus linguistics</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5">
        <w:r>
          <w:rPr>
            <w:rFonts w:ascii="Roboto Mono" w:eastAsia="Roboto Mono" w:hAnsi="Roboto Mono" w:cs="Roboto Mono"/>
            <w:color w:val="3366CC"/>
          </w:rPr>
          <w:t>Dialectology</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6">
        <w:r>
          <w:rPr>
            <w:rFonts w:ascii="Roboto Mono" w:eastAsia="Roboto Mono" w:hAnsi="Roboto Mono" w:cs="Roboto Mono"/>
            <w:color w:val="3366CC"/>
          </w:rPr>
          <w:t>Discourse analysis</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7">
        <w:r>
          <w:rPr>
            <w:rFonts w:ascii="Roboto Mono" w:eastAsia="Roboto Mono" w:hAnsi="Roboto Mono" w:cs="Roboto Mono"/>
            <w:color w:val="3366CC"/>
          </w:rPr>
          <w:t>Grammar</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8">
        <w:r>
          <w:rPr>
            <w:rFonts w:ascii="Roboto Mono" w:eastAsia="Roboto Mono" w:hAnsi="Roboto Mono" w:cs="Roboto Mono"/>
            <w:color w:val="3366CC"/>
          </w:rPr>
          <w:t>Interlinguistics</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9">
        <w:r>
          <w:rPr>
            <w:rFonts w:ascii="Roboto Mono" w:eastAsia="Roboto Mono" w:hAnsi="Roboto Mono" w:cs="Roboto Mono"/>
            <w:color w:val="3366CC"/>
          </w:rPr>
          <w:t>Language learning</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0">
        <w:r>
          <w:rPr>
            <w:rFonts w:ascii="Roboto Mono" w:eastAsia="Roboto Mono" w:hAnsi="Roboto Mono" w:cs="Roboto Mono"/>
            <w:color w:val="3366CC"/>
          </w:rPr>
          <w:t>Language teaching</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1">
        <w:r>
          <w:rPr>
            <w:rFonts w:ascii="Roboto Mono" w:eastAsia="Roboto Mono" w:hAnsi="Roboto Mono" w:cs="Roboto Mono"/>
            <w:color w:val="3366CC"/>
          </w:rPr>
          <w:t>Language for specific purposes</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2">
        <w:r>
          <w:rPr>
            <w:rFonts w:ascii="Roboto Mono" w:eastAsia="Roboto Mono" w:hAnsi="Roboto Mono" w:cs="Roboto Mono"/>
            <w:color w:val="3366CC"/>
          </w:rPr>
          <w:t>Lexicology</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3">
        <w:r>
          <w:rPr>
            <w:rFonts w:ascii="Roboto Mono" w:eastAsia="Roboto Mono" w:hAnsi="Roboto Mono" w:cs="Roboto Mono"/>
            <w:color w:val="3366CC"/>
          </w:rPr>
          <w:t>Orthography</w:t>
        </w:r>
      </w:hyperlink>
    </w:p>
    <w:p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4">
        <w:r>
          <w:rPr>
            <w:rFonts w:ascii="Roboto Mono" w:eastAsia="Roboto Mono" w:hAnsi="Roboto Mono" w:cs="Roboto Mono"/>
            <w:color w:val="3366CC"/>
          </w:rPr>
          <w:t>Rhetoric</w:t>
        </w:r>
      </w:hyperlink>
    </w:p>
    <w:p w:rsidR="007E7579" w:rsidRDefault="007E7579" w:rsidP="007E7579">
      <w:pPr>
        <w:numPr>
          <w:ilvl w:val="0"/>
          <w:numId w:val="10"/>
        </w:numPr>
        <w:shd w:val="clear" w:color="auto" w:fill="FFFFFF"/>
        <w:spacing w:after="20" w:line="276" w:lineRule="auto"/>
        <w:ind w:left="1080"/>
        <w:rPr>
          <w:rFonts w:ascii="Roboto Mono" w:eastAsia="Roboto Mono" w:hAnsi="Roboto Mono" w:cs="Roboto Mono"/>
        </w:rPr>
      </w:pPr>
      <w:hyperlink r:id="rId85">
        <w:r>
          <w:rPr>
            <w:rFonts w:ascii="Roboto Mono" w:eastAsia="Roboto Mono" w:hAnsi="Roboto Mono" w:cs="Roboto Mono"/>
            <w:color w:val="3366CC"/>
          </w:rPr>
          <w:t>Text linguistics</w:t>
        </w:r>
      </w:hyperlink>
    </w:p>
    <w:p w:rsidR="007E7579" w:rsidRPr="00F94148" w:rsidRDefault="007E7579" w:rsidP="00F94148">
      <w:pPr>
        <w:pStyle w:val="Heading3"/>
      </w:pPr>
      <w:bookmarkStart w:id="6" w:name="_2g0krbp7kehg" w:colFirst="0" w:colLast="0"/>
      <w:bookmarkEnd w:id="6"/>
      <w:r w:rsidRPr="00F94148">
        <w:t>Schools, movements, and approaches of linguistics</w:t>
      </w:r>
    </w:p>
    <w:p w:rsidR="007E7579" w:rsidRDefault="007E7579" w:rsidP="00F94148">
      <w:pPr>
        <w:spacing w:before="240" w:after="240"/>
        <w:rPr>
          <w:b/>
          <w:shd w:val="clear" w:color="auto" w:fill="B7B7B7"/>
        </w:rPr>
      </w:pPr>
      <w:r w:rsidRPr="00F94148">
        <w:rPr>
          <w:rFonts w:ascii="Arial" w:eastAsia="Arial" w:hAnsi="Arial"/>
          <w:b/>
          <w:bCs/>
          <w:color w:val="000000" w:themeColor="text1"/>
          <w:sz w:val="18"/>
          <w:szCs w:val="18"/>
          <w:highlight w:val="lightGray"/>
        </w:rPr>
        <w:t># Source: Wiki source</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Provided by:</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Persons Table -&gt; ID Column: 1, Name_En Column: Motasem Essam] -&gt; </w:t>
      </w:r>
      <w:r w:rsidRPr="00F94148">
        <w:rPr>
          <w:rFonts w:ascii="Arial" w:eastAsia="Arial" w:hAnsi="Arial"/>
          <w:b/>
          <w:bCs/>
          <w:color w:val="000000" w:themeColor="text1"/>
          <w:sz w:val="18"/>
          <w:szCs w:val="18"/>
          <w:highlight w:val="lightGray"/>
        </w:rPr>
        <w:t>From:</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Sources Table -&gt; ID Column: </w:t>
      </w:r>
      <w:r w:rsidRPr="00F94148">
        <w:rPr>
          <w:rFonts w:ascii="Arial" w:eastAsia="Arial" w:hAnsi="Arial"/>
          <w:bCs/>
          <w:color w:val="000000" w:themeColor="text1"/>
          <w:sz w:val="18"/>
          <w:szCs w:val="18"/>
          <w:highlight w:val="lightGray"/>
        </w:rPr>
        <w:t>37</w:t>
      </w:r>
      <w:r w:rsidRPr="00F94148">
        <w:rPr>
          <w:rFonts w:ascii="Arial" w:eastAsia="Arial" w:hAnsi="Arial"/>
          <w:color w:val="000000" w:themeColor="text1"/>
          <w:sz w:val="18"/>
          <w:szCs w:val="18"/>
          <w:highlight w:val="lightGray"/>
        </w:rPr>
        <w:t xml:space="preserve">, Content Title Column: Wiki Source - Outline of linguistics] -&gt; </w:t>
      </w:r>
      <w:r w:rsidRPr="00F94148">
        <w:rPr>
          <w:rFonts w:ascii="Arial" w:eastAsia="Arial" w:hAnsi="Arial"/>
          <w:b/>
          <w:bCs/>
          <w:color w:val="000000" w:themeColor="text1"/>
          <w:sz w:val="18"/>
          <w:szCs w:val="18"/>
          <w:highlight w:val="lightGray"/>
        </w:rPr>
        <w:t>at</w:t>
      </w:r>
      <w:r w:rsidRPr="00F94148">
        <w:rPr>
          <w:rFonts w:ascii="Arial" w:eastAsia="Arial" w:hAnsi="Arial"/>
          <w:color w:val="000000" w:themeColor="text1"/>
          <w:sz w:val="18"/>
          <w:szCs w:val="18"/>
          <w:highlight w:val="lightGray"/>
        </w:rPr>
        <w:t>: [</w:t>
      </w:r>
      <w:r w:rsidRPr="00F94148">
        <w:rPr>
          <w:rFonts w:ascii="Arial" w:eastAsia="Arial" w:hAnsi="Arial"/>
          <w:sz w:val="18"/>
          <w:szCs w:val="18"/>
          <w:highlight w:val="lightGray"/>
        </w:rPr>
        <w:t xml:space="preserve">Document, </w:t>
      </w:r>
      <w:r w:rsidRPr="00F94148">
        <w:rPr>
          <w:rFonts w:ascii="Arial" w:eastAsia="Arial" w:hAnsi="Arial"/>
          <w:color w:val="000000" w:themeColor="text1"/>
          <w:sz w:val="18"/>
          <w:szCs w:val="18"/>
          <w:highlight w:val="lightGray"/>
        </w:rPr>
        <w:t xml:space="preserve">page: 1, Branches of linguistics -&gt; Schools, movements, and approaches of linguistics] </w:t>
      </w:r>
      <w:r w:rsidRPr="00F94148">
        <w:rPr>
          <w:rFonts w:ascii="Arial" w:eastAsia="Arial" w:hAnsi="Arial"/>
          <w:b/>
          <w:bCs/>
          <w:color w:val="000000" w:themeColor="text1"/>
          <w:sz w:val="18"/>
          <w:szCs w:val="18"/>
          <w:highlight w:val="lightGray"/>
        </w:rPr>
        <w:t>on</w:t>
      </w:r>
      <w:r w:rsidRPr="00F94148">
        <w:rPr>
          <w:rFonts w:ascii="Arial" w:eastAsia="Arial" w:hAnsi="Arial"/>
          <w:color w:val="000000" w:themeColor="text1"/>
          <w:sz w:val="18"/>
          <w:szCs w:val="18"/>
          <w:highlight w:val="lightGray"/>
        </w:rPr>
        <w:t xml:space="preserve"> [7/21/2025]</w:t>
      </w:r>
    </w:p>
    <w:p w:rsidR="007E7579" w:rsidRDefault="007E7579" w:rsidP="007E7579">
      <w:pPr>
        <w:numPr>
          <w:ilvl w:val="0"/>
          <w:numId w:val="11"/>
        </w:numPr>
        <w:shd w:val="clear" w:color="auto" w:fill="FFFFFF"/>
        <w:spacing w:before="80" w:after="0" w:line="276" w:lineRule="auto"/>
        <w:ind w:left="1080"/>
        <w:rPr>
          <w:rFonts w:ascii="Roboto Mono" w:eastAsia="Roboto Mono" w:hAnsi="Roboto Mono" w:cs="Roboto Mono"/>
        </w:rPr>
      </w:pPr>
      <w:hyperlink r:id="rId86">
        <w:r>
          <w:rPr>
            <w:rFonts w:ascii="Roboto Mono" w:eastAsia="Roboto Mono" w:hAnsi="Roboto Mono" w:cs="Roboto Mono"/>
            <w:color w:val="3366CC"/>
          </w:rPr>
          <w:t>Cognitive linguistics</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87" w:anchor="Danish_functional_school">
        <w:r>
          <w:rPr>
            <w:rFonts w:ascii="Roboto Mono" w:eastAsia="Roboto Mono" w:hAnsi="Roboto Mono" w:cs="Roboto Mono"/>
            <w:color w:val="3366CC"/>
          </w:rPr>
          <w:t>Danish functional linguistics</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88">
        <w:r>
          <w:rPr>
            <w:rFonts w:ascii="Roboto Mono" w:eastAsia="Roboto Mono" w:hAnsi="Roboto Mono" w:cs="Roboto Mono"/>
            <w:color w:val="3366CC"/>
          </w:rPr>
          <w:t>Functionalism</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89">
        <w:r>
          <w:rPr>
            <w:rFonts w:ascii="Roboto Mono" w:eastAsia="Roboto Mono" w:hAnsi="Roboto Mono" w:cs="Roboto Mono"/>
            <w:color w:val="3366CC"/>
          </w:rPr>
          <w:t>Generative grammar</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0">
        <w:r>
          <w:rPr>
            <w:rFonts w:ascii="Roboto Mono" w:eastAsia="Roboto Mono" w:hAnsi="Roboto Mono" w:cs="Roboto Mono"/>
            <w:color w:val="3366CC"/>
          </w:rPr>
          <w:t>Geneva School</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1">
        <w:r>
          <w:rPr>
            <w:rFonts w:ascii="Roboto Mono" w:eastAsia="Roboto Mono" w:hAnsi="Roboto Mono" w:cs="Roboto Mono"/>
            <w:color w:val="3366CC"/>
          </w:rPr>
          <w:t>Interactional linguistics</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2">
        <w:r>
          <w:rPr>
            <w:rFonts w:ascii="Roboto Mono" w:eastAsia="Roboto Mono" w:hAnsi="Roboto Mono" w:cs="Roboto Mono"/>
            <w:color w:val="3366CC"/>
          </w:rPr>
          <w:t>Kazan School</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3">
        <w:r>
          <w:rPr>
            <w:rFonts w:ascii="Roboto Mono" w:eastAsia="Roboto Mono" w:hAnsi="Roboto Mono" w:cs="Roboto Mono"/>
            <w:color w:val="3366CC"/>
          </w:rPr>
          <w:t>Neogrammarian</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4">
        <w:r>
          <w:rPr>
            <w:rFonts w:ascii="Roboto Mono" w:eastAsia="Roboto Mono" w:hAnsi="Roboto Mono" w:cs="Roboto Mono"/>
            <w:color w:val="3366CC"/>
          </w:rPr>
          <w:t>Prague linguistic circle</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5">
        <w:r>
          <w:rPr>
            <w:rFonts w:ascii="Roboto Mono" w:eastAsia="Roboto Mono" w:hAnsi="Roboto Mono" w:cs="Roboto Mono"/>
            <w:color w:val="3366CC"/>
          </w:rPr>
          <w:t>Prescription and description</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6">
        <w:r>
          <w:rPr>
            <w:rFonts w:ascii="Roboto Mono" w:eastAsia="Roboto Mono" w:hAnsi="Roboto Mono" w:cs="Roboto Mono"/>
            <w:color w:val="3366CC"/>
          </w:rPr>
          <w:t>Soviet linguistics</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7">
        <w:r>
          <w:rPr>
            <w:rFonts w:ascii="Roboto Mono" w:eastAsia="Roboto Mono" w:hAnsi="Roboto Mono" w:cs="Roboto Mono"/>
            <w:color w:val="3366CC"/>
          </w:rPr>
          <w:t>Stratificational linguistics</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8">
        <w:r>
          <w:rPr>
            <w:rFonts w:ascii="Roboto Mono" w:eastAsia="Roboto Mono" w:hAnsi="Roboto Mono" w:cs="Roboto Mono"/>
            <w:color w:val="3366CC"/>
          </w:rPr>
          <w:t>Structural linguistics</w:t>
        </w:r>
      </w:hyperlink>
    </w:p>
    <w:p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9">
        <w:r>
          <w:rPr>
            <w:rFonts w:ascii="Roboto Mono" w:eastAsia="Roboto Mono" w:hAnsi="Roboto Mono" w:cs="Roboto Mono"/>
            <w:color w:val="3366CC"/>
          </w:rPr>
          <w:t>Systemic functional linguistics</w:t>
        </w:r>
      </w:hyperlink>
    </w:p>
    <w:p w:rsidR="007E7579" w:rsidRDefault="007E7579" w:rsidP="007E7579">
      <w:pPr>
        <w:numPr>
          <w:ilvl w:val="0"/>
          <w:numId w:val="11"/>
        </w:numPr>
        <w:shd w:val="clear" w:color="auto" w:fill="FFFFFF"/>
        <w:spacing w:after="20" w:line="276" w:lineRule="auto"/>
        <w:ind w:left="1080"/>
        <w:rPr>
          <w:rFonts w:ascii="Roboto Mono" w:eastAsia="Roboto Mono" w:hAnsi="Roboto Mono" w:cs="Roboto Mono"/>
        </w:rPr>
      </w:pPr>
      <w:hyperlink r:id="rId100">
        <w:r>
          <w:rPr>
            <w:rFonts w:ascii="Roboto Mono" w:eastAsia="Roboto Mono" w:hAnsi="Roboto Mono" w:cs="Roboto Mono"/>
            <w:color w:val="3366CC"/>
          </w:rPr>
          <w:t>Tagmemics</w:t>
        </w:r>
      </w:hyperlink>
    </w:p>
    <w:p w:rsidR="007E7579" w:rsidRDefault="007E7579" w:rsidP="0084447B">
      <w:bookmarkStart w:id="7" w:name="_gqgifw4op2ny" w:colFirst="0" w:colLast="0"/>
      <w:bookmarkEnd w:id="7"/>
    </w:p>
    <w:p w:rsidR="007E7579" w:rsidRDefault="007E7579" w:rsidP="0084447B"/>
    <w:p w:rsidR="007E7579" w:rsidRPr="0084447B" w:rsidRDefault="007E7579" w:rsidP="0084447B"/>
    <w:p w:rsidR="007E7579" w:rsidRPr="0084447B" w:rsidRDefault="007E7579" w:rsidP="0084447B">
      <w:pPr>
        <w:pStyle w:val="Heading3"/>
      </w:pPr>
      <w:r w:rsidRPr="0084447B">
        <w:t>Related fields</w:t>
      </w:r>
    </w:p>
    <w:p w:rsidR="007E7579" w:rsidRDefault="007E7579" w:rsidP="0084447B">
      <w:pPr>
        <w:spacing w:before="240" w:after="240"/>
        <w:rPr>
          <w:rFonts w:ascii="Georgia" w:eastAsia="Georgia" w:hAnsi="Georgia" w:cs="Georgia"/>
          <w:b/>
          <w:color w:val="101418"/>
          <w:sz w:val="45"/>
          <w:szCs w:val="45"/>
        </w:rPr>
      </w:pPr>
      <w:r w:rsidRPr="00F94148">
        <w:rPr>
          <w:rFonts w:ascii="Arial" w:eastAsia="Arial" w:hAnsi="Arial"/>
          <w:b/>
          <w:bCs/>
          <w:color w:val="000000" w:themeColor="text1"/>
          <w:sz w:val="18"/>
          <w:szCs w:val="18"/>
          <w:highlight w:val="lightGray"/>
        </w:rPr>
        <w:t># Source: Wiki source</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Provided by:</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Persons Table -&gt; ID Column: 1, Name_En Column: Motasem Essam] -&gt; </w:t>
      </w:r>
      <w:r w:rsidRPr="00F94148">
        <w:rPr>
          <w:rFonts w:ascii="Arial" w:eastAsia="Arial" w:hAnsi="Arial"/>
          <w:b/>
          <w:bCs/>
          <w:color w:val="000000" w:themeColor="text1"/>
          <w:sz w:val="18"/>
          <w:szCs w:val="18"/>
          <w:highlight w:val="lightGray"/>
        </w:rPr>
        <w:t>From:</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Sources Table -&gt; ID Column: </w:t>
      </w:r>
      <w:r w:rsidRPr="00F94148">
        <w:rPr>
          <w:rFonts w:ascii="Arial" w:eastAsia="Arial" w:hAnsi="Arial"/>
          <w:bCs/>
          <w:color w:val="000000" w:themeColor="text1"/>
          <w:sz w:val="18"/>
          <w:szCs w:val="18"/>
          <w:highlight w:val="lightGray"/>
        </w:rPr>
        <w:t>37</w:t>
      </w:r>
      <w:r w:rsidRPr="00F94148">
        <w:rPr>
          <w:rFonts w:ascii="Arial" w:eastAsia="Arial" w:hAnsi="Arial"/>
          <w:color w:val="000000" w:themeColor="text1"/>
          <w:sz w:val="18"/>
          <w:szCs w:val="18"/>
          <w:highlight w:val="lightGray"/>
        </w:rPr>
        <w:t xml:space="preserve">, Content Title Column: Wiki Source - Outline of linguistics] -&gt; </w:t>
      </w:r>
      <w:r w:rsidRPr="00F94148">
        <w:rPr>
          <w:rFonts w:ascii="Arial" w:eastAsia="Arial" w:hAnsi="Arial"/>
          <w:b/>
          <w:bCs/>
          <w:color w:val="000000" w:themeColor="text1"/>
          <w:sz w:val="18"/>
          <w:szCs w:val="18"/>
          <w:highlight w:val="lightGray"/>
        </w:rPr>
        <w:t>at</w:t>
      </w:r>
      <w:r w:rsidRPr="00F94148">
        <w:rPr>
          <w:rFonts w:ascii="Arial" w:eastAsia="Arial" w:hAnsi="Arial"/>
          <w:color w:val="000000" w:themeColor="text1"/>
          <w:sz w:val="18"/>
          <w:szCs w:val="18"/>
          <w:highlight w:val="lightGray"/>
        </w:rPr>
        <w:t>: [</w:t>
      </w:r>
      <w:r w:rsidRPr="00F94148">
        <w:rPr>
          <w:rFonts w:ascii="Arial" w:eastAsia="Arial" w:hAnsi="Arial"/>
          <w:sz w:val="18"/>
          <w:szCs w:val="18"/>
          <w:highlight w:val="lightGray"/>
        </w:rPr>
        <w:t xml:space="preserve">Document, </w:t>
      </w:r>
      <w:r w:rsidRPr="00F94148">
        <w:rPr>
          <w:rFonts w:ascii="Arial" w:eastAsia="Arial" w:hAnsi="Arial"/>
          <w:color w:val="000000" w:themeColor="text1"/>
          <w:sz w:val="18"/>
          <w:szCs w:val="18"/>
          <w:highlight w:val="lightGray"/>
        </w:rPr>
        <w:t xml:space="preserve">page: 1, </w:t>
      </w:r>
      <w:r w:rsidRPr="0084447B">
        <w:rPr>
          <w:rFonts w:ascii="Arial" w:eastAsia="Arial" w:hAnsi="Arial"/>
          <w:color w:val="000000" w:themeColor="text1"/>
          <w:sz w:val="18"/>
          <w:szCs w:val="18"/>
          <w:highlight w:val="lightGray"/>
        </w:rPr>
        <w:t>Related fields</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on</w:t>
      </w:r>
      <w:r w:rsidRPr="00F94148">
        <w:rPr>
          <w:rFonts w:ascii="Arial" w:eastAsia="Arial" w:hAnsi="Arial"/>
          <w:color w:val="000000" w:themeColor="text1"/>
          <w:sz w:val="18"/>
          <w:szCs w:val="18"/>
          <w:highlight w:val="lightGray"/>
        </w:rPr>
        <w:t xml:space="preserve"> [7/21/2025]</w:t>
      </w:r>
    </w:p>
    <w:p w:rsidR="007E7579" w:rsidRDefault="007E7579" w:rsidP="007E7579">
      <w:pPr>
        <w:numPr>
          <w:ilvl w:val="0"/>
          <w:numId w:val="1"/>
        </w:numPr>
        <w:shd w:val="clear" w:color="auto" w:fill="FFFFFF"/>
        <w:spacing w:before="80" w:after="0" w:line="276" w:lineRule="auto"/>
        <w:ind w:left="1080"/>
        <w:rPr>
          <w:rFonts w:ascii="Roboto Mono" w:eastAsia="Roboto Mono" w:hAnsi="Roboto Mono" w:cs="Roboto Mono"/>
        </w:rPr>
      </w:pPr>
      <w:hyperlink r:id="rId101">
        <w:r>
          <w:rPr>
            <w:rFonts w:ascii="Roboto Mono" w:eastAsia="Roboto Mono" w:hAnsi="Roboto Mono" w:cs="Roboto Mono"/>
            <w:color w:val="3366CC"/>
          </w:rPr>
          <w:t>Semiotics</w:t>
        </w:r>
      </w:hyperlink>
      <w:r>
        <w:rPr>
          <w:rFonts w:ascii="Roboto Mono" w:eastAsia="Roboto Mono" w:hAnsi="Roboto Mono" w:cs="Roboto Mono"/>
          <w:color w:val="202122"/>
        </w:rPr>
        <w:t xml:space="preserve"> – study of the relationship between signs and what they signify more broadly. From the perspective of semiotics, language can be seen as a sign or symbol, with the world as its representation.</w:t>
      </w:r>
    </w:p>
    <w:p w:rsidR="007E7579" w:rsidRDefault="007E7579" w:rsidP="007E7579">
      <w:pPr>
        <w:numPr>
          <w:ilvl w:val="0"/>
          <w:numId w:val="1"/>
        </w:numPr>
        <w:shd w:val="clear" w:color="auto" w:fill="FFFFFF"/>
        <w:spacing w:after="0" w:line="276" w:lineRule="auto"/>
        <w:ind w:left="1080"/>
        <w:rPr>
          <w:rFonts w:ascii="Roboto Mono" w:eastAsia="Roboto Mono" w:hAnsi="Roboto Mono" w:cs="Roboto Mono"/>
        </w:rPr>
      </w:pPr>
      <w:hyperlink r:id="rId102">
        <w:r>
          <w:rPr>
            <w:rFonts w:ascii="Roboto Mono" w:eastAsia="Roboto Mono" w:hAnsi="Roboto Mono" w:cs="Roboto Mono"/>
            <w:color w:val="3366CC"/>
          </w:rPr>
          <w:t>Terminology</w:t>
        </w:r>
      </w:hyperlink>
      <w:r>
        <w:rPr>
          <w:rFonts w:ascii="Roboto Mono" w:eastAsia="Roboto Mono" w:hAnsi="Roboto Mono" w:cs="Roboto Mono"/>
          <w:color w:val="202122"/>
        </w:rPr>
        <w:t xml:space="preserve"> – study of terms and their use.</w:t>
      </w:r>
    </w:p>
    <w:p w:rsidR="007E7579" w:rsidRDefault="007E7579" w:rsidP="007E7579">
      <w:pPr>
        <w:numPr>
          <w:ilvl w:val="1"/>
          <w:numId w:val="1"/>
        </w:numPr>
        <w:spacing w:after="0" w:line="276" w:lineRule="auto"/>
        <w:ind w:left="2180"/>
        <w:rPr>
          <w:rFonts w:ascii="Roboto Mono" w:eastAsia="Roboto Mono" w:hAnsi="Roboto Mono" w:cs="Roboto Mono"/>
        </w:rPr>
      </w:pPr>
      <w:hyperlink r:id="rId103">
        <w:r>
          <w:rPr>
            <w:rFonts w:ascii="Roboto Mono" w:eastAsia="Roboto Mono" w:hAnsi="Roboto Mono" w:cs="Roboto Mono"/>
            <w:color w:val="3366CC"/>
          </w:rPr>
          <w:t>Terminology science</w:t>
        </w:r>
      </w:hyperlink>
      <w:r>
        <w:rPr>
          <w:rFonts w:ascii="Roboto Mono" w:eastAsia="Roboto Mono" w:hAnsi="Roboto Mono" w:cs="Roboto Mono"/>
          <w:color w:val="202122"/>
        </w:rPr>
        <w:t xml:space="preserve"> – study of special vocabulary</w:t>
      </w:r>
    </w:p>
    <w:p w:rsidR="007E7579" w:rsidRDefault="007E7579" w:rsidP="007E7579">
      <w:pPr>
        <w:numPr>
          <w:ilvl w:val="0"/>
          <w:numId w:val="1"/>
        </w:numPr>
        <w:shd w:val="clear" w:color="auto" w:fill="FFFFFF"/>
        <w:spacing w:after="0" w:line="276" w:lineRule="auto"/>
        <w:ind w:left="1080"/>
        <w:rPr>
          <w:rFonts w:ascii="Roboto Mono" w:eastAsia="Roboto Mono" w:hAnsi="Roboto Mono" w:cs="Roboto Mono"/>
        </w:rPr>
      </w:pPr>
      <w:hyperlink r:id="rId104">
        <w:r>
          <w:rPr>
            <w:rFonts w:ascii="Roboto Mono" w:eastAsia="Roboto Mono" w:hAnsi="Roboto Mono" w:cs="Roboto Mono"/>
            <w:color w:val="3366CC"/>
          </w:rPr>
          <w:t>Philosophy of language</w:t>
        </w:r>
      </w:hyperlink>
      <w:r>
        <w:rPr>
          <w:rFonts w:ascii="Roboto Mono" w:eastAsia="Roboto Mono" w:hAnsi="Roboto Mono" w:cs="Roboto Mono"/>
          <w:color w:val="202122"/>
        </w:rPr>
        <w:t xml:space="preserve"> – takes a philosophical approach to language. Many formal semanticists are philosophers of language, differing from linguist semanticists only in their metaphysical assumptions (if at all).</w:t>
      </w:r>
    </w:p>
    <w:p w:rsidR="007E7579" w:rsidRDefault="007E7579" w:rsidP="007E7579">
      <w:pPr>
        <w:numPr>
          <w:ilvl w:val="1"/>
          <w:numId w:val="1"/>
        </w:numPr>
        <w:spacing w:after="0" w:line="276" w:lineRule="auto"/>
        <w:ind w:left="2180"/>
        <w:rPr>
          <w:rFonts w:ascii="Roboto Mono" w:eastAsia="Roboto Mono" w:hAnsi="Roboto Mono" w:cs="Roboto Mono"/>
        </w:rPr>
      </w:pPr>
      <w:hyperlink r:id="rId105">
        <w:r>
          <w:rPr>
            <w:rFonts w:ascii="Roboto Mono" w:eastAsia="Roboto Mono" w:hAnsi="Roboto Mono" w:cs="Roboto Mono"/>
            <w:color w:val="3366CC"/>
          </w:rPr>
          <w:t>Philosophical logic</w:t>
        </w:r>
      </w:hyperlink>
    </w:p>
    <w:p w:rsidR="007E7579" w:rsidRDefault="007E7579" w:rsidP="007E7579">
      <w:pPr>
        <w:numPr>
          <w:ilvl w:val="1"/>
          <w:numId w:val="1"/>
        </w:numPr>
        <w:spacing w:after="0" w:line="276" w:lineRule="auto"/>
        <w:ind w:left="2180"/>
        <w:rPr>
          <w:rFonts w:ascii="Roboto Mono" w:eastAsia="Roboto Mono" w:hAnsi="Roboto Mono" w:cs="Roboto Mono"/>
        </w:rPr>
      </w:pPr>
      <w:hyperlink r:id="rId106">
        <w:r>
          <w:rPr>
            <w:rFonts w:ascii="Roboto Mono" w:eastAsia="Roboto Mono" w:hAnsi="Roboto Mono" w:cs="Roboto Mono"/>
            <w:color w:val="3366CC"/>
          </w:rPr>
          <w:t>Topic / Theme</w:t>
        </w:r>
      </w:hyperlink>
    </w:p>
    <w:p w:rsidR="007E7579" w:rsidRDefault="007E7579" w:rsidP="007E7579">
      <w:pPr>
        <w:numPr>
          <w:ilvl w:val="1"/>
          <w:numId w:val="1"/>
        </w:numPr>
        <w:spacing w:after="40" w:line="276" w:lineRule="auto"/>
        <w:ind w:left="2180"/>
        <w:rPr>
          <w:rFonts w:ascii="Roboto Mono" w:eastAsia="Roboto Mono" w:hAnsi="Roboto Mono" w:cs="Roboto Mono"/>
        </w:rPr>
      </w:pPr>
      <w:hyperlink r:id="rId107">
        <w:r>
          <w:rPr>
            <w:rFonts w:ascii="Roboto Mono" w:eastAsia="Roboto Mono" w:hAnsi="Roboto Mono" w:cs="Roboto Mono"/>
            <w:b/>
            <w:color w:val="3366CC"/>
          </w:rPr>
          <w:t>Discourse</w:t>
        </w:r>
      </w:hyperlink>
    </w:p>
    <w:p w:rsidR="007E7579" w:rsidRDefault="007E7579">
      <w:pPr>
        <w:spacing w:before="160" w:after="20"/>
        <w:rPr>
          <w:color w:val="202122"/>
        </w:rPr>
      </w:pPr>
    </w:p>
    <w:p w:rsidR="007E7579" w:rsidRDefault="007E7579">
      <w:pPr>
        <w:pStyle w:val="Heading2"/>
      </w:pPr>
      <w:bookmarkStart w:id="8" w:name="_orqb8zci8j8u" w:colFirst="0" w:colLast="0"/>
      <w:bookmarkEnd w:id="8"/>
      <w:r>
        <w:t>History of linguistics</w:t>
      </w:r>
    </w:p>
    <w:p w:rsidR="007E7579" w:rsidRDefault="007E7579">
      <w:pPr>
        <w:spacing w:before="240" w:after="240"/>
      </w:pPr>
      <w:r w:rsidRPr="00FF2E50">
        <w:rPr>
          <w:rFonts w:ascii="Arial" w:eastAsia="Arial" w:hAnsi="Arial"/>
          <w:b/>
          <w:bCs/>
          <w:color w:val="000000" w:themeColor="text1"/>
          <w:sz w:val="18"/>
          <w:szCs w:val="18"/>
          <w:highlight w:val="lightGray"/>
        </w:rPr>
        <w:t># Source: Wiki source</w:t>
      </w:r>
      <w:r w:rsidRPr="00FF2E50">
        <w:rPr>
          <w:rFonts w:ascii="Arial" w:eastAsia="Arial" w:hAnsi="Arial"/>
          <w:color w:val="000000" w:themeColor="text1"/>
          <w:sz w:val="18"/>
          <w:szCs w:val="18"/>
          <w:highlight w:val="lightGray"/>
        </w:rPr>
        <w:t xml:space="preserve">: </w:t>
      </w:r>
      <w:r w:rsidRPr="00FF2E50">
        <w:rPr>
          <w:rFonts w:ascii="Arial" w:eastAsia="Arial" w:hAnsi="Arial"/>
          <w:b/>
          <w:bCs/>
          <w:color w:val="000000" w:themeColor="text1"/>
          <w:sz w:val="18"/>
          <w:szCs w:val="18"/>
          <w:highlight w:val="lightGray"/>
        </w:rPr>
        <w:t>Provided by:</w:t>
      </w:r>
      <w:r w:rsidRPr="00FF2E50">
        <w:rPr>
          <w:rFonts w:ascii="Arial" w:eastAsia="Arial" w:hAnsi="Arial"/>
          <w:color w:val="000000" w:themeColor="text1"/>
          <w:sz w:val="18"/>
          <w:szCs w:val="18"/>
          <w:highlight w:val="lightGray"/>
        </w:rPr>
        <w:t xml:space="preserve"> [</w:t>
      </w:r>
      <w:r w:rsidRPr="00FF2E50">
        <w:rPr>
          <w:rFonts w:ascii="Arial" w:eastAsia="Arial" w:hAnsi="Arial"/>
          <w:b/>
          <w:bCs/>
          <w:color w:val="000000" w:themeColor="text1"/>
          <w:sz w:val="18"/>
          <w:szCs w:val="18"/>
          <w:highlight w:val="lightGray"/>
        </w:rPr>
        <w:t>Data Path</w:t>
      </w:r>
      <w:r w:rsidRPr="00FF2E50">
        <w:rPr>
          <w:rFonts w:ascii="Arial" w:eastAsia="Arial" w:hAnsi="Arial"/>
          <w:color w:val="000000" w:themeColor="text1"/>
          <w:sz w:val="18"/>
          <w:szCs w:val="18"/>
          <w:highlight w:val="lightGray"/>
        </w:rPr>
        <w:t xml:space="preserve">: Persons Table -&gt; ID Column: 1, Name_En Column: Motasem Essam] -&gt; </w:t>
      </w:r>
      <w:r w:rsidRPr="00FF2E50">
        <w:rPr>
          <w:rFonts w:ascii="Arial" w:eastAsia="Arial" w:hAnsi="Arial"/>
          <w:b/>
          <w:bCs/>
          <w:color w:val="000000" w:themeColor="text1"/>
          <w:sz w:val="18"/>
          <w:szCs w:val="18"/>
          <w:highlight w:val="lightGray"/>
        </w:rPr>
        <w:t>From:</w:t>
      </w:r>
      <w:r w:rsidRPr="00FF2E50">
        <w:rPr>
          <w:rFonts w:ascii="Arial" w:eastAsia="Arial" w:hAnsi="Arial"/>
          <w:color w:val="000000" w:themeColor="text1"/>
          <w:sz w:val="18"/>
          <w:szCs w:val="18"/>
          <w:highlight w:val="lightGray"/>
        </w:rPr>
        <w:t xml:space="preserve"> [</w:t>
      </w:r>
      <w:r w:rsidRPr="00FF2E50">
        <w:rPr>
          <w:rFonts w:ascii="Arial" w:eastAsia="Arial" w:hAnsi="Arial"/>
          <w:b/>
          <w:bCs/>
          <w:color w:val="000000" w:themeColor="text1"/>
          <w:sz w:val="18"/>
          <w:szCs w:val="18"/>
          <w:highlight w:val="lightGray"/>
        </w:rPr>
        <w:t>Data Path</w:t>
      </w:r>
      <w:r w:rsidRPr="00FF2E50">
        <w:rPr>
          <w:rFonts w:ascii="Arial" w:eastAsia="Arial" w:hAnsi="Arial"/>
          <w:color w:val="000000" w:themeColor="text1"/>
          <w:sz w:val="18"/>
          <w:szCs w:val="18"/>
          <w:highlight w:val="lightGray"/>
        </w:rPr>
        <w:t xml:space="preserve">: Sources Table -&gt; ID Column: </w:t>
      </w:r>
      <w:r w:rsidRPr="00FF2E50">
        <w:rPr>
          <w:rFonts w:ascii="Arial" w:eastAsia="Arial" w:hAnsi="Arial"/>
          <w:bCs/>
          <w:color w:val="000000" w:themeColor="text1"/>
          <w:sz w:val="18"/>
          <w:szCs w:val="18"/>
          <w:highlight w:val="lightGray"/>
        </w:rPr>
        <w:t>37</w:t>
      </w:r>
      <w:r w:rsidRPr="00FF2E50">
        <w:rPr>
          <w:rFonts w:ascii="Arial" w:eastAsia="Arial" w:hAnsi="Arial"/>
          <w:color w:val="000000" w:themeColor="text1"/>
          <w:sz w:val="18"/>
          <w:szCs w:val="18"/>
          <w:highlight w:val="lightGray"/>
        </w:rPr>
        <w:t xml:space="preserve">, Content Title Column: Wiki Source - Outline of linguistics] -&gt; </w:t>
      </w:r>
      <w:r w:rsidRPr="00FF2E50">
        <w:rPr>
          <w:rFonts w:ascii="Arial" w:eastAsia="Arial" w:hAnsi="Arial"/>
          <w:b/>
          <w:bCs/>
          <w:color w:val="000000" w:themeColor="text1"/>
          <w:sz w:val="18"/>
          <w:szCs w:val="18"/>
          <w:highlight w:val="lightGray"/>
        </w:rPr>
        <w:t>at</w:t>
      </w:r>
      <w:r w:rsidRPr="00FF2E50">
        <w:rPr>
          <w:rFonts w:ascii="Arial" w:eastAsia="Arial" w:hAnsi="Arial"/>
          <w:color w:val="000000" w:themeColor="text1"/>
          <w:sz w:val="18"/>
          <w:szCs w:val="18"/>
          <w:highlight w:val="lightGray"/>
        </w:rPr>
        <w:t>: [</w:t>
      </w:r>
      <w:r w:rsidRPr="00FF2E50">
        <w:rPr>
          <w:rFonts w:ascii="Arial" w:eastAsia="Arial" w:hAnsi="Arial"/>
          <w:sz w:val="18"/>
          <w:szCs w:val="18"/>
          <w:highlight w:val="lightGray"/>
        </w:rPr>
        <w:t xml:space="preserve">Document, </w:t>
      </w:r>
      <w:r w:rsidRPr="00FF2E50">
        <w:rPr>
          <w:rFonts w:ascii="Arial" w:eastAsia="Arial" w:hAnsi="Arial"/>
          <w:color w:val="000000" w:themeColor="text1"/>
          <w:sz w:val="18"/>
          <w:szCs w:val="18"/>
          <w:highlight w:val="lightGray"/>
        </w:rPr>
        <w:t xml:space="preserve">page: 1, History of linguistics] </w:t>
      </w:r>
      <w:r w:rsidRPr="00FF2E50">
        <w:rPr>
          <w:rFonts w:ascii="Arial" w:eastAsia="Arial" w:hAnsi="Arial"/>
          <w:b/>
          <w:bCs/>
          <w:color w:val="000000" w:themeColor="text1"/>
          <w:sz w:val="18"/>
          <w:szCs w:val="18"/>
          <w:highlight w:val="lightGray"/>
        </w:rPr>
        <w:t>on</w:t>
      </w:r>
      <w:r w:rsidRPr="00FF2E50">
        <w:rPr>
          <w:rFonts w:ascii="Arial" w:eastAsia="Arial" w:hAnsi="Arial"/>
          <w:color w:val="000000" w:themeColor="text1"/>
          <w:sz w:val="18"/>
          <w:szCs w:val="18"/>
          <w:highlight w:val="lightGray"/>
        </w:rPr>
        <w:t xml:space="preserve"> [7/21/2025]</w:t>
      </w:r>
    </w:p>
    <w:p w:rsidR="007E7579" w:rsidRDefault="007E7579">
      <w:pPr>
        <w:shd w:val="clear" w:color="auto" w:fill="FFFFFF"/>
        <w:spacing w:before="60" w:after="60" w:line="384" w:lineRule="auto"/>
        <w:rPr>
          <w:rFonts w:ascii="Roboto Mono" w:eastAsia="Roboto Mono" w:hAnsi="Roboto Mono" w:cs="Roboto Mono"/>
          <w:b/>
          <w:color w:val="101418"/>
          <w:sz w:val="30"/>
          <w:szCs w:val="30"/>
        </w:rPr>
      </w:pPr>
      <w:r>
        <w:rPr>
          <w:rFonts w:ascii="Roboto Mono" w:eastAsia="Roboto Mono" w:hAnsi="Roboto Mono" w:cs="Roboto Mono"/>
          <w:b/>
          <w:color w:val="101418"/>
          <w:sz w:val="30"/>
          <w:szCs w:val="30"/>
        </w:rPr>
        <w:t>Timeline of discovery of basic linguistics concepts</w:t>
      </w:r>
    </w:p>
    <w:p w:rsidR="007E7579" w:rsidRDefault="007E7579">
      <w:pPr>
        <w:shd w:val="clear" w:color="auto" w:fill="FFFFFF"/>
        <w:spacing w:before="120" w:after="240"/>
        <w:rPr>
          <w:rFonts w:ascii="Roboto Mono" w:eastAsia="Roboto Mono" w:hAnsi="Roboto Mono" w:cs="Roboto Mono"/>
          <w:i/>
          <w:color w:val="202122"/>
        </w:rPr>
      </w:pPr>
      <w:r>
        <w:rPr>
          <w:rFonts w:ascii="Roboto Mono" w:eastAsia="Roboto Mono" w:hAnsi="Roboto Mono" w:cs="Roboto Mono"/>
          <w:i/>
          <w:color w:val="202122"/>
        </w:rPr>
        <w:t>When were the basic concepts first described and by whom?</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08">
        <w:r>
          <w:rPr>
            <w:rFonts w:ascii="Roboto Mono" w:eastAsia="Roboto Mono" w:hAnsi="Roboto Mono" w:cs="Roboto Mono"/>
            <w:color w:val="3366CC"/>
          </w:rPr>
          <w:t>Ancient Sanskrit grammarians</w:t>
        </w:r>
      </w:hyperlink>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Ancient Greek study of language</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Roman elaborations of Greek study</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Medieval philosophical work in Latin</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Beginnings of modern linguistics in the 19th century</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09">
        <w:r>
          <w:rPr>
            <w:rFonts w:ascii="Roboto Mono" w:eastAsia="Roboto Mono" w:hAnsi="Roboto Mono" w:cs="Roboto Mono"/>
            <w:color w:val="3366CC"/>
          </w:rPr>
          <w:t>Behaviorism</w:t>
        </w:r>
      </w:hyperlink>
      <w:r>
        <w:rPr>
          <w:rFonts w:ascii="Roboto Mono" w:eastAsia="Roboto Mono" w:hAnsi="Roboto Mono" w:cs="Roboto Mono"/>
          <w:color w:val="202122"/>
        </w:rPr>
        <w:t xml:space="preserve"> and mental </w:t>
      </w:r>
      <w:hyperlink r:id="rId110">
        <w:r>
          <w:rPr>
            <w:rFonts w:ascii="Roboto Mono" w:eastAsia="Roboto Mono" w:hAnsi="Roboto Mono" w:cs="Roboto Mono"/>
            <w:i/>
            <w:color w:val="3366CC"/>
          </w:rPr>
          <w:t>tabula rasa</w:t>
        </w:r>
      </w:hyperlink>
      <w:r>
        <w:rPr>
          <w:rFonts w:ascii="Roboto Mono" w:eastAsia="Roboto Mono" w:hAnsi="Roboto Mono" w:cs="Roboto Mono"/>
          <w:color w:val="202122"/>
        </w:rPr>
        <w:t xml:space="preserve"> hypothesis</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11">
        <w:r>
          <w:rPr>
            <w:rFonts w:ascii="Roboto Mono" w:eastAsia="Roboto Mono" w:hAnsi="Roboto Mono" w:cs="Roboto Mono"/>
            <w:color w:val="3366CC"/>
          </w:rPr>
          <w:t>Chomsky</w:t>
        </w:r>
      </w:hyperlink>
      <w:r>
        <w:rPr>
          <w:rFonts w:ascii="Roboto Mono" w:eastAsia="Roboto Mono" w:hAnsi="Roboto Mono" w:cs="Roboto Mono"/>
          <w:color w:val="202122"/>
        </w:rPr>
        <w:t xml:space="preserve"> and the </w:t>
      </w:r>
      <w:hyperlink r:id="rId112">
        <w:r>
          <w:rPr>
            <w:rFonts w:ascii="Roboto Mono" w:eastAsia="Roboto Mono" w:hAnsi="Roboto Mono" w:cs="Roboto Mono"/>
            <w:color w:val="3366CC"/>
          </w:rPr>
          <w:t>cognitive revolution</w:t>
        </w:r>
      </w:hyperlink>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 xml:space="preserve">The </w:t>
      </w:r>
      <w:hyperlink r:id="rId113">
        <w:r>
          <w:rPr>
            <w:rFonts w:ascii="Roboto Mono" w:eastAsia="Roboto Mono" w:hAnsi="Roboto Mono" w:cs="Roboto Mono"/>
            <w:color w:val="3366CC"/>
          </w:rPr>
          <w:t>Linguistics Wars</w:t>
        </w:r>
      </w:hyperlink>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 xml:space="preserve">Compositional </w:t>
      </w:r>
      <w:hyperlink r:id="rId114">
        <w:r>
          <w:rPr>
            <w:rFonts w:ascii="Roboto Mono" w:eastAsia="Roboto Mono" w:hAnsi="Roboto Mono" w:cs="Roboto Mono"/>
            <w:color w:val="3366CC"/>
          </w:rPr>
          <w:t>formal semantics</w:t>
        </w:r>
      </w:hyperlink>
      <w:r>
        <w:rPr>
          <w:rFonts w:ascii="Roboto Mono" w:eastAsia="Roboto Mono" w:hAnsi="Roboto Mono" w:cs="Roboto Mono"/>
          <w:color w:val="202122"/>
        </w:rPr>
        <w:t xml:space="preserve"> arises from the work of </w:t>
      </w:r>
      <w:hyperlink r:id="rId115">
        <w:r>
          <w:rPr>
            <w:rFonts w:ascii="Roboto Mono" w:eastAsia="Roboto Mono" w:hAnsi="Roboto Mono" w:cs="Roboto Mono"/>
            <w:color w:val="3366CC"/>
          </w:rPr>
          <w:t>Richard Montague</w:t>
        </w:r>
      </w:hyperlink>
      <w:r>
        <w:rPr>
          <w:rFonts w:ascii="Roboto Mono" w:eastAsia="Roboto Mono" w:hAnsi="Roboto Mono" w:cs="Roboto Mono"/>
          <w:color w:val="202122"/>
        </w:rPr>
        <w:t xml:space="preserve"> and </w:t>
      </w:r>
      <w:hyperlink r:id="rId116">
        <w:r>
          <w:rPr>
            <w:rFonts w:ascii="Roboto Mono" w:eastAsia="Roboto Mono" w:hAnsi="Roboto Mono" w:cs="Roboto Mono"/>
            <w:color w:val="3366CC"/>
          </w:rPr>
          <w:t>Barbara Partee</w:t>
        </w:r>
      </w:hyperlink>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Alternate syntactic systems develop in the 1980s</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17">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becomes feasible in the late 1980s</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18">
        <w:r>
          <w:rPr>
            <w:rFonts w:ascii="Roboto Mono" w:eastAsia="Roboto Mono" w:hAnsi="Roboto Mono" w:cs="Roboto Mono"/>
            <w:color w:val="3366CC"/>
          </w:rPr>
          <w:t>Neurolinguistics</w:t>
        </w:r>
      </w:hyperlink>
      <w:r>
        <w:rPr>
          <w:rFonts w:ascii="Roboto Mono" w:eastAsia="Roboto Mono" w:hAnsi="Roboto Mono" w:cs="Roboto Mono"/>
          <w:color w:val="202122"/>
        </w:rPr>
        <w:t xml:space="preserve"> and the biological basis of </w:t>
      </w:r>
      <w:hyperlink r:id="rId119">
        <w:r>
          <w:rPr>
            <w:rFonts w:ascii="Roboto Mono" w:eastAsia="Roboto Mono" w:hAnsi="Roboto Mono" w:cs="Roboto Mono"/>
            <w:color w:val="3366CC"/>
          </w:rPr>
          <w:t>cognition</w:t>
        </w:r>
      </w:hyperlink>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20">
        <w:r>
          <w:rPr>
            <w:rFonts w:ascii="Roboto Mono" w:eastAsia="Roboto Mono" w:hAnsi="Roboto Mono" w:cs="Roboto Mono"/>
            <w:color w:val="3366CC"/>
          </w:rPr>
          <w:t>Deep learning</w:t>
        </w:r>
      </w:hyperlink>
      <w:r>
        <w:rPr>
          <w:rFonts w:ascii="Roboto Mono" w:eastAsia="Roboto Mono" w:hAnsi="Roboto Mono" w:cs="Roboto Mono"/>
          <w:color w:val="202122"/>
        </w:rPr>
        <w:t xml:space="preserve"> in the 2010s</w:t>
      </w:r>
    </w:p>
    <w:p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p>
    <w:p w:rsidR="007E7579" w:rsidRDefault="007E7579">
      <w:pPr>
        <w:shd w:val="clear" w:color="auto" w:fill="FFFFFF"/>
        <w:spacing w:after="20"/>
        <w:rPr>
          <w:rFonts w:ascii="Roboto Mono" w:eastAsia="Roboto Mono" w:hAnsi="Roboto Mono" w:cs="Roboto Mono"/>
          <w:b/>
          <w:color w:val="101418"/>
          <w:sz w:val="30"/>
          <w:szCs w:val="30"/>
        </w:rPr>
      </w:pPr>
    </w:p>
    <w:p w:rsidR="007E7579" w:rsidRDefault="007E7579"/>
    <w:p w:rsidR="007E7579" w:rsidRDefault="007E7579">
      <w:pPr>
        <w:pStyle w:val="Heading2"/>
      </w:pPr>
      <w:bookmarkStart w:id="9" w:name="_h062pswiyz9l" w:colFirst="0" w:colLast="0"/>
      <w:bookmarkEnd w:id="9"/>
      <w:r>
        <w:t>Questions in linguistics</w:t>
      </w:r>
    </w:p>
    <w:p w:rsidR="007E7579" w:rsidRDefault="007E7579">
      <w:pPr>
        <w:spacing w:before="240" w:after="240"/>
      </w:pPr>
      <w:r w:rsidRPr="00E87696">
        <w:rPr>
          <w:rFonts w:ascii="Arial" w:eastAsia="Arial" w:hAnsi="Arial"/>
          <w:b/>
          <w:bCs/>
          <w:color w:val="000000" w:themeColor="text1"/>
          <w:sz w:val="18"/>
          <w:szCs w:val="18"/>
          <w:highlight w:val="lightGray"/>
        </w:rPr>
        <w:t># Source: Wiki source</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Provided by:</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Persons Table -&gt; ID Column: 1, Name_En Column: Motasem Essam] -&gt; </w:t>
      </w:r>
      <w:r w:rsidRPr="00E87696">
        <w:rPr>
          <w:rFonts w:ascii="Arial" w:eastAsia="Arial" w:hAnsi="Arial"/>
          <w:b/>
          <w:bCs/>
          <w:color w:val="000000" w:themeColor="text1"/>
          <w:sz w:val="18"/>
          <w:szCs w:val="18"/>
          <w:highlight w:val="lightGray"/>
        </w:rPr>
        <w:t>From:</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Sources Table -&gt; ID Column: </w:t>
      </w:r>
      <w:r w:rsidRPr="00E87696">
        <w:rPr>
          <w:rFonts w:ascii="Arial" w:eastAsia="Arial" w:hAnsi="Arial"/>
          <w:bCs/>
          <w:color w:val="000000" w:themeColor="text1"/>
          <w:sz w:val="18"/>
          <w:szCs w:val="18"/>
          <w:highlight w:val="lightGray"/>
        </w:rPr>
        <w:t>37</w:t>
      </w:r>
      <w:r w:rsidRPr="00E87696">
        <w:rPr>
          <w:rFonts w:ascii="Arial" w:eastAsia="Arial" w:hAnsi="Arial"/>
          <w:color w:val="000000" w:themeColor="text1"/>
          <w:sz w:val="18"/>
          <w:szCs w:val="18"/>
          <w:highlight w:val="lightGray"/>
        </w:rPr>
        <w:t xml:space="preserve">, Content Title Column: Wiki Source - Outline of linguistics] -&gt; </w:t>
      </w:r>
      <w:r w:rsidRPr="00E87696">
        <w:rPr>
          <w:rFonts w:ascii="Arial" w:eastAsia="Arial" w:hAnsi="Arial"/>
          <w:b/>
          <w:bCs/>
          <w:color w:val="000000" w:themeColor="text1"/>
          <w:sz w:val="18"/>
          <w:szCs w:val="18"/>
          <w:highlight w:val="lightGray"/>
        </w:rPr>
        <w:t>at</w:t>
      </w:r>
      <w:r w:rsidRPr="00E87696">
        <w:rPr>
          <w:rFonts w:ascii="Arial" w:eastAsia="Arial" w:hAnsi="Arial"/>
          <w:color w:val="000000" w:themeColor="text1"/>
          <w:sz w:val="18"/>
          <w:szCs w:val="18"/>
          <w:highlight w:val="lightGray"/>
        </w:rPr>
        <w:t>: [</w:t>
      </w:r>
      <w:r w:rsidRPr="00E87696">
        <w:rPr>
          <w:rFonts w:ascii="Arial" w:eastAsia="Arial" w:hAnsi="Arial"/>
          <w:sz w:val="18"/>
          <w:szCs w:val="18"/>
          <w:highlight w:val="lightGray"/>
        </w:rPr>
        <w:t xml:space="preserve">Document, </w:t>
      </w:r>
      <w:r w:rsidRPr="00E87696">
        <w:rPr>
          <w:rFonts w:ascii="Arial" w:eastAsia="Arial" w:hAnsi="Arial"/>
          <w:color w:val="000000" w:themeColor="text1"/>
          <w:sz w:val="18"/>
          <w:szCs w:val="18"/>
          <w:highlight w:val="lightGray"/>
        </w:rPr>
        <w:t xml:space="preserve">page: 1, Questions in linguistics] </w:t>
      </w:r>
      <w:r w:rsidRPr="00E87696">
        <w:rPr>
          <w:rFonts w:ascii="Arial" w:eastAsia="Arial" w:hAnsi="Arial"/>
          <w:b/>
          <w:bCs/>
          <w:color w:val="000000" w:themeColor="text1"/>
          <w:sz w:val="18"/>
          <w:szCs w:val="18"/>
          <w:highlight w:val="lightGray"/>
        </w:rPr>
        <w:t>on</w:t>
      </w:r>
      <w:r w:rsidRPr="00E87696">
        <w:rPr>
          <w:rFonts w:ascii="Arial" w:eastAsia="Arial" w:hAnsi="Arial"/>
          <w:color w:val="000000" w:themeColor="text1"/>
          <w:sz w:val="18"/>
          <w:szCs w:val="18"/>
          <w:highlight w:val="lightGray"/>
        </w:rPr>
        <w:t xml:space="preserve"> [7/21/2025]</w:t>
      </w:r>
    </w:p>
    <w:p w:rsidR="007E7579" w:rsidRDefault="007E7579" w:rsidP="007E7579">
      <w:pPr>
        <w:numPr>
          <w:ilvl w:val="0"/>
          <w:numId w:val="9"/>
        </w:numPr>
        <w:shd w:val="clear" w:color="auto" w:fill="FFFFFF"/>
        <w:spacing w:before="80" w:after="0" w:line="276" w:lineRule="auto"/>
        <w:ind w:left="1420"/>
        <w:rPr>
          <w:rFonts w:ascii="Roboto Mono" w:eastAsia="Roboto Mono" w:hAnsi="Roboto Mono" w:cs="Roboto Mono"/>
        </w:rPr>
      </w:pPr>
      <w:r>
        <w:rPr>
          <w:rFonts w:ascii="Roboto Mono" w:eastAsia="Roboto Mono" w:hAnsi="Roboto Mono" w:cs="Roboto Mono"/>
          <w:color w:val="202122"/>
        </w:rPr>
        <w:t>What is language?</w:t>
      </w:r>
    </w:p>
    <w:p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How did it/does it evolve?</w:t>
      </w:r>
    </w:p>
    <w:p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How does language serve as a medium of communication?</w:t>
      </w:r>
    </w:p>
    <w:p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How does language serve as a medium of thinking?</w:t>
      </w:r>
    </w:p>
    <w:p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 xml:space="preserve">What is </w:t>
      </w:r>
      <w:hyperlink r:id="rId121">
        <w:r>
          <w:rPr>
            <w:rFonts w:ascii="Roboto Mono" w:eastAsia="Roboto Mono" w:hAnsi="Roboto Mono" w:cs="Roboto Mono"/>
            <w:color w:val="3366CC"/>
          </w:rPr>
          <w:t>common to all languages</w:t>
        </w:r>
      </w:hyperlink>
      <w:r>
        <w:rPr>
          <w:rFonts w:ascii="Roboto Mono" w:eastAsia="Roboto Mono" w:hAnsi="Roboto Mono" w:cs="Roboto Mono"/>
          <w:color w:val="202122"/>
        </w:rPr>
        <w:t>?</w:t>
      </w:r>
    </w:p>
    <w:p w:rsidR="007E7579" w:rsidRDefault="007E7579" w:rsidP="007E7579">
      <w:pPr>
        <w:numPr>
          <w:ilvl w:val="0"/>
          <w:numId w:val="9"/>
        </w:numPr>
        <w:shd w:val="clear" w:color="auto" w:fill="FFFFFF"/>
        <w:spacing w:after="20" w:line="276" w:lineRule="auto"/>
        <w:ind w:left="1420"/>
        <w:rPr>
          <w:rFonts w:ascii="Roboto Mono" w:eastAsia="Roboto Mono" w:hAnsi="Roboto Mono" w:cs="Roboto Mono"/>
        </w:rPr>
      </w:pPr>
      <w:r>
        <w:rPr>
          <w:rFonts w:ascii="Roboto Mono" w:eastAsia="Roboto Mono" w:hAnsi="Roboto Mono" w:cs="Roboto Mono"/>
          <w:color w:val="202122"/>
        </w:rPr>
        <w:t>How do languages differ?</w:t>
      </w:r>
    </w:p>
    <w:p w:rsidR="007E7579" w:rsidRDefault="007E7579">
      <w:pPr>
        <w:shd w:val="clear" w:color="auto" w:fill="FFFFFF"/>
        <w:spacing w:before="80" w:after="20"/>
        <w:rPr>
          <w:rFonts w:ascii="Roboto Mono" w:eastAsia="Roboto Mono" w:hAnsi="Roboto Mono" w:cs="Roboto Mono"/>
          <w:color w:val="202122"/>
        </w:rPr>
      </w:pPr>
    </w:p>
    <w:p w:rsidR="007E7579" w:rsidRDefault="007E7579"/>
    <w:p w:rsidR="007E7579" w:rsidRDefault="007E7579"/>
    <w:p w:rsidR="007E7579" w:rsidRDefault="007E7579">
      <w:pPr>
        <w:pStyle w:val="Heading2"/>
      </w:pPr>
      <w:bookmarkStart w:id="10" w:name="_z3sg8sygimlm" w:colFirst="0" w:colLast="0"/>
      <w:bookmarkEnd w:id="10"/>
      <w:r>
        <w:t>Basic concepts</w:t>
      </w:r>
    </w:p>
    <w:p w:rsidR="007E7579" w:rsidRDefault="007E7579" w:rsidP="001C10D6">
      <w:pPr>
        <w:spacing w:before="240" w:after="240"/>
      </w:pPr>
      <w:r w:rsidRPr="00E87696">
        <w:rPr>
          <w:rFonts w:ascii="Arial" w:eastAsia="Arial" w:hAnsi="Arial"/>
          <w:b/>
          <w:bCs/>
          <w:color w:val="000000" w:themeColor="text1"/>
          <w:sz w:val="18"/>
          <w:szCs w:val="18"/>
          <w:highlight w:val="lightGray"/>
        </w:rPr>
        <w:t># Source: Wiki source</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Provided by:</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Persons Table -&gt; ID Column: 1, Name_En Column: Motasem Essam] -&gt; </w:t>
      </w:r>
      <w:r w:rsidRPr="00E87696">
        <w:rPr>
          <w:rFonts w:ascii="Arial" w:eastAsia="Arial" w:hAnsi="Arial"/>
          <w:b/>
          <w:bCs/>
          <w:color w:val="000000" w:themeColor="text1"/>
          <w:sz w:val="18"/>
          <w:szCs w:val="18"/>
          <w:highlight w:val="lightGray"/>
        </w:rPr>
        <w:t>From:</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Sources Table -&gt; ID Column: </w:t>
      </w:r>
      <w:r w:rsidRPr="00E87696">
        <w:rPr>
          <w:rFonts w:ascii="Arial" w:eastAsia="Arial" w:hAnsi="Arial"/>
          <w:bCs/>
          <w:color w:val="000000" w:themeColor="text1"/>
          <w:sz w:val="18"/>
          <w:szCs w:val="18"/>
          <w:highlight w:val="lightGray"/>
        </w:rPr>
        <w:t>37</w:t>
      </w:r>
      <w:r w:rsidRPr="00E87696">
        <w:rPr>
          <w:rFonts w:ascii="Arial" w:eastAsia="Arial" w:hAnsi="Arial"/>
          <w:color w:val="000000" w:themeColor="text1"/>
          <w:sz w:val="18"/>
          <w:szCs w:val="18"/>
          <w:highlight w:val="lightGray"/>
        </w:rPr>
        <w:t xml:space="preserve">, Content Title Column: Wiki Source - Outline of linguistics] -&gt; </w:t>
      </w:r>
      <w:r w:rsidRPr="00E87696">
        <w:rPr>
          <w:rFonts w:ascii="Arial" w:eastAsia="Arial" w:hAnsi="Arial"/>
          <w:b/>
          <w:bCs/>
          <w:color w:val="000000" w:themeColor="text1"/>
          <w:sz w:val="18"/>
          <w:szCs w:val="18"/>
          <w:highlight w:val="lightGray"/>
        </w:rPr>
        <w:t>at</w:t>
      </w:r>
      <w:r w:rsidRPr="00E87696">
        <w:rPr>
          <w:rFonts w:ascii="Arial" w:eastAsia="Arial" w:hAnsi="Arial"/>
          <w:color w:val="000000" w:themeColor="text1"/>
          <w:sz w:val="18"/>
          <w:szCs w:val="18"/>
          <w:highlight w:val="lightGray"/>
        </w:rPr>
        <w:t>: [</w:t>
      </w:r>
      <w:r w:rsidRPr="00E87696">
        <w:rPr>
          <w:rFonts w:ascii="Arial" w:eastAsia="Arial" w:hAnsi="Arial"/>
          <w:sz w:val="18"/>
          <w:szCs w:val="18"/>
          <w:highlight w:val="lightGray"/>
        </w:rPr>
        <w:t xml:space="preserve">Document, </w:t>
      </w:r>
      <w:r w:rsidRPr="00E87696">
        <w:rPr>
          <w:rFonts w:ascii="Arial" w:eastAsia="Arial" w:hAnsi="Arial"/>
          <w:color w:val="000000" w:themeColor="text1"/>
          <w:sz w:val="18"/>
          <w:szCs w:val="18"/>
          <w:highlight w:val="lightGray"/>
        </w:rPr>
        <w:t xml:space="preserve">page: 1, </w:t>
      </w:r>
      <w:r w:rsidRPr="001C10D6">
        <w:rPr>
          <w:rFonts w:ascii="Arial" w:eastAsia="Arial" w:hAnsi="Arial"/>
          <w:color w:val="000000" w:themeColor="text1"/>
          <w:sz w:val="18"/>
          <w:szCs w:val="18"/>
          <w:highlight w:val="lightGray"/>
        </w:rPr>
        <w:t>Basic concepts</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on</w:t>
      </w:r>
      <w:r w:rsidRPr="00E87696">
        <w:rPr>
          <w:rFonts w:ascii="Arial" w:eastAsia="Arial" w:hAnsi="Arial"/>
          <w:color w:val="000000" w:themeColor="text1"/>
          <w:sz w:val="18"/>
          <w:szCs w:val="18"/>
          <w:highlight w:val="lightGray"/>
        </w:rPr>
        <w:t xml:space="preserve"> [7/21/2025]</w:t>
      </w:r>
    </w:p>
    <w:p w:rsidR="007E7579" w:rsidRDefault="007E7579">
      <w:pPr>
        <w:shd w:val="clear" w:color="auto" w:fill="FFFFFF"/>
        <w:spacing w:before="120" w:after="240"/>
        <w:rPr>
          <w:rFonts w:ascii="Roboto Mono" w:eastAsia="Roboto Mono" w:hAnsi="Roboto Mono" w:cs="Roboto Mono"/>
          <w:i/>
          <w:color w:val="202122"/>
        </w:rPr>
      </w:pPr>
      <w:r>
        <w:rPr>
          <w:rFonts w:ascii="Roboto Mono" w:eastAsia="Roboto Mono" w:hAnsi="Roboto Mono" w:cs="Roboto Mono"/>
          <w:i/>
          <w:color w:val="202122"/>
        </w:rPr>
        <w:t>What basic concepts / terms do I have to know to talk about linguistics?</w:t>
      </w:r>
    </w:p>
    <w:p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22">
        <w:r>
          <w:rPr>
            <w:rFonts w:ascii="Roboto Mono" w:eastAsia="Roboto Mono" w:hAnsi="Roboto Mono" w:cs="Roboto Mono"/>
            <w:color w:val="3366CC"/>
          </w:rPr>
          <w:t>Morphology</w:t>
        </w:r>
      </w:hyperlink>
    </w:p>
    <w:p w:rsidR="007E7579" w:rsidRDefault="007E7579" w:rsidP="007E7579">
      <w:pPr>
        <w:numPr>
          <w:ilvl w:val="1"/>
          <w:numId w:val="3"/>
        </w:numPr>
        <w:spacing w:after="0" w:line="276" w:lineRule="auto"/>
        <w:ind w:left="2180"/>
        <w:rPr>
          <w:rFonts w:ascii="Roboto Mono" w:eastAsia="Roboto Mono" w:hAnsi="Roboto Mono" w:cs="Roboto Mono"/>
        </w:rPr>
      </w:pPr>
      <w:hyperlink r:id="rId123">
        <w:r>
          <w:rPr>
            <w:rFonts w:ascii="Roboto Mono" w:eastAsia="Roboto Mono" w:hAnsi="Roboto Mono" w:cs="Roboto Mono"/>
            <w:color w:val="3366CC"/>
          </w:rPr>
          <w:t>morpheme</w:t>
        </w:r>
      </w:hyperlink>
      <w:r>
        <w:rPr>
          <w:rFonts w:ascii="Roboto Mono" w:eastAsia="Roboto Mono" w:hAnsi="Roboto Mono" w:cs="Roboto Mono"/>
          <w:color w:val="202122"/>
        </w:rPr>
        <w:t xml:space="preserve">, </w:t>
      </w:r>
      <w:hyperlink r:id="rId124">
        <w:r>
          <w:rPr>
            <w:rFonts w:ascii="Roboto Mono" w:eastAsia="Roboto Mono" w:hAnsi="Roboto Mono" w:cs="Roboto Mono"/>
            <w:color w:val="3366CC"/>
          </w:rPr>
          <w:t>inflection</w:t>
        </w:r>
      </w:hyperlink>
      <w:r>
        <w:rPr>
          <w:rFonts w:ascii="Roboto Mono" w:eastAsia="Roboto Mono" w:hAnsi="Roboto Mono" w:cs="Roboto Mono"/>
          <w:color w:val="202122"/>
        </w:rPr>
        <w:t xml:space="preserve">, </w:t>
      </w:r>
      <w:hyperlink r:id="rId125">
        <w:r>
          <w:rPr>
            <w:rFonts w:ascii="Roboto Mono" w:eastAsia="Roboto Mono" w:hAnsi="Roboto Mono" w:cs="Roboto Mono"/>
            <w:color w:val="3366CC"/>
          </w:rPr>
          <w:t>paradigm</w:t>
        </w:r>
      </w:hyperlink>
      <w:r>
        <w:rPr>
          <w:rFonts w:ascii="Roboto Mono" w:eastAsia="Roboto Mono" w:hAnsi="Roboto Mono" w:cs="Roboto Mono"/>
          <w:color w:val="202122"/>
        </w:rPr>
        <w:t xml:space="preserve">, </w:t>
      </w:r>
      <w:hyperlink r:id="rId126">
        <w:r>
          <w:rPr>
            <w:rFonts w:ascii="Roboto Mono" w:eastAsia="Roboto Mono" w:hAnsi="Roboto Mono" w:cs="Roboto Mono"/>
            <w:color w:val="3366CC"/>
          </w:rPr>
          <w:t>declension</w:t>
        </w:r>
      </w:hyperlink>
      <w:r>
        <w:rPr>
          <w:rFonts w:ascii="Roboto Mono" w:eastAsia="Roboto Mono" w:hAnsi="Roboto Mono" w:cs="Roboto Mono"/>
          <w:color w:val="202122"/>
        </w:rPr>
        <w:t xml:space="preserve">, </w:t>
      </w:r>
      <w:hyperlink r:id="rId127">
        <w:r>
          <w:rPr>
            <w:rFonts w:ascii="Roboto Mono" w:eastAsia="Roboto Mono" w:hAnsi="Roboto Mono" w:cs="Roboto Mono"/>
            <w:color w:val="3366CC"/>
          </w:rPr>
          <w:t>derivation</w:t>
        </w:r>
      </w:hyperlink>
      <w:r>
        <w:rPr>
          <w:rFonts w:ascii="Roboto Mono" w:eastAsia="Roboto Mono" w:hAnsi="Roboto Mono" w:cs="Roboto Mono"/>
          <w:color w:val="202122"/>
        </w:rPr>
        <w:t xml:space="preserve">, </w:t>
      </w:r>
      <w:hyperlink r:id="rId128">
        <w:r>
          <w:rPr>
            <w:rFonts w:ascii="Roboto Mono" w:eastAsia="Roboto Mono" w:hAnsi="Roboto Mono" w:cs="Roboto Mono"/>
            <w:color w:val="3366CC"/>
          </w:rPr>
          <w:t>compound</w:t>
        </w:r>
      </w:hyperlink>
    </w:p>
    <w:p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29">
        <w:r>
          <w:rPr>
            <w:rFonts w:ascii="Roboto Mono" w:eastAsia="Roboto Mono" w:hAnsi="Roboto Mono" w:cs="Roboto Mono"/>
            <w:color w:val="3366CC"/>
          </w:rPr>
          <w:t>Phonology</w:t>
        </w:r>
      </w:hyperlink>
    </w:p>
    <w:p w:rsidR="007E7579" w:rsidRDefault="007E7579" w:rsidP="007E7579">
      <w:pPr>
        <w:numPr>
          <w:ilvl w:val="1"/>
          <w:numId w:val="3"/>
        </w:numPr>
        <w:spacing w:after="0" w:line="276" w:lineRule="auto"/>
        <w:ind w:left="2180"/>
        <w:rPr>
          <w:rFonts w:ascii="Roboto Mono" w:eastAsia="Roboto Mono" w:hAnsi="Roboto Mono" w:cs="Roboto Mono"/>
        </w:rPr>
      </w:pPr>
      <w:hyperlink r:id="rId130">
        <w:r>
          <w:rPr>
            <w:rFonts w:ascii="Roboto Mono" w:eastAsia="Roboto Mono" w:hAnsi="Roboto Mono" w:cs="Roboto Mono"/>
            <w:color w:val="3366CC"/>
          </w:rPr>
          <w:t>phoneme</w:t>
        </w:r>
      </w:hyperlink>
      <w:r>
        <w:rPr>
          <w:rFonts w:ascii="Roboto Mono" w:eastAsia="Roboto Mono" w:hAnsi="Roboto Mono" w:cs="Roboto Mono"/>
          <w:color w:val="202122"/>
        </w:rPr>
        <w:t xml:space="preserve">, </w:t>
      </w:r>
      <w:hyperlink r:id="rId131">
        <w:r>
          <w:rPr>
            <w:rFonts w:ascii="Roboto Mono" w:eastAsia="Roboto Mono" w:hAnsi="Roboto Mono" w:cs="Roboto Mono"/>
            <w:color w:val="3366CC"/>
          </w:rPr>
          <w:t>allophone</w:t>
        </w:r>
      </w:hyperlink>
      <w:r>
        <w:rPr>
          <w:rFonts w:ascii="Roboto Mono" w:eastAsia="Roboto Mono" w:hAnsi="Roboto Mono" w:cs="Roboto Mono"/>
          <w:color w:val="202122"/>
        </w:rPr>
        <w:t xml:space="preserve">, </w:t>
      </w:r>
      <w:hyperlink r:id="rId132">
        <w:r>
          <w:rPr>
            <w:rFonts w:ascii="Roboto Mono" w:eastAsia="Roboto Mono" w:hAnsi="Roboto Mono" w:cs="Roboto Mono"/>
            <w:color w:val="3366CC"/>
          </w:rPr>
          <w:t>segment</w:t>
        </w:r>
      </w:hyperlink>
      <w:r>
        <w:rPr>
          <w:rFonts w:ascii="Roboto Mono" w:eastAsia="Roboto Mono" w:hAnsi="Roboto Mono" w:cs="Roboto Mono"/>
          <w:color w:val="202122"/>
        </w:rPr>
        <w:t xml:space="preserve">, </w:t>
      </w:r>
      <w:hyperlink r:id="rId133">
        <w:r>
          <w:rPr>
            <w:rFonts w:ascii="Roboto Mono" w:eastAsia="Roboto Mono" w:hAnsi="Roboto Mono" w:cs="Roboto Mono"/>
            <w:color w:val="3366CC"/>
          </w:rPr>
          <w:t>mora</w:t>
        </w:r>
      </w:hyperlink>
      <w:r>
        <w:rPr>
          <w:rFonts w:ascii="Roboto Mono" w:eastAsia="Roboto Mono" w:hAnsi="Roboto Mono" w:cs="Roboto Mono"/>
          <w:color w:val="202122"/>
        </w:rPr>
        <w:t xml:space="preserve">, </w:t>
      </w:r>
      <w:hyperlink r:id="rId134">
        <w:r>
          <w:rPr>
            <w:rFonts w:ascii="Roboto Mono" w:eastAsia="Roboto Mono" w:hAnsi="Roboto Mono" w:cs="Roboto Mono"/>
            <w:color w:val="3366CC"/>
          </w:rPr>
          <w:t>syllable</w:t>
        </w:r>
      </w:hyperlink>
      <w:r>
        <w:rPr>
          <w:rFonts w:ascii="Roboto Mono" w:eastAsia="Roboto Mono" w:hAnsi="Roboto Mono" w:cs="Roboto Mono"/>
          <w:color w:val="202122"/>
        </w:rPr>
        <w:t xml:space="preserve">, </w:t>
      </w:r>
      <w:hyperlink r:id="rId135">
        <w:r>
          <w:rPr>
            <w:rFonts w:ascii="Roboto Mono" w:eastAsia="Roboto Mono" w:hAnsi="Roboto Mono" w:cs="Roboto Mono"/>
            <w:color w:val="3366CC"/>
          </w:rPr>
          <w:t>foot</w:t>
        </w:r>
      </w:hyperlink>
      <w:r>
        <w:rPr>
          <w:rFonts w:ascii="Roboto Mono" w:eastAsia="Roboto Mono" w:hAnsi="Roboto Mono" w:cs="Roboto Mono"/>
          <w:color w:val="202122"/>
        </w:rPr>
        <w:t xml:space="preserve">, </w:t>
      </w:r>
      <w:hyperlink r:id="rId136">
        <w:r>
          <w:rPr>
            <w:rFonts w:ascii="Roboto Mono" w:eastAsia="Roboto Mono" w:hAnsi="Roboto Mono" w:cs="Roboto Mono"/>
            <w:color w:val="3366CC"/>
          </w:rPr>
          <w:t>stress</w:t>
        </w:r>
      </w:hyperlink>
      <w:r>
        <w:rPr>
          <w:rFonts w:ascii="Roboto Mono" w:eastAsia="Roboto Mono" w:hAnsi="Roboto Mono" w:cs="Roboto Mono"/>
          <w:color w:val="202122"/>
        </w:rPr>
        <w:t xml:space="preserve">, </w:t>
      </w:r>
      <w:hyperlink r:id="rId137">
        <w:r>
          <w:rPr>
            <w:rFonts w:ascii="Roboto Mono" w:eastAsia="Roboto Mono" w:hAnsi="Roboto Mono" w:cs="Roboto Mono"/>
            <w:color w:val="3366CC"/>
          </w:rPr>
          <w:t>tone</w:t>
        </w:r>
      </w:hyperlink>
    </w:p>
    <w:p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38">
        <w:r>
          <w:rPr>
            <w:rFonts w:ascii="Roboto Mono" w:eastAsia="Roboto Mono" w:hAnsi="Roboto Mono" w:cs="Roboto Mono"/>
            <w:color w:val="3366CC"/>
          </w:rPr>
          <w:t>Grammar</w:t>
        </w:r>
      </w:hyperlink>
    </w:p>
    <w:p w:rsidR="007E7579" w:rsidRDefault="007E7579" w:rsidP="007E7579">
      <w:pPr>
        <w:numPr>
          <w:ilvl w:val="1"/>
          <w:numId w:val="3"/>
        </w:numPr>
        <w:spacing w:after="0" w:line="276" w:lineRule="auto"/>
        <w:ind w:left="2180"/>
        <w:rPr>
          <w:rFonts w:ascii="Roboto Mono" w:eastAsia="Roboto Mono" w:hAnsi="Roboto Mono" w:cs="Roboto Mono"/>
        </w:rPr>
      </w:pPr>
      <w:hyperlink r:id="rId139">
        <w:r>
          <w:rPr>
            <w:rFonts w:ascii="Roboto Mono" w:eastAsia="Roboto Mono" w:hAnsi="Roboto Mono" w:cs="Roboto Mono"/>
            <w:color w:val="3366CC"/>
          </w:rPr>
          <w:t>category</w:t>
        </w:r>
      </w:hyperlink>
      <w:r>
        <w:rPr>
          <w:rFonts w:ascii="Roboto Mono" w:eastAsia="Roboto Mono" w:hAnsi="Roboto Mono" w:cs="Roboto Mono"/>
          <w:color w:val="202122"/>
        </w:rPr>
        <w:t xml:space="preserve">, </w:t>
      </w:r>
      <w:hyperlink r:id="rId140">
        <w:r>
          <w:rPr>
            <w:rFonts w:ascii="Roboto Mono" w:eastAsia="Roboto Mono" w:hAnsi="Roboto Mono" w:cs="Roboto Mono"/>
            <w:color w:val="3366CC"/>
          </w:rPr>
          <w:t>tense</w:t>
        </w:r>
      </w:hyperlink>
      <w:r>
        <w:rPr>
          <w:rFonts w:ascii="Roboto Mono" w:eastAsia="Roboto Mono" w:hAnsi="Roboto Mono" w:cs="Roboto Mono"/>
          <w:color w:val="202122"/>
        </w:rPr>
        <w:t xml:space="preserve">, </w:t>
      </w:r>
      <w:hyperlink r:id="rId141">
        <w:r>
          <w:rPr>
            <w:rFonts w:ascii="Roboto Mono" w:eastAsia="Roboto Mono" w:hAnsi="Roboto Mono" w:cs="Roboto Mono"/>
            <w:color w:val="3366CC"/>
          </w:rPr>
          <w:t>aspect</w:t>
        </w:r>
      </w:hyperlink>
      <w:r>
        <w:rPr>
          <w:rFonts w:ascii="Roboto Mono" w:eastAsia="Roboto Mono" w:hAnsi="Roboto Mono" w:cs="Roboto Mono"/>
          <w:color w:val="202122"/>
        </w:rPr>
        <w:t xml:space="preserve">, </w:t>
      </w:r>
      <w:hyperlink r:id="rId142">
        <w:r>
          <w:rPr>
            <w:rFonts w:ascii="Roboto Mono" w:eastAsia="Roboto Mono" w:hAnsi="Roboto Mono" w:cs="Roboto Mono"/>
            <w:color w:val="3366CC"/>
          </w:rPr>
          <w:t>mood</w:t>
        </w:r>
      </w:hyperlink>
      <w:r>
        <w:rPr>
          <w:rFonts w:ascii="Roboto Mono" w:eastAsia="Roboto Mono" w:hAnsi="Roboto Mono" w:cs="Roboto Mono"/>
          <w:color w:val="202122"/>
        </w:rPr>
        <w:t xml:space="preserve"> and </w:t>
      </w:r>
      <w:hyperlink r:id="rId143">
        <w:r>
          <w:rPr>
            <w:rFonts w:ascii="Roboto Mono" w:eastAsia="Roboto Mono" w:hAnsi="Roboto Mono" w:cs="Roboto Mono"/>
            <w:color w:val="3366CC"/>
          </w:rPr>
          <w:t>modality</w:t>
        </w:r>
      </w:hyperlink>
      <w:r>
        <w:rPr>
          <w:rFonts w:ascii="Roboto Mono" w:eastAsia="Roboto Mono" w:hAnsi="Roboto Mono" w:cs="Roboto Mono"/>
          <w:color w:val="202122"/>
        </w:rPr>
        <w:t xml:space="preserve">, </w:t>
      </w:r>
      <w:hyperlink r:id="rId144">
        <w:r>
          <w:rPr>
            <w:rFonts w:ascii="Roboto Mono" w:eastAsia="Roboto Mono" w:hAnsi="Roboto Mono" w:cs="Roboto Mono"/>
            <w:color w:val="3366CC"/>
          </w:rPr>
          <w:t>grammatical number</w:t>
        </w:r>
      </w:hyperlink>
      <w:r>
        <w:rPr>
          <w:rFonts w:ascii="Roboto Mono" w:eastAsia="Roboto Mono" w:hAnsi="Roboto Mono" w:cs="Roboto Mono"/>
          <w:color w:val="202122"/>
        </w:rPr>
        <w:t xml:space="preserve">, </w:t>
      </w:r>
      <w:hyperlink r:id="rId145">
        <w:r>
          <w:rPr>
            <w:rFonts w:ascii="Roboto Mono" w:eastAsia="Roboto Mono" w:hAnsi="Roboto Mono" w:cs="Roboto Mono"/>
            <w:color w:val="3366CC"/>
          </w:rPr>
          <w:t>grammatical gender</w:t>
        </w:r>
      </w:hyperlink>
      <w:r>
        <w:rPr>
          <w:rFonts w:ascii="Roboto Mono" w:eastAsia="Roboto Mono" w:hAnsi="Roboto Mono" w:cs="Roboto Mono"/>
          <w:color w:val="202122"/>
        </w:rPr>
        <w:t xml:space="preserve">, </w:t>
      </w:r>
      <w:hyperlink r:id="rId146">
        <w:r>
          <w:rPr>
            <w:rFonts w:ascii="Roboto Mono" w:eastAsia="Roboto Mono" w:hAnsi="Roboto Mono" w:cs="Roboto Mono"/>
            <w:color w:val="3366CC"/>
          </w:rPr>
          <w:t>case</w:t>
        </w:r>
      </w:hyperlink>
    </w:p>
    <w:p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47">
        <w:r>
          <w:rPr>
            <w:rFonts w:ascii="Roboto Mono" w:eastAsia="Roboto Mono" w:hAnsi="Roboto Mono" w:cs="Roboto Mono"/>
            <w:color w:val="3366CC"/>
          </w:rPr>
          <w:t>Syntax</w:t>
        </w:r>
      </w:hyperlink>
    </w:p>
    <w:p w:rsidR="007E7579" w:rsidRDefault="007E7579" w:rsidP="007E7579">
      <w:pPr>
        <w:numPr>
          <w:ilvl w:val="1"/>
          <w:numId w:val="3"/>
        </w:numPr>
        <w:spacing w:after="0" w:line="276" w:lineRule="auto"/>
        <w:ind w:left="2180"/>
        <w:rPr>
          <w:rFonts w:ascii="Roboto Mono" w:eastAsia="Roboto Mono" w:hAnsi="Roboto Mono" w:cs="Roboto Mono"/>
        </w:rPr>
      </w:pPr>
      <w:hyperlink r:id="rId148">
        <w:r>
          <w:rPr>
            <w:rFonts w:ascii="Roboto Mono" w:eastAsia="Roboto Mono" w:hAnsi="Roboto Mono" w:cs="Roboto Mono"/>
            <w:color w:val="3366CC"/>
          </w:rPr>
          <w:t>phrase</w:t>
        </w:r>
      </w:hyperlink>
      <w:r>
        <w:rPr>
          <w:rFonts w:ascii="Roboto Mono" w:eastAsia="Roboto Mono" w:hAnsi="Roboto Mono" w:cs="Roboto Mono"/>
          <w:color w:val="202122"/>
        </w:rPr>
        <w:t xml:space="preserve">, </w:t>
      </w:r>
      <w:hyperlink r:id="rId149">
        <w:r>
          <w:rPr>
            <w:rFonts w:ascii="Roboto Mono" w:eastAsia="Roboto Mono" w:hAnsi="Roboto Mono" w:cs="Roboto Mono"/>
            <w:color w:val="3366CC"/>
          </w:rPr>
          <w:t>clause</w:t>
        </w:r>
      </w:hyperlink>
      <w:r>
        <w:rPr>
          <w:rFonts w:ascii="Roboto Mono" w:eastAsia="Roboto Mono" w:hAnsi="Roboto Mono" w:cs="Roboto Mono"/>
          <w:color w:val="202122"/>
        </w:rPr>
        <w:t xml:space="preserve">, </w:t>
      </w:r>
      <w:hyperlink r:id="rId150">
        <w:r>
          <w:rPr>
            <w:rFonts w:ascii="Roboto Mono" w:eastAsia="Roboto Mono" w:hAnsi="Roboto Mono" w:cs="Roboto Mono"/>
            <w:color w:val="3366CC"/>
          </w:rPr>
          <w:t>grammatical function</w:t>
        </w:r>
      </w:hyperlink>
      <w:r>
        <w:rPr>
          <w:rFonts w:ascii="Roboto Mono" w:eastAsia="Roboto Mono" w:hAnsi="Roboto Mono" w:cs="Roboto Mono"/>
          <w:color w:val="202122"/>
        </w:rPr>
        <w:t xml:space="preserve">, </w:t>
      </w:r>
      <w:hyperlink r:id="rId151">
        <w:r>
          <w:rPr>
            <w:rFonts w:ascii="Roboto Mono" w:eastAsia="Roboto Mono" w:hAnsi="Roboto Mono" w:cs="Roboto Mono"/>
            <w:color w:val="3366CC"/>
          </w:rPr>
          <w:t>grammatical voice</w:t>
        </w:r>
      </w:hyperlink>
    </w:p>
    <w:p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52">
        <w:r>
          <w:rPr>
            <w:rFonts w:ascii="Roboto Mono" w:eastAsia="Roboto Mono" w:hAnsi="Roboto Mono" w:cs="Roboto Mono"/>
            <w:color w:val="3366CC"/>
          </w:rPr>
          <w:t>Lexicology</w:t>
        </w:r>
      </w:hyperlink>
    </w:p>
    <w:p w:rsidR="007E7579" w:rsidRDefault="007E7579" w:rsidP="007E7579">
      <w:pPr>
        <w:numPr>
          <w:ilvl w:val="1"/>
          <w:numId w:val="3"/>
        </w:numPr>
        <w:spacing w:after="0" w:line="276" w:lineRule="auto"/>
        <w:ind w:left="2180"/>
        <w:rPr>
          <w:rFonts w:ascii="Roboto Mono" w:eastAsia="Roboto Mono" w:hAnsi="Roboto Mono" w:cs="Roboto Mono"/>
        </w:rPr>
      </w:pPr>
      <w:hyperlink r:id="rId153">
        <w:r>
          <w:rPr>
            <w:rFonts w:ascii="Roboto Mono" w:eastAsia="Roboto Mono" w:hAnsi="Roboto Mono" w:cs="Roboto Mono"/>
            <w:color w:val="3366CC"/>
          </w:rPr>
          <w:t>word</w:t>
        </w:r>
      </w:hyperlink>
      <w:r>
        <w:rPr>
          <w:rFonts w:ascii="Roboto Mono" w:eastAsia="Roboto Mono" w:hAnsi="Roboto Mono" w:cs="Roboto Mono"/>
          <w:color w:val="202122"/>
        </w:rPr>
        <w:t xml:space="preserve">, </w:t>
      </w:r>
      <w:hyperlink r:id="rId154">
        <w:r>
          <w:rPr>
            <w:rFonts w:ascii="Roboto Mono" w:eastAsia="Roboto Mono" w:hAnsi="Roboto Mono" w:cs="Roboto Mono"/>
            <w:color w:val="3366CC"/>
          </w:rPr>
          <w:t>lexeme</w:t>
        </w:r>
      </w:hyperlink>
      <w:r>
        <w:rPr>
          <w:rFonts w:ascii="Roboto Mono" w:eastAsia="Roboto Mono" w:hAnsi="Roboto Mono" w:cs="Roboto Mono"/>
          <w:color w:val="202122"/>
        </w:rPr>
        <w:t xml:space="preserve">, </w:t>
      </w:r>
      <w:hyperlink r:id="rId155">
        <w:r>
          <w:rPr>
            <w:rFonts w:ascii="Roboto Mono" w:eastAsia="Roboto Mono" w:hAnsi="Roboto Mono" w:cs="Roboto Mono"/>
            <w:color w:val="3366CC"/>
          </w:rPr>
          <w:t>lemma</w:t>
        </w:r>
      </w:hyperlink>
      <w:r>
        <w:rPr>
          <w:rFonts w:ascii="Roboto Mono" w:eastAsia="Roboto Mono" w:hAnsi="Roboto Mono" w:cs="Roboto Mono"/>
          <w:color w:val="202122"/>
        </w:rPr>
        <w:t xml:space="preserve">, </w:t>
      </w:r>
      <w:hyperlink r:id="rId156">
        <w:r>
          <w:rPr>
            <w:rFonts w:ascii="Roboto Mono" w:eastAsia="Roboto Mono" w:hAnsi="Roboto Mono" w:cs="Roboto Mono"/>
            <w:color w:val="3366CC"/>
          </w:rPr>
          <w:t>lexicon</w:t>
        </w:r>
      </w:hyperlink>
      <w:r>
        <w:rPr>
          <w:rFonts w:ascii="Roboto Mono" w:eastAsia="Roboto Mono" w:hAnsi="Roboto Mono" w:cs="Roboto Mono"/>
          <w:color w:val="202122"/>
        </w:rPr>
        <w:t xml:space="preserve">, </w:t>
      </w:r>
      <w:hyperlink r:id="rId157">
        <w:r>
          <w:rPr>
            <w:rFonts w:ascii="Roboto Mono" w:eastAsia="Roboto Mono" w:hAnsi="Roboto Mono" w:cs="Roboto Mono"/>
            <w:color w:val="3366CC"/>
          </w:rPr>
          <w:t>vocabulary</w:t>
        </w:r>
      </w:hyperlink>
      <w:r>
        <w:rPr>
          <w:rFonts w:ascii="Roboto Mono" w:eastAsia="Roboto Mono" w:hAnsi="Roboto Mono" w:cs="Roboto Mono"/>
          <w:color w:val="202122"/>
        </w:rPr>
        <w:t xml:space="preserve">, </w:t>
      </w:r>
      <w:hyperlink r:id="rId158">
        <w:r>
          <w:rPr>
            <w:rFonts w:ascii="Roboto Mono" w:eastAsia="Roboto Mono" w:hAnsi="Roboto Mono" w:cs="Roboto Mono"/>
            <w:color w:val="3366CC"/>
          </w:rPr>
          <w:t>terminology</w:t>
        </w:r>
      </w:hyperlink>
    </w:p>
    <w:p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59">
        <w:r>
          <w:rPr>
            <w:rFonts w:ascii="Roboto Mono" w:eastAsia="Roboto Mono" w:hAnsi="Roboto Mono" w:cs="Roboto Mono"/>
            <w:color w:val="3366CC"/>
          </w:rPr>
          <w:t>Semantics</w:t>
        </w:r>
      </w:hyperlink>
    </w:p>
    <w:p w:rsidR="007E7579" w:rsidRDefault="007E7579" w:rsidP="007E7579">
      <w:pPr>
        <w:numPr>
          <w:ilvl w:val="1"/>
          <w:numId w:val="3"/>
        </w:numPr>
        <w:spacing w:after="0" w:line="276" w:lineRule="auto"/>
        <w:ind w:left="2180"/>
        <w:rPr>
          <w:rFonts w:ascii="Roboto Mono" w:eastAsia="Roboto Mono" w:hAnsi="Roboto Mono" w:cs="Roboto Mono"/>
        </w:rPr>
      </w:pPr>
      <w:hyperlink r:id="rId160">
        <w:r>
          <w:rPr>
            <w:rFonts w:ascii="Roboto Mono" w:eastAsia="Roboto Mono" w:hAnsi="Roboto Mono" w:cs="Roboto Mono"/>
            <w:color w:val="3366CC"/>
          </w:rPr>
          <w:t>meaning</w:t>
        </w:r>
      </w:hyperlink>
      <w:r>
        <w:rPr>
          <w:rFonts w:ascii="Roboto Mono" w:eastAsia="Roboto Mono" w:hAnsi="Roboto Mono" w:cs="Roboto Mono"/>
          <w:color w:val="202122"/>
        </w:rPr>
        <w:t xml:space="preserve">, </w:t>
      </w:r>
      <w:hyperlink r:id="rId161">
        <w:r>
          <w:rPr>
            <w:rFonts w:ascii="Roboto Mono" w:eastAsia="Roboto Mono" w:hAnsi="Roboto Mono" w:cs="Roboto Mono"/>
            <w:color w:val="3366CC"/>
          </w:rPr>
          <w:t>sense</w:t>
        </w:r>
      </w:hyperlink>
      <w:r>
        <w:rPr>
          <w:rFonts w:ascii="Roboto Mono" w:eastAsia="Roboto Mono" w:hAnsi="Roboto Mono" w:cs="Roboto Mono"/>
          <w:color w:val="202122"/>
        </w:rPr>
        <w:t xml:space="preserve">, </w:t>
      </w:r>
      <w:hyperlink r:id="rId162">
        <w:r>
          <w:rPr>
            <w:rFonts w:ascii="Roboto Mono" w:eastAsia="Roboto Mono" w:hAnsi="Roboto Mono" w:cs="Roboto Mono"/>
            <w:color w:val="3366CC"/>
          </w:rPr>
          <w:t>entailment</w:t>
        </w:r>
      </w:hyperlink>
      <w:r>
        <w:rPr>
          <w:rFonts w:ascii="Roboto Mono" w:eastAsia="Roboto Mono" w:hAnsi="Roboto Mono" w:cs="Roboto Mono"/>
          <w:color w:val="202122"/>
        </w:rPr>
        <w:t xml:space="preserve">, </w:t>
      </w:r>
      <w:hyperlink r:id="rId163">
        <w:r>
          <w:rPr>
            <w:rFonts w:ascii="Roboto Mono" w:eastAsia="Roboto Mono" w:hAnsi="Roboto Mono" w:cs="Roboto Mono"/>
            <w:color w:val="3366CC"/>
          </w:rPr>
          <w:t>truth condition</w:t>
        </w:r>
      </w:hyperlink>
      <w:r>
        <w:rPr>
          <w:rFonts w:ascii="Roboto Mono" w:eastAsia="Roboto Mono" w:hAnsi="Roboto Mono" w:cs="Roboto Mono"/>
          <w:color w:val="202122"/>
        </w:rPr>
        <w:t xml:space="preserve">, </w:t>
      </w:r>
      <w:hyperlink r:id="rId164">
        <w:r>
          <w:rPr>
            <w:rFonts w:ascii="Roboto Mono" w:eastAsia="Roboto Mono" w:hAnsi="Roboto Mono" w:cs="Roboto Mono"/>
            <w:color w:val="3366CC"/>
          </w:rPr>
          <w:t>compositionality</w:t>
        </w:r>
      </w:hyperlink>
    </w:p>
    <w:p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65">
        <w:r>
          <w:rPr>
            <w:rFonts w:ascii="Roboto Mono" w:eastAsia="Roboto Mono" w:hAnsi="Roboto Mono" w:cs="Roboto Mono"/>
            <w:color w:val="3366CC"/>
          </w:rPr>
          <w:t>Pragmatics</w:t>
        </w:r>
      </w:hyperlink>
    </w:p>
    <w:p w:rsidR="007E7579" w:rsidRDefault="007E7579" w:rsidP="007E7579">
      <w:pPr>
        <w:numPr>
          <w:ilvl w:val="1"/>
          <w:numId w:val="3"/>
        </w:numPr>
        <w:spacing w:after="0" w:line="276" w:lineRule="auto"/>
        <w:ind w:left="2180"/>
        <w:rPr>
          <w:rFonts w:ascii="Roboto Mono" w:eastAsia="Roboto Mono" w:hAnsi="Roboto Mono" w:cs="Roboto Mono"/>
        </w:rPr>
      </w:pPr>
      <w:hyperlink r:id="rId166">
        <w:r>
          <w:rPr>
            <w:rFonts w:ascii="Roboto Mono" w:eastAsia="Roboto Mono" w:hAnsi="Roboto Mono" w:cs="Roboto Mono"/>
            <w:color w:val="3366CC"/>
          </w:rPr>
          <w:t>presupposition</w:t>
        </w:r>
      </w:hyperlink>
      <w:r>
        <w:rPr>
          <w:rFonts w:ascii="Roboto Mono" w:eastAsia="Roboto Mono" w:hAnsi="Roboto Mono" w:cs="Roboto Mono"/>
          <w:color w:val="202122"/>
        </w:rPr>
        <w:t xml:space="preserve">, </w:t>
      </w:r>
      <w:hyperlink r:id="rId167">
        <w:r>
          <w:rPr>
            <w:rFonts w:ascii="Roboto Mono" w:eastAsia="Roboto Mono" w:hAnsi="Roboto Mono" w:cs="Roboto Mono"/>
            <w:color w:val="3366CC"/>
          </w:rPr>
          <w:t>implicature</w:t>
        </w:r>
      </w:hyperlink>
      <w:r>
        <w:rPr>
          <w:rFonts w:ascii="Roboto Mono" w:eastAsia="Roboto Mono" w:hAnsi="Roboto Mono" w:cs="Roboto Mono"/>
          <w:color w:val="202122"/>
        </w:rPr>
        <w:t xml:space="preserve">, </w:t>
      </w:r>
      <w:hyperlink r:id="rId168">
        <w:r>
          <w:rPr>
            <w:rFonts w:ascii="Roboto Mono" w:eastAsia="Roboto Mono" w:hAnsi="Roboto Mono" w:cs="Roboto Mono"/>
            <w:color w:val="3366CC"/>
          </w:rPr>
          <w:t>deixis</w:t>
        </w:r>
      </w:hyperlink>
    </w:p>
    <w:p w:rsidR="007E7579" w:rsidRDefault="007E7579" w:rsidP="007E7579">
      <w:pPr>
        <w:numPr>
          <w:ilvl w:val="1"/>
          <w:numId w:val="3"/>
        </w:numPr>
        <w:spacing w:after="20" w:line="276" w:lineRule="auto"/>
        <w:ind w:left="2180"/>
        <w:rPr>
          <w:rFonts w:ascii="Roboto Mono" w:eastAsia="Roboto Mono" w:hAnsi="Roboto Mono" w:cs="Roboto Mono"/>
        </w:rPr>
      </w:pPr>
    </w:p>
    <w:p w:rsidR="007E7579" w:rsidRDefault="007E7579">
      <w:pPr>
        <w:rPr>
          <w:rFonts w:ascii="Roboto Mono" w:eastAsia="Roboto Mono" w:hAnsi="Roboto Mono" w:cs="Roboto Mono"/>
          <w:i/>
          <w:color w:val="202122"/>
        </w:rPr>
      </w:pPr>
    </w:p>
    <w:p w:rsidR="007E7579" w:rsidRDefault="007E7579">
      <w:pPr>
        <w:pStyle w:val="Heading2"/>
        <w:keepNext w:val="0"/>
        <w:keepLines w:val="0"/>
        <w:spacing w:before="280"/>
      </w:pPr>
      <w:bookmarkStart w:id="11" w:name="_gud4b95c7kji" w:colFirst="0" w:colLast="0"/>
      <w:bookmarkEnd w:id="11"/>
      <w:r>
        <w:t>Major Areas of Linguistics:</w:t>
      </w:r>
    </w:p>
    <w:p w:rsidR="007E7579" w:rsidRDefault="007E757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rsidR="007E7579" w:rsidRDefault="007E7579" w:rsidP="007E7579">
      <w:pPr>
        <w:numPr>
          <w:ilvl w:val="0"/>
          <w:numId w:val="8"/>
        </w:numPr>
        <w:spacing w:before="240" w:after="0" w:line="276" w:lineRule="auto"/>
      </w:pPr>
      <w:r>
        <w:rPr>
          <w:rFonts w:ascii="Roboto Mono" w:eastAsia="Roboto Mono" w:hAnsi="Roboto Mono" w:cs="Roboto Mono"/>
          <w:b/>
        </w:rPr>
        <w:t>Phonetics</w:t>
      </w:r>
      <w:r>
        <w:rPr>
          <w:rFonts w:ascii="Roboto Mono" w:eastAsia="Roboto Mono" w:hAnsi="Roboto Mono" w:cs="Roboto Mono"/>
        </w:rPr>
        <w:t xml:space="preserve"> – the physical sounds of speech (how they're produced and heard)</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Phonology</w:t>
      </w:r>
      <w:r>
        <w:rPr>
          <w:rFonts w:ascii="Roboto Mono" w:eastAsia="Roboto Mono" w:hAnsi="Roboto Mono" w:cs="Roboto Mono"/>
        </w:rPr>
        <w:t xml:space="preserve"> – how sounds function within a particular language or languages</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Morphology</w:t>
      </w:r>
      <w:r>
        <w:rPr>
          <w:rFonts w:ascii="Roboto Mono" w:eastAsia="Roboto Mono" w:hAnsi="Roboto Mono" w:cs="Roboto Mono"/>
        </w:rPr>
        <w:t xml:space="preserve"> – the structure of words (roots, prefixes, suffixes, etc.)</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Syntax</w:t>
      </w:r>
      <w:r>
        <w:rPr>
          <w:rFonts w:ascii="Roboto Mono" w:eastAsia="Roboto Mono" w:hAnsi="Roboto Mono" w:cs="Roboto Mono"/>
        </w:rPr>
        <w:t xml:space="preserve"> – how words are combined to form sentences</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Semantics</w:t>
      </w:r>
      <w:r>
        <w:rPr>
          <w:rFonts w:ascii="Roboto Mono" w:eastAsia="Roboto Mono" w:hAnsi="Roboto Mono" w:cs="Roboto Mono"/>
        </w:rPr>
        <w:t xml:space="preserve"> – the meanings of words and sentences</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Pragmatics</w:t>
      </w:r>
      <w:r>
        <w:rPr>
          <w:rFonts w:ascii="Roboto Mono" w:eastAsia="Roboto Mono" w:hAnsi="Roboto Mono" w:cs="Roboto Mono"/>
        </w:rPr>
        <w:t xml:space="preserve"> – how language is used in context (e.g., tone, implication)</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Sociolinguistics</w:t>
      </w:r>
      <w:r>
        <w:rPr>
          <w:rFonts w:ascii="Roboto Mono" w:eastAsia="Roboto Mono" w:hAnsi="Roboto Mono" w:cs="Roboto Mono"/>
        </w:rPr>
        <w:t xml:space="preserve"> – how language varies by social group, region, or setting</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Psycholinguistics</w:t>
      </w:r>
      <w:r>
        <w:rPr>
          <w:rFonts w:ascii="Roboto Mono" w:eastAsia="Roboto Mono" w:hAnsi="Roboto Mono" w:cs="Roboto Mono"/>
        </w:rPr>
        <w:t xml:space="preserve"> – how language is processed in the brain</w:t>
      </w:r>
      <w:r>
        <w:rPr>
          <w:rFonts w:ascii="Roboto Mono" w:eastAsia="Roboto Mono" w:hAnsi="Roboto Mono" w:cs="Roboto Mono"/>
        </w:rPr>
        <w:br/>
      </w:r>
    </w:p>
    <w:p w:rsidR="007E7579" w:rsidRDefault="007E7579" w:rsidP="007E7579">
      <w:pPr>
        <w:numPr>
          <w:ilvl w:val="0"/>
          <w:numId w:val="8"/>
        </w:numPr>
        <w:spacing w:after="0" w:line="276" w:lineRule="auto"/>
      </w:pPr>
      <w:r>
        <w:rPr>
          <w:rFonts w:ascii="Roboto Mono" w:eastAsia="Roboto Mono" w:hAnsi="Roboto Mono" w:cs="Roboto Mono"/>
          <w:b/>
        </w:rPr>
        <w:t>Historical Linguistics</w:t>
      </w:r>
      <w:r>
        <w:rPr>
          <w:rFonts w:ascii="Roboto Mono" w:eastAsia="Roboto Mono" w:hAnsi="Roboto Mono" w:cs="Roboto Mono"/>
        </w:rPr>
        <w:t xml:space="preserve"> – how languages change over time and are related</w:t>
      </w:r>
      <w:r>
        <w:rPr>
          <w:rFonts w:ascii="Roboto Mono" w:eastAsia="Roboto Mono" w:hAnsi="Roboto Mono" w:cs="Roboto Mono"/>
        </w:rPr>
        <w:br/>
      </w:r>
    </w:p>
    <w:p w:rsidR="007E7579" w:rsidRDefault="007E7579" w:rsidP="007E7579">
      <w:pPr>
        <w:numPr>
          <w:ilvl w:val="0"/>
          <w:numId w:val="8"/>
        </w:numPr>
        <w:spacing w:after="240" w:line="276" w:lineRule="auto"/>
      </w:pPr>
      <w:r>
        <w:rPr>
          <w:rFonts w:ascii="Roboto Mono" w:eastAsia="Roboto Mono" w:hAnsi="Roboto Mono" w:cs="Roboto Mono"/>
          <w:b/>
        </w:rPr>
        <w:t>Applied Linguistics</w:t>
      </w:r>
      <w:r>
        <w:rPr>
          <w:rFonts w:ascii="Roboto Mono" w:eastAsia="Roboto Mono" w:hAnsi="Roboto Mono" w:cs="Roboto Mono"/>
        </w:rPr>
        <w:t xml:space="preserve"> – using linguistic theory to solve real-world problems (e.g., language teaching, translation, speech therapy)</w:t>
      </w:r>
    </w:p>
    <w:p w:rsidR="007E7579" w:rsidRDefault="007E7579">
      <w:pPr>
        <w:pStyle w:val="Heading2"/>
        <w:keepNext w:val="0"/>
        <w:keepLines w:val="0"/>
        <w:spacing w:before="280"/>
      </w:pPr>
      <w:bookmarkStart w:id="12" w:name="_itgmfco75whu" w:colFirst="0" w:colLast="0"/>
      <w:bookmarkEnd w:id="12"/>
      <w:r>
        <w:t>Why It's Important:</w:t>
      </w:r>
    </w:p>
    <w:p w:rsidR="007E7579" w:rsidRDefault="007E757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rsidR="007E7579" w:rsidRDefault="007E7579">
      <w:pPr>
        <w:spacing w:before="240" w:after="240"/>
        <w:rPr>
          <w:rFonts w:ascii="Roboto Mono" w:eastAsia="Roboto Mono" w:hAnsi="Roboto Mono" w:cs="Roboto Mono"/>
        </w:rPr>
      </w:pPr>
      <w:r>
        <w:rPr>
          <w:rFonts w:ascii="Roboto Mono" w:eastAsia="Roboto Mono" w:hAnsi="Roboto Mono" w:cs="Roboto Mono"/>
        </w:rPr>
        <w:t>Linguistics helps us understand:</w:t>
      </w:r>
    </w:p>
    <w:p w:rsidR="007E7579" w:rsidRDefault="007E7579" w:rsidP="007E7579">
      <w:pPr>
        <w:numPr>
          <w:ilvl w:val="0"/>
          <w:numId w:val="2"/>
        </w:numPr>
        <w:spacing w:before="240" w:after="0" w:line="276" w:lineRule="auto"/>
        <w:rPr>
          <w:rFonts w:ascii="Roboto Mono" w:eastAsia="Roboto Mono" w:hAnsi="Roboto Mono" w:cs="Roboto Mono"/>
        </w:rPr>
      </w:pPr>
      <w:r>
        <w:rPr>
          <w:rFonts w:ascii="Roboto Mono" w:eastAsia="Roboto Mono" w:hAnsi="Roboto Mono" w:cs="Roboto Mono"/>
        </w:rPr>
        <w:t>How children acquire language</w:t>
      </w:r>
      <w:r>
        <w:rPr>
          <w:rFonts w:ascii="Roboto Mono" w:eastAsia="Roboto Mono" w:hAnsi="Roboto Mono" w:cs="Roboto Mono"/>
        </w:rPr>
        <w:br/>
      </w:r>
    </w:p>
    <w:p w:rsidR="007E7579" w:rsidRDefault="007E7579" w:rsidP="007E7579">
      <w:pPr>
        <w:numPr>
          <w:ilvl w:val="0"/>
          <w:numId w:val="2"/>
        </w:numPr>
        <w:spacing w:after="0" w:line="276" w:lineRule="auto"/>
        <w:rPr>
          <w:rFonts w:ascii="Roboto Mono" w:eastAsia="Roboto Mono" w:hAnsi="Roboto Mono" w:cs="Roboto Mono"/>
        </w:rPr>
      </w:pPr>
      <w:r>
        <w:rPr>
          <w:rFonts w:ascii="Roboto Mono" w:eastAsia="Roboto Mono" w:hAnsi="Roboto Mono" w:cs="Roboto Mono"/>
        </w:rPr>
        <w:t>Why languages differ and how they're related</w:t>
      </w:r>
      <w:r>
        <w:rPr>
          <w:rFonts w:ascii="Roboto Mono" w:eastAsia="Roboto Mono" w:hAnsi="Roboto Mono" w:cs="Roboto Mono"/>
        </w:rPr>
        <w:br/>
      </w:r>
    </w:p>
    <w:p w:rsidR="007E7579" w:rsidRDefault="007E7579" w:rsidP="007E7579">
      <w:pPr>
        <w:numPr>
          <w:ilvl w:val="0"/>
          <w:numId w:val="2"/>
        </w:numPr>
        <w:spacing w:after="0" w:line="276" w:lineRule="auto"/>
        <w:rPr>
          <w:rFonts w:ascii="Roboto Mono" w:eastAsia="Roboto Mono" w:hAnsi="Roboto Mono" w:cs="Roboto Mono"/>
        </w:rPr>
      </w:pPr>
      <w:r>
        <w:rPr>
          <w:rFonts w:ascii="Roboto Mono" w:eastAsia="Roboto Mono" w:hAnsi="Roboto Mono" w:cs="Roboto Mono"/>
        </w:rPr>
        <w:t>How language affects thought and identity</w:t>
      </w:r>
      <w:r>
        <w:rPr>
          <w:rFonts w:ascii="Roboto Mono" w:eastAsia="Roboto Mono" w:hAnsi="Roboto Mono" w:cs="Roboto Mono"/>
        </w:rPr>
        <w:br/>
      </w:r>
    </w:p>
    <w:p w:rsidR="007E7579" w:rsidRDefault="007E7579" w:rsidP="007E7579">
      <w:pPr>
        <w:numPr>
          <w:ilvl w:val="0"/>
          <w:numId w:val="2"/>
        </w:numPr>
        <w:spacing w:after="240" w:line="276" w:lineRule="auto"/>
        <w:rPr>
          <w:rFonts w:ascii="Roboto Mono" w:eastAsia="Roboto Mono" w:hAnsi="Roboto Mono" w:cs="Roboto Mono"/>
        </w:rPr>
      </w:pPr>
      <w:r>
        <w:rPr>
          <w:rFonts w:ascii="Roboto Mono" w:eastAsia="Roboto Mono" w:hAnsi="Roboto Mono" w:cs="Roboto Mono"/>
        </w:rPr>
        <w:t>How to improve communication technologies (like speech recognition or translation tools)</w:t>
      </w:r>
    </w:p>
    <w:p w:rsidR="007E7579" w:rsidRDefault="007E7579"/>
    <w:p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578B"/>
    <w:multiLevelType w:val="multilevel"/>
    <w:tmpl w:val="6DC6DEB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541DE1"/>
    <w:multiLevelType w:val="multilevel"/>
    <w:tmpl w:val="1396BA4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08778D"/>
    <w:multiLevelType w:val="multilevel"/>
    <w:tmpl w:val="56FA50DE"/>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DE13BB"/>
    <w:multiLevelType w:val="multilevel"/>
    <w:tmpl w:val="247024AE"/>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197E5B"/>
    <w:multiLevelType w:val="multilevel"/>
    <w:tmpl w:val="9B8CBA48"/>
    <w:lvl w:ilvl="0">
      <w:start w:val="1"/>
      <w:numFmt w:val="decimal"/>
      <w:lvlText w:val="%1."/>
      <w:lvlJc w:val="left"/>
      <w:pPr>
        <w:ind w:left="720" w:hanging="360"/>
      </w:pPr>
      <w:rPr>
        <w:rFonts w:ascii="Arial" w:eastAsia="Arial" w:hAnsi="Arial" w:cs="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8793C3B"/>
    <w:multiLevelType w:val="multilevel"/>
    <w:tmpl w:val="DB4A50C0"/>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150E4E"/>
    <w:multiLevelType w:val="multilevel"/>
    <w:tmpl w:val="DAE03D0E"/>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A6637D"/>
    <w:multiLevelType w:val="multilevel"/>
    <w:tmpl w:val="E312A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A4B7AE8"/>
    <w:multiLevelType w:val="multilevel"/>
    <w:tmpl w:val="D0A02272"/>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6903A1"/>
    <w:multiLevelType w:val="multilevel"/>
    <w:tmpl w:val="BE0A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8A6081"/>
    <w:multiLevelType w:val="multilevel"/>
    <w:tmpl w:val="16480F3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5290447">
    <w:abstractNumId w:val="10"/>
  </w:num>
  <w:num w:numId="2" w16cid:durableId="1763067543">
    <w:abstractNumId w:val="9"/>
  </w:num>
  <w:num w:numId="3" w16cid:durableId="1186209634">
    <w:abstractNumId w:val="1"/>
  </w:num>
  <w:num w:numId="4" w16cid:durableId="1466922300">
    <w:abstractNumId w:val="2"/>
  </w:num>
  <w:num w:numId="5" w16cid:durableId="1853179379">
    <w:abstractNumId w:val="5"/>
  </w:num>
  <w:num w:numId="6" w16cid:durableId="1529295201">
    <w:abstractNumId w:val="0"/>
  </w:num>
  <w:num w:numId="7" w16cid:durableId="1440567036">
    <w:abstractNumId w:val="3"/>
  </w:num>
  <w:num w:numId="8" w16cid:durableId="327559605">
    <w:abstractNumId w:val="7"/>
  </w:num>
  <w:num w:numId="9" w16cid:durableId="1368335071">
    <w:abstractNumId w:val="4"/>
  </w:num>
  <w:num w:numId="10" w16cid:durableId="944537470">
    <w:abstractNumId w:val="8"/>
  </w:num>
  <w:num w:numId="11" w16cid:durableId="2113934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79"/>
    <w:rsid w:val="002D1F4F"/>
    <w:rsid w:val="003D2797"/>
    <w:rsid w:val="00711B4D"/>
    <w:rsid w:val="007E7579"/>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93B65-07BF-4956-AE11-38292641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7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7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579"/>
    <w:rPr>
      <w:rFonts w:eastAsiaTheme="majorEastAsia" w:cstheme="majorBidi"/>
      <w:color w:val="272727" w:themeColor="text1" w:themeTint="D8"/>
    </w:rPr>
  </w:style>
  <w:style w:type="paragraph" w:styleId="Title">
    <w:name w:val="Title"/>
    <w:basedOn w:val="Normal"/>
    <w:next w:val="Normal"/>
    <w:link w:val="TitleChar"/>
    <w:uiPriority w:val="10"/>
    <w:qFormat/>
    <w:rsid w:val="007E7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579"/>
    <w:pPr>
      <w:spacing w:before="160"/>
      <w:jc w:val="center"/>
    </w:pPr>
    <w:rPr>
      <w:i/>
      <w:iCs/>
      <w:color w:val="404040" w:themeColor="text1" w:themeTint="BF"/>
    </w:rPr>
  </w:style>
  <w:style w:type="character" w:customStyle="1" w:styleId="QuoteChar">
    <w:name w:val="Quote Char"/>
    <w:basedOn w:val="DefaultParagraphFont"/>
    <w:link w:val="Quote"/>
    <w:uiPriority w:val="29"/>
    <w:rsid w:val="007E7579"/>
    <w:rPr>
      <w:i/>
      <w:iCs/>
      <w:color w:val="404040" w:themeColor="text1" w:themeTint="BF"/>
    </w:rPr>
  </w:style>
  <w:style w:type="paragraph" w:styleId="ListParagraph">
    <w:name w:val="List Paragraph"/>
    <w:basedOn w:val="Normal"/>
    <w:uiPriority w:val="34"/>
    <w:qFormat/>
    <w:rsid w:val="007E7579"/>
    <w:pPr>
      <w:ind w:left="720"/>
      <w:contextualSpacing/>
    </w:pPr>
  </w:style>
  <w:style w:type="character" w:styleId="IntenseEmphasis">
    <w:name w:val="Intense Emphasis"/>
    <w:basedOn w:val="DefaultParagraphFont"/>
    <w:uiPriority w:val="21"/>
    <w:qFormat/>
    <w:rsid w:val="007E7579"/>
    <w:rPr>
      <w:i/>
      <w:iCs/>
      <w:color w:val="2F5496" w:themeColor="accent1" w:themeShade="BF"/>
    </w:rPr>
  </w:style>
  <w:style w:type="paragraph" w:styleId="IntenseQuote">
    <w:name w:val="Intense Quote"/>
    <w:basedOn w:val="Normal"/>
    <w:next w:val="Normal"/>
    <w:link w:val="IntenseQuoteChar"/>
    <w:uiPriority w:val="30"/>
    <w:qFormat/>
    <w:rsid w:val="007E7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579"/>
    <w:rPr>
      <w:i/>
      <w:iCs/>
      <w:color w:val="2F5496" w:themeColor="accent1" w:themeShade="BF"/>
    </w:rPr>
  </w:style>
  <w:style w:type="character" w:styleId="IntenseReference">
    <w:name w:val="Intense Reference"/>
    <w:basedOn w:val="DefaultParagraphFont"/>
    <w:uiPriority w:val="32"/>
    <w:qFormat/>
    <w:rsid w:val="007E7579"/>
    <w:rPr>
      <w:b/>
      <w:bCs/>
      <w:smallCaps/>
      <w:color w:val="2F5496" w:themeColor="accent1" w:themeShade="BF"/>
      <w:spacing w:val="5"/>
    </w:rPr>
  </w:style>
  <w:style w:type="table" w:customStyle="1" w:styleId="TableNormal0">
    <w:name w:val="TableNormal"/>
    <w:rsid w:val="007E7579"/>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Computational_linguistics" TargetMode="External"/><Relationship Id="rId21" Type="http://schemas.openxmlformats.org/officeDocument/2006/relationships/hyperlink" Target="https://en.wikipedia.org/wiki/Historical_linguistics" TargetMode="External"/><Relationship Id="rId42" Type="http://schemas.openxmlformats.org/officeDocument/2006/relationships/hyperlink" Target="https://en.wikipedia.org/wiki/Second-language_acquisition" TargetMode="External"/><Relationship Id="rId63" Type="http://schemas.openxmlformats.org/officeDocument/2006/relationships/hyperlink" Target="https://en.wikipedia.org/wiki/Speech-Language_Pathology" TargetMode="External"/><Relationship Id="rId84" Type="http://schemas.openxmlformats.org/officeDocument/2006/relationships/hyperlink" Target="https://en.wikipedia.org/wiki/Rhetoric" TargetMode="External"/><Relationship Id="rId138" Type="http://schemas.openxmlformats.org/officeDocument/2006/relationships/hyperlink" Target="https://en.wikipedia.org/wiki/Grammar" TargetMode="External"/><Relationship Id="rId159" Type="http://schemas.openxmlformats.org/officeDocument/2006/relationships/hyperlink" Target="https://en.wikipedia.org/wiki/Semantics" TargetMode="External"/><Relationship Id="rId170" Type="http://schemas.openxmlformats.org/officeDocument/2006/relationships/theme" Target="theme/theme1.xml"/><Relationship Id="rId107" Type="http://schemas.openxmlformats.org/officeDocument/2006/relationships/hyperlink" Target="https://en.wikipedia.org/wiki/Discourse" TargetMode="External"/><Relationship Id="rId11" Type="http://schemas.openxmlformats.org/officeDocument/2006/relationships/hyperlink" Target="https://en.wikipedia.org/wiki/Graphemics" TargetMode="External"/><Relationship Id="rId32" Type="http://schemas.openxmlformats.org/officeDocument/2006/relationships/hyperlink" Target="https://en.wikipedia.org/wiki/Internet_linguistics" TargetMode="External"/><Relationship Id="rId53" Type="http://schemas.openxmlformats.org/officeDocument/2006/relationships/hyperlink" Target="https://en.wikipedia.org/wiki/Pragmatics" TargetMode="External"/><Relationship Id="rId74" Type="http://schemas.openxmlformats.org/officeDocument/2006/relationships/hyperlink" Target="https://en.wikipedia.org/wiki/Corpus_linguistics" TargetMode="External"/><Relationship Id="rId128" Type="http://schemas.openxmlformats.org/officeDocument/2006/relationships/hyperlink" Target="https://en.wikipedia.org/wiki/Compound_(linguistics)" TargetMode="External"/><Relationship Id="rId149" Type="http://schemas.openxmlformats.org/officeDocument/2006/relationships/hyperlink" Target="https://en.wikipedia.org/wiki/Clause" TargetMode="External"/><Relationship Id="rId5" Type="http://schemas.openxmlformats.org/officeDocument/2006/relationships/hyperlink" Target="https://en.wikipedia.org/wiki/Phonetics" TargetMode="External"/><Relationship Id="rId95" Type="http://schemas.openxmlformats.org/officeDocument/2006/relationships/hyperlink" Target="https://en.wikipedia.org/wiki/Prescription_and_description" TargetMode="External"/><Relationship Id="rId160" Type="http://schemas.openxmlformats.org/officeDocument/2006/relationships/hyperlink" Target="https://en.wikipedia.org/wiki/Meaning_(linguistics)" TargetMode="External"/><Relationship Id="rId22" Type="http://schemas.openxmlformats.org/officeDocument/2006/relationships/hyperlink" Target="https://en.wikipedia.org/wiki/Comparative_linguistics" TargetMode="External"/><Relationship Id="rId43" Type="http://schemas.openxmlformats.org/officeDocument/2006/relationships/hyperlink" Target="https://en.wikipedia.org/wiki/Phonetics" TargetMode="External"/><Relationship Id="rId64" Type="http://schemas.openxmlformats.org/officeDocument/2006/relationships/hyperlink" Target="https://en.wikipedia.org/wiki/Computational_linguistics" TargetMode="External"/><Relationship Id="rId118" Type="http://schemas.openxmlformats.org/officeDocument/2006/relationships/hyperlink" Target="https://en.wikipedia.org/wiki/Neurolinguistics" TargetMode="External"/><Relationship Id="rId139" Type="http://schemas.openxmlformats.org/officeDocument/2006/relationships/hyperlink" Target="https://en.wikipedia.org/wiki/Grammatical_category" TargetMode="External"/><Relationship Id="rId85" Type="http://schemas.openxmlformats.org/officeDocument/2006/relationships/hyperlink" Target="https://en.wikipedia.org/wiki/Text_linguistics" TargetMode="External"/><Relationship Id="rId150" Type="http://schemas.openxmlformats.org/officeDocument/2006/relationships/hyperlink" Target="https://en.wikipedia.org/wiki/Grammatical_function" TargetMode="External"/><Relationship Id="rId12" Type="http://schemas.openxmlformats.org/officeDocument/2006/relationships/hyperlink" Target="https://en.wikipedia.org/wiki/Graphetics" TargetMode="External"/><Relationship Id="rId33" Type="http://schemas.openxmlformats.org/officeDocument/2006/relationships/hyperlink" Target="https://en.wikipedia.org/wiki/Language_assessment" TargetMode="External"/><Relationship Id="rId108" Type="http://schemas.openxmlformats.org/officeDocument/2006/relationships/hyperlink" Target="https://en.wikipedia.org/wiki/Category:Sanskrit_grammarians" TargetMode="External"/><Relationship Id="rId129" Type="http://schemas.openxmlformats.org/officeDocument/2006/relationships/hyperlink" Target="https://en.wikipedia.org/wiki/Phonology" TargetMode="External"/><Relationship Id="rId54" Type="http://schemas.openxmlformats.org/officeDocument/2006/relationships/hyperlink" Target="https://en.wikipedia.org/wiki/Utterance" TargetMode="External"/><Relationship Id="rId70" Type="http://schemas.openxmlformats.org/officeDocument/2006/relationships/hyperlink" Target="https://en.wikipedia.org/wiki/Psycholinguistics" TargetMode="External"/><Relationship Id="rId75" Type="http://schemas.openxmlformats.org/officeDocument/2006/relationships/hyperlink" Target="https://en.wikipedia.org/wiki/Dialectology" TargetMode="External"/><Relationship Id="rId91" Type="http://schemas.openxmlformats.org/officeDocument/2006/relationships/hyperlink" Target="https://en.wikipedia.org/wiki/Interactional_linguistics" TargetMode="External"/><Relationship Id="rId96" Type="http://schemas.openxmlformats.org/officeDocument/2006/relationships/hyperlink" Target="https://en.wikipedia.org/wiki/Soviet_linguistics" TargetMode="External"/><Relationship Id="rId140" Type="http://schemas.openxmlformats.org/officeDocument/2006/relationships/hyperlink" Target="https://en.wikipedia.org/wiki/Grammatical_tense" TargetMode="External"/><Relationship Id="rId145" Type="http://schemas.openxmlformats.org/officeDocument/2006/relationships/hyperlink" Target="https://en.wikipedia.org/wiki/Grammatical_gender" TargetMode="External"/><Relationship Id="rId161" Type="http://schemas.openxmlformats.org/officeDocument/2006/relationships/hyperlink" Target="https://en.wikipedia.org/wiki/Word_sense" TargetMode="External"/><Relationship Id="rId166" Type="http://schemas.openxmlformats.org/officeDocument/2006/relationships/hyperlink" Target="https://en.wikipedia.org/wiki/Presupposition" TargetMode="External"/><Relationship Id="rId1" Type="http://schemas.openxmlformats.org/officeDocument/2006/relationships/numbering" Target="numbering.xml"/><Relationship Id="rId6" Type="http://schemas.openxmlformats.org/officeDocument/2006/relationships/hyperlink" Target="https://en.wikipedia.org/wiki/Phonology" TargetMode="External"/><Relationship Id="rId23" Type="http://schemas.openxmlformats.org/officeDocument/2006/relationships/hyperlink" Target="https://en.wikipedia.org/wiki/Etymology" TargetMode="External"/><Relationship Id="rId28" Type="http://schemas.openxmlformats.org/officeDocument/2006/relationships/hyperlink" Target="https://en.wikipedia.org/wiki/Linguistic_typology" TargetMode="External"/><Relationship Id="rId49" Type="http://schemas.openxmlformats.org/officeDocument/2006/relationships/hyperlink" Target="https://en.wikipedia.org/wiki/Lexical_semantics" TargetMode="External"/><Relationship Id="rId114" Type="http://schemas.openxmlformats.org/officeDocument/2006/relationships/hyperlink" Target="https://en.wikipedia.org/wiki/Formal_semantics_(natural_language)" TargetMode="External"/><Relationship Id="rId119" Type="http://schemas.openxmlformats.org/officeDocument/2006/relationships/hyperlink" Target="https://en.wikipedia.org/wiki/Cognition" TargetMode="External"/><Relationship Id="rId44" Type="http://schemas.openxmlformats.org/officeDocument/2006/relationships/hyperlink" Target="https://en.wikipedia.org/wiki/Phonology" TargetMode="External"/><Relationship Id="rId60" Type="http://schemas.openxmlformats.org/officeDocument/2006/relationships/hyperlink" Target="https://en.wikipedia.org/wiki/Constructed_language" TargetMode="External"/><Relationship Id="rId65" Type="http://schemas.openxmlformats.org/officeDocument/2006/relationships/hyperlink" Target="https://en.wikipedia.org/wiki/Developmental_linguistics" TargetMode="External"/><Relationship Id="rId81" Type="http://schemas.openxmlformats.org/officeDocument/2006/relationships/hyperlink" Target="https://en.wikipedia.org/wiki/Language_for_specific_purposes" TargetMode="External"/><Relationship Id="rId86" Type="http://schemas.openxmlformats.org/officeDocument/2006/relationships/hyperlink" Target="https://en.wikipedia.org/wiki/Cognitive_linguistics" TargetMode="External"/><Relationship Id="rId130" Type="http://schemas.openxmlformats.org/officeDocument/2006/relationships/hyperlink" Target="https://en.wikipedia.org/wiki/Phoneme" TargetMode="External"/><Relationship Id="rId135" Type="http://schemas.openxmlformats.org/officeDocument/2006/relationships/hyperlink" Target="https://en.wikipedia.org/wiki/Foot_(prosody)" TargetMode="External"/><Relationship Id="rId151" Type="http://schemas.openxmlformats.org/officeDocument/2006/relationships/hyperlink" Target="https://en.wikipedia.org/wiki/Grammatical_voice" TargetMode="External"/><Relationship Id="rId156" Type="http://schemas.openxmlformats.org/officeDocument/2006/relationships/hyperlink" Target="https://en.wikipedia.org/wiki/Lexicon" TargetMode="External"/><Relationship Id="rId13" Type="http://schemas.openxmlformats.org/officeDocument/2006/relationships/hyperlink" Target="https://en.wikipedia.org/wiki/Theoretical_linguistics" TargetMode="External"/><Relationship Id="rId18" Type="http://schemas.openxmlformats.org/officeDocument/2006/relationships/hyperlink" Target="https://en.wikipedia.org/wiki/Formal_semantics_(natural_language)" TargetMode="External"/><Relationship Id="rId39" Type="http://schemas.openxmlformats.org/officeDocument/2006/relationships/hyperlink" Target="https://en.wikipedia.org/wiki/Cognitive_linguistics" TargetMode="External"/><Relationship Id="rId109" Type="http://schemas.openxmlformats.org/officeDocument/2006/relationships/hyperlink" Target="https://en.wikipedia.org/wiki/Behaviorism" TargetMode="External"/><Relationship Id="rId34" Type="http://schemas.openxmlformats.org/officeDocument/2006/relationships/hyperlink" Target="https://en.wikipedia.org/wiki/Language_documentation" TargetMode="External"/><Relationship Id="rId50" Type="http://schemas.openxmlformats.org/officeDocument/2006/relationships/hyperlink" Target="https://en.wikipedia.org/wiki/Phraseology" TargetMode="External"/><Relationship Id="rId55" Type="http://schemas.openxmlformats.org/officeDocument/2006/relationships/hyperlink" Target="https://en.wikipedia.org/wiki/Speech_acts" TargetMode="External"/><Relationship Id="rId76" Type="http://schemas.openxmlformats.org/officeDocument/2006/relationships/hyperlink" Target="https://en.wikipedia.org/wiki/Discourse_analysis" TargetMode="External"/><Relationship Id="rId97" Type="http://schemas.openxmlformats.org/officeDocument/2006/relationships/hyperlink" Target="https://en.wikipedia.org/wiki/Stratificational_linguistics" TargetMode="External"/><Relationship Id="rId104" Type="http://schemas.openxmlformats.org/officeDocument/2006/relationships/hyperlink" Target="https://en.wikipedia.org/wiki/Philosophy_of_language" TargetMode="External"/><Relationship Id="rId120" Type="http://schemas.openxmlformats.org/officeDocument/2006/relationships/hyperlink" Target="https://en.wikipedia.org/wiki/Deep_learning" TargetMode="External"/><Relationship Id="rId125" Type="http://schemas.openxmlformats.org/officeDocument/2006/relationships/hyperlink" Target="https://en.wikipedia.org/wiki/Inflectional_paradigm" TargetMode="External"/><Relationship Id="rId141" Type="http://schemas.openxmlformats.org/officeDocument/2006/relationships/hyperlink" Target="https://en.wikipedia.org/wiki/Aspect_(linguistics)" TargetMode="External"/><Relationship Id="rId146" Type="http://schemas.openxmlformats.org/officeDocument/2006/relationships/hyperlink" Target="https://en.wikipedia.org/wiki/Grammatical_case" TargetMode="External"/><Relationship Id="rId167" Type="http://schemas.openxmlformats.org/officeDocument/2006/relationships/hyperlink" Target="https://en.wikipedia.org/wiki/Implicature" TargetMode="External"/><Relationship Id="rId7" Type="http://schemas.openxmlformats.org/officeDocument/2006/relationships/hyperlink" Target="https://en.wikipedia.org/wiki/Morphology_(linguistics)" TargetMode="External"/><Relationship Id="rId71" Type="http://schemas.openxmlformats.org/officeDocument/2006/relationships/hyperlink" Target="https://en.wikipedia.org/wiki/Sociolinguistics" TargetMode="External"/><Relationship Id="rId92" Type="http://schemas.openxmlformats.org/officeDocument/2006/relationships/hyperlink" Target="https://en.wikipedia.org/wiki/Kazan_School" TargetMode="External"/><Relationship Id="rId162" Type="http://schemas.openxmlformats.org/officeDocument/2006/relationships/hyperlink" Target="https://en.wikipedia.org/wiki/Entailment" TargetMode="External"/><Relationship Id="rId2" Type="http://schemas.openxmlformats.org/officeDocument/2006/relationships/styles" Target="styles.xml"/><Relationship Id="rId29" Type="http://schemas.openxmlformats.org/officeDocument/2006/relationships/hyperlink" Target="https://en.wikipedia.org/wiki/Applied_linguistics" TargetMode="External"/><Relationship Id="rId24" Type="http://schemas.openxmlformats.org/officeDocument/2006/relationships/hyperlink" Target="https://en.wikipedia.org/wiki/Lexicology" TargetMode="External"/><Relationship Id="rId40" Type="http://schemas.openxmlformats.org/officeDocument/2006/relationships/hyperlink" Target="https://en.wikipedia.org/wiki/Language_acquisition" TargetMode="External"/><Relationship Id="rId45" Type="http://schemas.openxmlformats.org/officeDocument/2006/relationships/hyperlink" Target="https://en.wikipedia.org/wiki/Morphology_(linguistics)" TargetMode="External"/><Relationship Id="rId66" Type="http://schemas.openxmlformats.org/officeDocument/2006/relationships/hyperlink" Target="https://en.wikipedia.org/wiki/Language_acquisition" TargetMode="External"/><Relationship Id="rId87" Type="http://schemas.openxmlformats.org/officeDocument/2006/relationships/hyperlink" Target="https://en.wikipedia.org/wiki/Copenhagen_School_(linguistics)" TargetMode="External"/><Relationship Id="rId110" Type="http://schemas.openxmlformats.org/officeDocument/2006/relationships/hyperlink" Target="https://en.wikipedia.org/wiki/Tabula_rasa" TargetMode="External"/><Relationship Id="rId115" Type="http://schemas.openxmlformats.org/officeDocument/2006/relationships/hyperlink" Target="https://en.wikipedia.org/wiki/Richard_Montague" TargetMode="External"/><Relationship Id="rId131" Type="http://schemas.openxmlformats.org/officeDocument/2006/relationships/hyperlink" Target="https://en.wikipedia.org/wiki/Allophone" TargetMode="External"/><Relationship Id="rId136" Type="http://schemas.openxmlformats.org/officeDocument/2006/relationships/hyperlink" Target="https://en.wikipedia.org/wiki/Stress_(linguistics)" TargetMode="External"/><Relationship Id="rId157" Type="http://schemas.openxmlformats.org/officeDocument/2006/relationships/hyperlink" Target="https://en.wikipedia.org/wiki/Vocabulary" TargetMode="External"/><Relationship Id="rId61" Type="http://schemas.openxmlformats.org/officeDocument/2006/relationships/hyperlink" Target="https://en.wikipedia.org/wiki/Biolinguistics" TargetMode="External"/><Relationship Id="rId82" Type="http://schemas.openxmlformats.org/officeDocument/2006/relationships/hyperlink" Target="https://en.wikipedia.org/wiki/Lexicology" TargetMode="External"/><Relationship Id="rId152" Type="http://schemas.openxmlformats.org/officeDocument/2006/relationships/hyperlink" Target="https://en.wikipedia.org/wiki/Lexicology" TargetMode="External"/><Relationship Id="rId19" Type="http://schemas.openxmlformats.org/officeDocument/2006/relationships/hyperlink" Target="https://en.wikipedia.org/wiki/Linguistic_description" TargetMode="External"/><Relationship Id="rId14" Type="http://schemas.openxmlformats.org/officeDocument/2006/relationships/hyperlink" Target="https://en.wikipedia.org/wiki/Generative_linguistics" TargetMode="External"/><Relationship Id="rId30" Type="http://schemas.openxmlformats.org/officeDocument/2006/relationships/hyperlink" Target="https://en.wikipedia.org/wiki/Computational_linguistics" TargetMode="External"/><Relationship Id="rId35" Type="http://schemas.openxmlformats.org/officeDocument/2006/relationships/hyperlink" Target="https://en.wikipedia.org/wiki/Language_revitalization" TargetMode="External"/><Relationship Id="rId56" Type="http://schemas.openxmlformats.org/officeDocument/2006/relationships/hyperlink" Target="https://en.wikipedia.org/wiki/Discourse_analysis" TargetMode="External"/><Relationship Id="rId77" Type="http://schemas.openxmlformats.org/officeDocument/2006/relationships/hyperlink" Target="https://en.wikipedia.org/wiki/Grammar" TargetMode="External"/><Relationship Id="rId100" Type="http://schemas.openxmlformats.org/officeDocument/2006/relationships/hyperlink" Target="https://en.wikipedia.org/wiki/Tagmemics" TargetMode="External"/><Relationship Id="rId105" Type="http://schemas.openxmlformats.org/officeDocument/2006/relationships/hyperlink" Target="https://en.wikipedia.org/wiki/Philosophical_logic" TargetMode="External"/><Relationship Id="rId126" Type="http://schemas.openxmlformats.org/officeDocument/2006/relationships/hyperlink" Target="https://en.wikipedia.org/wiki/Declension" TargetMode="External"/><Relationship Id="rId147" Type="http://schemas.openxmlformats.org/officeDocument/2006/relationships/hyperlink" Target="https://en.wikipedia.org/wiki/Syntax" TargetMode="External"/><Relationship Id="rId168" Type="http://schemas.openxmlformats.org/officeDocument/2006/relationships/hyperlink" Target="https://en.wikipedia.org/wiki/Deixis" TargetMode="External"/><Relationship Id="rId8" Type="http://schemas.openxmlformats.org/officeDocument/2006/relationships/hyperlink" Target="https://en.wikipedia.org/wiki/Syntax" TargetMode="External"/><Relationship Id="rId51" Type="http://schemas.openxmlformats.org/officeDocument/2006/relationships/hyperlink" Target="https://en.wikipedia.org/wiki/Compositionality" TargetMode="External"/><Relationship Id="rId72" Type="http://schemas.openxmlformats.org/officeDocument/2006/relationships/hyperlink" Target="https://en.wikipedia.org/wiki/Stylistics_(linguistics)" TargetMode="External"/><Relationship Id="rId93" Type="http://schemas.openxmlformats.org/officeDocument/2006/relationships/hyperlink" Target="https://en.wikipedia.org/wiki/Neogrammarian" TargetMode="External"/><Relationship Id="rId98" Type="http://schemas.openxmlformats.org/officeDocument/2006/relationships/hyperlink" Target="https://en.wikipedia.org/wiki/Structural_linguistics" TargetMode="External"/><Relationship Id="rId121" Type="http://schemas.openxmlformats.org/officeDocument/2006/relationships/hyperlink" Target="https://en.wikipedia.org/wiki/Linguistic_universal" TargetMode="External"/><Relationship Id="rId142" Type="http://schemas.openxmlformats.org/officeDocument/2006/relationships/hyperlink" Target="https://en.wikipedia.org/wiki/Grammatical_mood" TargetMode="External"/><Relationship Id="rId163" Type="http://schemas.openxmlformats.org/officeDocument/2006/relationships/hyperlink" Target="https://en.wikipedia.org/wiki/Truth_condition" TargetMode="External"/><Relationship Id="rId3" Type="http://schemas.openxmlformats.org/officeDocument/2006/relationships/settings" Target="settings.xml"/><Relationship Id="rId25" Type="http://schemas.openxmlformats.org/officeDocument/2006/relationships/hyperlink" Target="https://en.wikipedia.org/wiki/Sociolinguistics" TargetMode="External"/><Relationship Id="rId46" Type="http://schemas.openxmlformats.org/officeDocument/2006/relationships/hyperlink" Target="https://en.wikipedia.org/wiki/Syntax" TargetMode="External"/><Relationship Id="rId67" Type="http://schemas.openxmlformats.org/officeDocument/2006/relationships/hyperlink" Target="https://en.wikipedia.org/wiki/Historical_linguistics" TargetMode="External"/><Relationship Id="rId116" Type="http://schemas.openxmlformats.org/officeDocument/2006/relationships/hyperlink" Target="https://en.wikipedia.org/wiki/Barbara_Partee" TargetMode="External"/><Relationship Id="rId137" Type="http://schemas.openxmlformats.org/officeDocument/2006/relationships/hyperlink" Target="https://en.wikipedia.org/wiki/Tone_(linguistics)" TargetMode="External"/><Relationship Id="rId158" Type="http://schemas.openxmlformats.org/officeDocument/2006/relationships/hyperlink" Target="https://en.wikipedia.org/wiki/Terminology" TargetMode="External"/><Relationship Id="rId20" Type="http://schemas.openxmlformats.org/officeDocument/2006/relationships/hyperlink" Target="https://en.wikipedia.org/wiki/Anthropological_linguistics" TargetMode="External"/><Relationship Id="rId41" Type="http://schemas.openxmlformats.org/officeDocument/2006/relationships/hyperlink" Target="https://en.wikipedia.org/wiki/Language_development" TargetMode="External"/><Relationship Id="rId62" Type="http://schemas.openxmlformats.org/officeDocument/2006/relationships/hyperlink" Target="https://en.wikipedia.org/wiki/Clinical_linguistics" TargetMode="External"/><Relationship Id="rId83" Type="http://schemas.openxmlformats.org/officeDocument/2006/relationships/hyperlink" Target="https://en.wikipedia.org/wiki/Orthography" TargetMode="External"/><Relationship Id="rId88" Type="http://schemas.openxmlformats.org/officeDocument/2006/relationships/hyperlink" Target="https://en.wikipedia.org/wiki/Functionalism_(linguistics)" TargetMode="External"/><Relationship Id="rId111" Type="http://schemas.openxmlformats.org/officeDocument/2006/relationships/hyperlink" Target="https://en.wikipedia.org/wiki/Noam_Chomsky" TargetMode="External"/><Relationship Id="rId132" Type="http://schemas.openxmlformats.org/officeDocument/2006/relationships/hyperlink" Target="https://en.wikipedia.org/wiki/Segment_(linguistics)" TargetMode="External"/><Relationship Id="rId153" Type="http://schemas.openxmlformats.org/officeDocument/2006/relationships/hyperlink" Target="https://en.wikipedia.org/wiki/Word" TargetMode="External"/><Relationship Id="rId15" Type="http://schemas.openxmlformats.org/officeDocument/2006/relationships/hyperlink" Target="https://en.wikipedia.org/wiki/Formalism_(linguistics)" TargetMode="External"/><Relationship Id="rId36" Type="http://schemas.openxmlformats.org/officeDocument/2006/relationships/hyperlink" Target="https://en.wikipedia.org/wiki/Language_education" TargetMode="External"/><Relationship Id="rId57" Type="http://schemas.openxmlformats.org/officeDocument/2006/relationships/hyperlink" Target="https://en.wikipedia.org/wiki/Text_(literary_theory)" TargetMode="External"/><Relationship Id="rId106" Type="http://schemas.openxmlformats.org/officeDocument/2006/relationships/hyperlink" Target="https://en.wikipedia.org/wiki/Topic_and_comment" TargetMode="External"/><Relationship Id="rId127" Type="http://schemas.openxmlformats.org/officeDocument/2006/relationships/hyperlink" Target="https://en.wikipedia.org/wiki/Morphological_derivation" TargetMode="External"/><Relationship Id="rId10" Type="http://schemas.openxmlformats.org/officeDocument/2006/relationships/hyperlink" Target="https://en.wikipedia.org/wiki/Pragmatics" TargetMode="External"/><Relationship Id="rId31" Type="http://schemas.openxmlformats.org/officeDocument/2006/relationships/hyperlink" Target="https://en.wikipedia.org/wiki/Forensic_linguistics" TargetMode="External"/><Relationship Id="rId52" Type="http://schemas.openxmlformats.org/officeDocument/2006/relationships/hyperlink" Target="https://en.wikipedia.org/wiki/Meaning_(linguistics)" TargetMode="External"/><Relationship Id="rId73" Type="http://schemas.openxmlformats.org/officeDocument/2006/relationships/hyperlink" Target="https://en.wikipedia.org/wiki/Contrastive_linguistics" TargetMode="External"/><Relationship Id="rId78" Type="http://schemas.openxmlformats.org/officeDocument/2006/relationships/hyperlink" Target="https://en.wikipedia.org/wiki/Interlinguistics" TargetMode="External"/><Relationship Id="rId94" Type="http://schemas.openxmlformats.org/officeDocument/2006/relationships/hyperlink" Target="https://en.wikipedia.org/wiki/Prague_linguistic_circle" TargetMode="External"/><Relationship Id="rId99" Type="http://schemas.openxmlformats.org/officeDocument/2006/relationships/hyperlink" Target="https://en.wikipedia.org/wiki/Systemic_functional_linguistics" TargetMode="External"/><Relationship Id="rId101" Type="http://schemas.openxmlformats.org/officeDocument/2006/relationships/hyperlink" Target="https://en.wikipedia.org/wiki/Semiotics" TargetMode="External"/><Relationship Id="rId122" Type="http://schemas.openxmlformats.org/officeDocument/2006/relationships/hyperlink" Target="https://en.wikipedia.org/wiki/Morphology_(linguistics)" TargetMode="External"/><Relationship Id="rId143" Type="http://schemas.openxmlformats.org/officeDocument/2006/relationships/hyperlink" Target="https://en.wikipedia.org/wiki/Linguistic_modality" TargetMode="External"/><Relationship Id="rId148" Type="http://schemas.openxmlformats.org/officeDocument/2006/relationships/hyperlink" Target="https://en.wikipedia.org/wiki/Phrase" TargetMode="External"/><Relationship Id="rId164" Type="http://schemas.openxmlformats.org/officeDocument/2006/relationships/hyperlink" Target="https://en.wikipedia.org/wiki/Principle_of_compositionality"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Semantics" TargetMode="External"/><Relationship Id="rId26" Type="http://schemas.openxmlformats.org/officeDocument/2006/relationships/hyperlink" Target="https://en.wikipedia.org/wiki/Discourse_analysis" TargetMode="External"/><Relationship Id="rId47" Type="http://schemas.openxmlformats.org/officeDocument/2006/relationships/hyperlink" Target="https://en.wikipedia.org/wiki/Sentence_(linguistics)" TargetMode="External"/><Relationship Id="rId68" Type="http://schemas.openxmlformats.org/officeDocument/2006/relationships/hyperlink" Target="https://en.wikipedia.org/wiki/Language_geography" TargetMode="External"/><Relationship Id="rId89" Type="http://schemas.openxmlformats.org/officeDocument/2006/relationships/hyperlink" Target="https://en.wikipedia.org/wiki/Generative_grammar" TargetMode="External"/><Relationship Id="rId112" Type="http://schemas.openxmlformats.org/officeDocument/2006/relationships/hyperlink" Target="https://en.wikipedia.org/wiki/Cognitive_revolution" TargetMode="External"/><Relationship Id="rId133" Type="http://schemas.openxmlformats.org/officeDocument/2006/relationships/hyperlink" Target="https://en.wikipedia.org/wiki/Mora_(linguistics)" TargetMode="External"/><Relationship Id="rId154" Type="http://schemas.openxmlformats.org/officeDocument/2006/relationships/hyperlink" Target="https://en.wikipedia.org/wiki/Lexeme" TargetMode="External"/><Relationship Id="rId16" Type="http://schemas.openxmlformats.org/officeDocument/2006/relationships/hyperlink" Target="https://en.wikipedia.org/wiki/Functional_linguistics" TargetMode="External"/><Relationship Id="rId37" Type="http://schemas.openxmlformats.org/officeDocument/2006/relationships/hyperlink" Target="https://en.wikipedia.org/wiki/Linguistic_anthropology" TargetMode="External"/><Relationship Id="rId58" Type="http://schemas.openxmlformats.org/officeDocument/2006/relationships/hyperlink" Target="https://en.wikipedia.org/wiki/Linguistic_typology" TargetMode="External"/><Relationship Id="rId79" Type="http://schemas.openxmlformats.org/officeDocument/2006/relationships/hyperlink" Target="https://en.wikipedia.org/wiki/Language_acquisition" TargetMode="External"/><Relationship Id="rId102" Type="http://schemas.openxmlformats.org/officeDocument/2006/relationships/hyperlink" Target="https://en.wikipedia.org/wiki/Terminology" TargetMode="External"/><Relationship Id="rId123" Type="http://schemas.openxmlformats.org/officeDocument/2006/relationships/hyperlink" Target="https://en.wikipedia.org/wiki/Morpheme" TargetMode="External"/><Relationship Id="rId144" Type="http://schemas.openxmlformats.org/officeDocument/2006/relationships/hyperlink" Target="https://en.wikipedia.org/wiki/Grammatical_number" TargetMode="External"/><Relationship Id="rId90" Type="http://schemas.openxmlformats.org/officeDocument/2006/relationships/hyperlink" Target="https://en.wikipedia.org/wiki/Geneva_school_(linguistics)" TargetMode="External"/><Relationship Id="rId165" Type="http://schemas.openxmlformats.org/officeDocument/2006/relationships/hyperlink" Target="https://en.wikipedia.org/wiki/Pragmatics" TargetMode="External"/><Relationship Id="rId27" Type="http://schemas.openxmlformats.org/officeDocument/2006/relationships/hyperlink" Target="https://en.wikipedia.org/wiki/Text_(literary_theory)" TargetMode="External"/><Relationship Id="rId48" Type="http://schemas.openxmlformats.org/officeDocument/2006/relationships/hyperlink" Target="https://en.wikipedia.org/wiki/Semantics" TargetMode="External"/><Relationship Id="rId69" Type="http://schemas.openxmlformats.org/officeDocument/2006/relationships/hyperlink" Target="https://en.wikipedia.org/wiki/Neurolinguistics" TargetMode="External"/><Relationship Id="rId113" Type="http://schemas.openxmlformats.org/officeDocument/2006/relationships/hyperlink" Target="https://en.wikipedia.org/wiki/Linguistics_Wars" TargetMode="External"/><Relationship Id="rId134" Type="http://schemas.openxmlformats.org/officeDocument/2006/relationships/hyperlink" Target="https://en.wikipedia.org/wiki/Syllable" TargetMode="External"/><Relationship Id="rId80" Type="http://schemas.openxmlformats.org/officeDocument/2006/relationships/hyperlink" Target="https://en.wikipedia.org/wiki/Language_education" TargetMode="External"/><Relationship Id="rId155" Type="http://schemas.openxmlformats.org/officeDocument/2006/relationships/hyperlink" Target="https://en.wikipedia.org/wiki/Lemma_(morphology)" TargetMode="External"/><Relationship Id="rId17" Type="http://schemas.openxmlformats.org/officeDocument/2006/relationships/hyperlink" Target="https://en.wikipedia.org/wiki/Quantitative_linguistics" TargetMode="External"/><Relationship Id="rId38" Type="http://schemas.openxmlformats.org/officeDocument/2006/relationships/hyperlink" Target="https://en.wikipedia.org/wiki/Psycholinguistics" TargetMode="External"/><Relationship Id="rId59" Type="http://schemas.openxmlformats.org/officeDocument/2006/relationships/hyperlink" Target="https://en.wikipedia.org/wiki/Applied_linguistics" TargetMode="External"/><Relationship Id="rId103" Type="http://schemas.openxmlformats.org/officeDocument/2006/relationships/hyperlink" Target="https://en.wikipedia.org/wiki/Terminology_science" TargetMode="External"/><Relationship Id="rId124" Type="http://schemas.openxmlformats.org/officeDocument/2006/relationships/hyperlink" Target="https://en.wikipedia.org/wiki/Inf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3545</Words>
  <Characters>20210</Characters>
  <Application>Microsoft Office Word</Application>
  <DocSecurity>0</DocSecurity>
  <Lines>168</Lines>
  <Paragraphs>47</Paragraphs>
  <ScaleCrop>false</ScaleCrop>
  <Company/>
  <LinksUpToDate>false</LinksUpToDate>
  <CharactersWithSpaces>23708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2026-01-31T04:19:00Z</dcterms:created>
  <dcterms:modified xsi:type="dcterms:W3CDTF">2026-01-31T04:19:00Z</dcterms:modified>
</cp:coreProperties>
</file>