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5yubq42ubmq" w:id="0"/>
      <w:bookmarkEnd w:id="0"/>
      <w:r w:rsidDel="00000000" w:rsidR="00000000" w:rsidRPr="00000000">
        <w:rPr>
          <w:rtl w:val="0"/>
        </w:rPr>
        <w:t xml:space="preserve">Simple Sentence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2icft35mc3m9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Definition: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simple sentence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sentence that contains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one independent clause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 dependent clauses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It expresses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one complete thought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may have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verb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objects/modifiers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only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one main clause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digkc38krkij" w:id="2"/>
      <w:bookmarkEnd w:id="2"/>
      <w:r w:rsidDel="00000000" w:rsidR="00000000" w:rsidRPr="00000000">
        <w:rPr>
          <w:rtl w:val="0"/>
        </w:rPr>
        <w:t xml:space="preserve">🧱 Basic Structure: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[Subject] + [Predicate]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may also include: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Compound subjects (e.g.,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Tom and Jerry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Compound verbs (e.g.,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runs and jumps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Modifiers (adjectives, adverbs, prepositional phrases)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Rule="auto"/>
        <w:rPr/>
      </w:pPr>
      <w:bookmarkStart w:colFirst="0" w:colLast="0" w:name="_j3kzqiyhlgt" w:id="3"/>
      <w:bookmarkEnd w:id="3"/>
      <w:r w:rsidDel="00000000" w:rsidR="00000000" w:rsidRPr="00000000">
        <w:rPr>
          <w:rtl w:val="0"/>
        </w:rPr>
        <w:t xml:space="preserve">✏️ Examples of Simple Sentences: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5"/>
        <w:gridCol w:w="4175"/>
        <w:tblGridChange w:id="0">
          <w:tblGrid>
            <w:gridCol w:w="3635"/>
            <w:gridCol w:w="4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smiled.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One subject + one verb.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cat sat on the mat.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One clause with a prepositional phrase.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reads books and writes articles.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One subject, two verbs = still one clause.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My friends and I went to the beach.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Compound subject, single verb.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It is raining heavily outside.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Subject + verb + adverbs.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Rule="auto"/>
        <w:rPr/>
      </w:pPr>
      <w:bookmarkStart w:colFirst="0" w:colLast="0" w:name="_w11pl1va8y9j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Important Notes: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simple sentence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always short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Long sentences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still be simple if there's only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one independent clause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br w:type="textWrapping"/>
        <w:t xml:space="preserve"> ✅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Despite the heavy traffic, she arrived at the meeting on time.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One clause = simple sentence.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 subordinating conjunctions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(unless part of a phrase within the clause, not forming a dependent clause).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280" w:lineRule="auto"/>
        <w:rPr/>
      </w:pPr>
      <w:bookmarkStart w:colFirst="0" w:colLast="0" w:name="_696234w39ksv" w:id="5"/>
      <w:bookmarkEnd w:id="5"/>
      <w:r w:rsidDel="00000000" w:rsidR="00000000" w:rsidRPr="00000000">
        <w:rPr>
          <w:rtl w:val="0"/>
        </w:rPr>
        <w:t xml:space="preserve">🧠 Test Yourself – Simple or Not?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dog barked loudly. ✅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washed the dishes, and she swept the floor. ❌ (Compound)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I finished dinner, I watched TV. ❌ (Complex)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stars twinkled. ✅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John and Sarah traveled to Paris. 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