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E00011" w14:textId="77777777" w:rsidR="00EE5ECA" w:rsidRPr="00EE5ECA" w:rsidRDefault="00EE5ECA" w:rsidP="003835E1">
      <w:pPr>
        <w:pStyle w:val="Heading1"/>
        <w:rPr>
          <w:lang w:val="en"/>
        </w:rPr>
      </w:pPr>
      <w:bookmarkStart w:id="0" w:name="_4cgf9dw909jm" w:colFirst="0" w:colLast="0"/>
      <w:bookmarkEnd w:id="0"/>
      <w:r w:rsidRPr="00EE5ECA">
        <w:rPr>
          <w:lang w:val="en"/>
        </w:rPr>
        <w:t>Broadcast</w:t>
      </w:r>
    </w:p>
    <w:p w14:paraId="736F77FF" w14:textId="77777777" w:rsidR="00EE5ECA" w:rsidRPr="00EE5ECA" w:rsidRDefault="00EE5ECA" w:rsidP="003835E1">
      <w:pPr>
        <w:pStyle w:val="Heading2"/>
        <w:rPr>
          <w:lang w:val="en"/>
        </w:rPr>
      </w:pPr>
      <w:bookmarkStart w:id="1" w:name="_mztb2npx7011" w:colFirst="0" w:colLast="0"/>
      <w:bookmarkEnd w:id="1"/>
      <w:r w:rsidRPr="00EE5ECA">
        <w:rPr>
          <w:rFonts w:ascii="Segoe UI Emoji" w:hAnsi="Segoe UI Emoji" w:cs="Segoe UI Emoji"/>
          <w:lang w:val="en"/>
        </w:rPr>
        <w:t>📢</w:t>
      </w:r>
      <w:r w:rsidRPr="00EE5ECA">
        <w:rPr>
          <w:lang w:val="en"/>
        </w:rPr>
        <w:t xml:space="preserve"> What Is Broadcast in Networking?</w:t>
      </w:r>
    </w:p>
    <w:p w14:paraId="165B5A2A" w14:textId="77777777" w:rsidR="00EE5ECA" w:rsidRPr="00EE5ECA" w:rsidRDefault="00EE5ECA" w:rsidP="00EE5EC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99EBFB8" w14:textId="77777777" w:rsidR="00EE5ECA" w:rsidRPr="00EE5ECA" w:rsidRDefault="00EE5ECA" w:rsidP="00EE5ECA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EE5ECA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Broadcast</w:t>
      </w:r>
      <w:r w:rsidRPr="00EE5ECA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is a </w:t>
      </w:r>
      <w:r w:rsidRPr="00EE5ECA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one-to-all</w:t>
      </w:r>
      <w:r w:rsidRPr="00EE5ECA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communication method where a device sends data to </w:t>
      </w:r>
      <w:r w:rsidRPr="00EE5ECA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all other devices</w:t>
      </w:r>
      <w:r w:rsidRPr="00EE5ECA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on the same network segment — whether they need it or not.</w:t>
      </w:r>
    </w:p>
    <w:p w14:paraId="6A2DD41A" w14:textId="77777777" w:rsidR="00EE5ECA" w:rsidRPr="00EE5ECA" w:rsidRDefault="00000000" w:rsidP="00EE5EC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68A1D549">
          <v:rect id="_x0000_i1025" style="width:0;height:1.5pt" o:hralign="center" o:hrstd="t" o:hr="t" fillcolor="#a0a0a0" stroked="f"/>
        </w:pict>
      </w:r>
    </w:p>
    <w:p w14:paraId="7B2ED69D" w14:textId="77777777" w:rsidR="00EE5ECA" w:rsidRPr="00EE5ECA" w:rsidRDefault="00EE5ECA" w:rsidP="003835E1">
      <w:pPr>
        <w:pStyle w:val="Heading2"/>
        <w:rPr>
          <w:lang w:val="en"/>
        </w:rPr>
      </w:pPr>
      <w:bookmarkStart w:id="2" w:name="_b71urqnp8jxp" w:colFirst="0" w:colLast="0"/>
      <w:bookmarkEnd w:id="2"/>
      <w:r w:rsidRPr="00EE5ECA">
        <w:rPr>
          <w:rFonts w:ascii="Segoe UI Emoji" w:hAnsi="Segoe UI Emoji" w:cs="Segoe UI Emoji"/>
          <w:lang w:val="en"/>
        </w:rPr>
        <w:t>📦</w:t>
      </w:r>
      <w:r w:rsidRPr="00EE5ECA">
        <w:rPr>
          <w:lang w:val="en"/>
        </w:rPr>
        <w:t xml:space="preserve"> Belongs to:</w:t>
      </w:r>
    </w:p>
    <w:p w14:paraId="4EEC37D3" w14:textId="77777777" w:rsidR="00EE5ECA" w:rsidRPr="00EE5ECA" w:rsidRDefault="00EE5ECA" w:rsidP="00EE5EC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7267DFB" w14:textId="77777777" w:rsidR="00EE5ECA" w:rsidRPr="00EE5ECA" w:rsidRDefault="00EE5ECA" w:rsidP="00EE5ECA">
      <w:pPr>
        <w:spacing w:before="240" w:after="240" w:line="276" w:lineRule="auto"/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</w:pPr>
      <w:r w:rsidRPr="00EE5ECA">
        <w:rPr>
          <w:rFonts w:ascii="Segoe UI Emoji" w:eastAsia="Arial Unicode MS" w:hAnsi="Segoe UI Emoji" w:cs="Segoe UI Emoji"/>
          <w:kern w:val="0"/>
          <w:sz w:val="22"/>
          <w:szCs w:val="22"/>
          <w:lang w:val="en"/>
          <w14:ligatures w14:val="none"/>
        </w:rPr>
        <w:t>✅</w:t>
      </w:r>
      <w:r w:rsidRPr="00EE5ECA">
        <w:rPr>
          <w:rFonts w:ascii="Roboto Mono" w:eastAsia="Arial Unicode MS" w:hAnsi="Roboto Mono" w:cs="Arial Unicode MS"/>
          <w:kern w:val="0"/>
          <w:sz w:val="22"/>
          <w:szCs w:val="22"/>
          <w:lang w:val="en"/>
          <w14:ligatures w14:val="none"/>
        </w:rPr>
        <w:t xml:space="preserve"> </w:t>
      </w:r>
      <w:r w:rsidRPr="00EE5ECA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Types of Network Transmission Modes</w:t>
      </w:r>
    </w:p>
    <w:p w14:paraId="7ABBE856" w14:textId="77777777" w:rsidR="00EE5ECA" w:rsidRPr="00EE5ECA" w:rsidRDefault="00EE5ECA" w:rsidP="00EE5ECA">
      <w:pPr>
        <w:spacing w:before="240" w:after="240" w:line="276" w:lineRule="auto"/>
        <w:ind w:left="600" w:right="600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EE5ECA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Alongside </w:t>
      </w:r>
      <w:r w:rsidRPr="00EE5ECA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Unicast</w:t>
      </w:r>
      <w:r w:rsidRPr="00EE5ECA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(one-to-one) and </w:t>
      </w:r>
      <w:r w:rsidRPr="00EE5ECA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Multicast</w:t>
      </w:r>
      <w:r w:rsidRPr="00EE5ECA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(one-to-many)</w:t>
      </w:r>
    </w:p>
    <w:p w14:paraId="15CD2980" w14:textId="77777777" w:rsidR="00EE5ECA" w:rsidRPr="00EE5ECA" w:rsidRDefault="00000000" w:rsidP="00EE5EC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238035C7">
          <v:rect id="_x0000_i1026" style="width:0;height:1.5pt" o:hralign="center" o:hrstd="t" o:hr="t" fillcolor="#a0a0a0" stroked="f"/>
        </w:pict>
      </w:r>
    </w:p>
    <w:p w14:paraId="7ABDC985" w14:textId="77777777" w:rsidR="00EE5ECA" w:rsidRPr="00EE5ECA" w:rsidRDefault="00EE5ECA" w:rsidP="003835E1">
      <w:pPr>
        <w:pStyle w:val="Heading2"/>
        <w:rPr>
          <w:lang w:val="en"/>
        </w:rPr>
      </w:pPr>
      <w:bookmarkStart w:id="3" w:name="_5r6vfejz1wvc" w:colFirst="0" w:colLast="0"/>
      <w:bookmarkEnd w:id="3"/>
      <w:r w:rsidRPr="00EE5ECA">
        <w:rPr>
          <w:rFonts w:ascii="Segoe UI Emoji" w:hAnsi="Segoe UI Emoji" w:cs="Segoe UI Emoji"/>
          <w:lang w:val="en"/>
        </w:rPr>
        <w:t>🧠</w:t>
      </w:r>
      <w:r w:rsidRPr="00EE5ECA">
        <w:rPr>
          <w:lang w:val="en"/>
        </w:rPr>
        <w:t xml:space="preserve"> Definition:</w:t>
      </w:r>
    </w:p>
    <w:p w14:paraId="5DE8F218" w14:textId="77777777" w:rsidR="00EE5ECA" w:rsidRPr="00EE5ECA" w:rsidRDefault="00EE5ECA" w:rsidP="00EE5EC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C9C6972" w14:textId="77777777" w:rsidR="00EE5ECA" w:rsidRPr="00EE5ECA" w:rsidRDefault="00EE5ECA" w:rsidP="00EE5ECA">
      <w:pPr>
        <w:spacing w:before="240" w:after="240" w:line="276" w:lineRule="auto"/>
        <w:ind w:left="600" w:right="600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EE5ECA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In </w:t>
      </w:r>
      <w:r w:rsidRPr="00EE5ECA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broadcast</w:t>
      </w:r>
      <w:r w:rsidRPr="00EE5ECA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, the sender transmits a message to </w:t>
      </w:r>
      <w:r w:rsidRPr="00EE5ECA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all devices</w:t>
      </w:r>
      <w:r w:rsidRPr="00EE5ECA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in the local network (broadcast domain).</w:t>
      </w:r>
    </w:p>
    <w:p w14:paraId="27861561" w14:textId="77777777" w:rsidR="00EE5ECA" w:rsidRPr="00EE5ECA" w:rsidRDefault="00000000" w:rsidP="00EE5EC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089BC81F">
          <v:rect id="_x0000_i1027" style="width:0;height:1.5pt" o:hralign="center" o:hrstd="t" o:hr="t" fillcolor="#a0a0a0" stroked="f"/>
        </w:pict>
      </w:r>
    </w:p>
    <w:p w14:paraId="5DEEF158" w14:textId="77777777" w:rsidR="00EE5ECA" w:rsidRPr="00EE5ECA" w:rsidRDefault="00EE5ECA" w:rsidP="003835E1">
      <w:pPr>
        <w:pStyle w:val="Heading2"/>
        <w:rPr>
          <w:lang w:val="en"/>
        </w:rPr>
      </w:pPr>
      <w:bookmarkStart w:id="4" w:name="_k6oewusyr04l" w:colFirst="0" w:colLast="0"/>
      <w:bookmarkEnd w:id="4"/>
      <w:r w:rsidRPr="00EE5ECA">
        <w:rPr>
          <w:rFonts w:ascii="Segoe UI Emoji" w:hAnsi="Segoe UI Emoji" w:cs="Segoe UI Emoji"/>
          <w:lang w:val="en"/>
        </w:rPr>
        <w:t>📡</w:t>
      </w:r>
      <w:r w:rsidRPr="00EE5ECA">
        <w:rPr>
          <w:lang w:val="en"/>
        </w:rPr>
        <w:t xml:space="preserve"> Example Use Cases:</w:t>
      </w:r>
    </w:p>
    <w:p w14:paraId="32ADA545" w14:textId="77777777" w:rsidR="00EE5ECA" w:rsidRPr="00EE5ECA" w:rsidRDefault="00EE5ECA" w:rsidP="00EE5EC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AAA1BE9" w14:textId="77777777" w:rsidR="00EE5ECA" w:rsidRPr="00EE5ECA" w:rsidRDefault="00EE5ECA" w:rsidP="00EE5EC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E5ECA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19D6EE1" wp14:editId="2FB36B1B">
            <wp:extent cx="5943600" cy="1257300"/>
            <wp:effectExtent l="0" t="0" r="0" b="0"/>
            <wp:docPr id="3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57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8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260"/>
        <w:gridCol w:w="5540"/>
      </w:tblGrid>
      <w:tr w:rsidR="00EE5ECA" w:rsidRPr="00EE5ECA" w14:paraId="005C14FD" w14:textId="77777777" w:rsidTr="00946108">
        <w:trPr>
          <w:trHeight w:val="500"/>
        </w:trPr>
        <w:tc>
          <w:tcPr>
            <w:tcW w:w="32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FD9D4C" w14:textId="77777777" w:rsidR="00EE5ECA" w:rsidRPr="00EE5ECA" w:rsidRDefault="00EE5ECA" w:rsidP="00EE5ECA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5ECA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Scenario</w:t>
            </w:r>
          </w:p>
        </w:tc>
        <w:tc>
          <w:tcPr>
            <w:tcW w:w="5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885CC6" w14:textId="77777777" w:rsidR="00EE5ECA" w:rsidRPr="00EE5ECA" w:rsidRDefault="00EE5ECA" w:rsidP="00EE5ECA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5ECA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Description</w:t>
            </w:r>
          </w:p>
        </w:tc>
      </w:tr>
      <w:tr w:rsidR="00EE5ECA" w:rsidRPr="00EE5ECA" w14:paraId="2A9B9407" w14:textId="77777777" w:rsidTr="00946108">
        <w:trPr>
          <w:trHeight w:val="545"/>
        </w:trPr>
        <w:tc>
          <w:tcPr>
            <w:tcW w:w="32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9DE787" w14:textId="77777777" w:rsidR="00EE5ECA" w:rsidRPr="00EE5ECA" w:rsidRDefault="00EE5ECA" w:rsidP="00EE5EC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5ECA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lastRenderedPageBreak/>
              <w:t>🧭</w:t>
            </w:r>
            <w:r w:rsidRPr="00EE5EC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EE5ECA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ARP Requests</w:t>
            </w:r>
          </w:p>
        </w:tc>
        <w:tc>
          <w:tcPr>
            <w:tcW w:w="5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C81A09" w14:textId="77777777" w:rsidR="00EE5ECA" w:rsidRPr="00EE5ECA" w:rsidRDefault="00EE5ECA" w:rsidP="00EE5EC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5ECA">
              <w:rPr>
                <w:rFonts w:ascii="Roboto Mono" w:eastAsia="Arial Unicode MS" w:hAnsi="Roboto Mono" w:cs="Arial Unicode MS"/>
                <w:kern w:val="0"/>
                <w:sz w:val="22"/>
                <w:szCs w:val="22"/>
                <w:lang w:val="en"/>
                <w14:ligatures w14:val="none"/>
              </w:rPr>
              <w:t xml:space="preserve">"Who has IP 192.168.1.1?" </w:t>
            </w:r>
            <w:r w:rsidRPr="00EE5ECA">
              <w:rPr>
                <w:rFonts w:ascii="Arial" w:eastAsia="Arial Unicode MS" w:hAnsi="Arial" w:cs="Arial"/>
                <w:kern w:val="0"/>
                <w:sz w:val="22"/>
                <w:szCs w:val="22"/>
                <w:lang w:val="en"/>
                <w14:ligatures w14:val="none"/>
              </w:rPr>
              <w:t>→</w:t>
            </w:r>
            <w:r w:rsidRPr="00EE5ECA">
              <w:rPr>
                <w:rFonts w:ascii="Roboto Mono" w:eastAsia="Arial Unicode MS" w:hAnsi="Roboto Mono" w:cs="Arial Unicode MS"/>
                <w:kern w:val="0"/>
                <w:sz w:val="22"/>
                <w:szCs w:val="22"/>
                <w:lang w:val="en"/>
                <w14:ligatures w14:val="none"/>
              </w:rPr>
              <w:t xml:space="preserve"> all devices hear it</w:t>
            </w:r>
          </w:p>
        </w:tc>
      </w:tr>
      <w:tr w:rsidR="00EE5ECA" w:rsidRPr="00EE5ECA" w14:paraId="3A51E6EB" w14:textId="77777777" w:rsidTr="00946108">
        <w:trPr>
          <w:trHeight w:val="545"/>
        </w:trPr>
        <w:tc>
          <w:tcPr>
            <w:tcW w:w="32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8A9255" w14:textId="77777777" w:rsidR="00EE5ECA" w:rsidRPr="00EE5ECA" w:rsidRDefault="00EE5ECA" w:rsidP="00EE5EC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5ECA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📥</w:t>
            </w:r>
            <w:r w:rsidRPr="00EE5EC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EE5ECA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DHCP Discover</w:t>
            </w:r>
          </w:p>
        </w:tc>
        <w:tc>
          <w:tcPr>
            <w:tcW w:w="5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1C8CCA" w14:textId="77777777" w:rsidR="00EE5ECA" w:rsidRPr="00EE5ECA" w:rsidRDefault="00EE5ECA" w:rsidP="00EE5EC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5EC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A new device says: "Any DHCP server out there?"</w:t>
            </w:r>
          </w:p>
        </w:tc>
      </w:tr>
      <w:tr w:rsidR="00EE5ECA" w:rsidRPr="00EE5ECA" w14:paraId="443DC4EA" w14:textId="77777777" w:rsidTr="00946108">
        <w:trPr>
          <w:trHeight w:val="545"/>
        </w:trPr>
        <w:tc>
          <w:tcPr>
            <w:tcW w:w="32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148E6C" w14:textId="77777777" w:rsidR="00EE5ECA" w:rsidRPr="00EE5ECA" w:rsidRDefault="00EE5ECA" w:rsidP="00EE5EC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5ECA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📢</w:t>
            </w:r>
            <w:r w:rsidRPr="00EE5EC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EE5ECA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NetBIOS name resolution</w:t>
            </w:r>
          </w:p>
        </w:tc>
        <w:tc>
          <w:tcPr>
            <w:tcW w:w="5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A8C941" w14:textId="77777777" w:rsidR="00EE5ECA" w:rsidRPr="00EE5ECA" w:rsidRDefault="00EE5ECA" w:rsidP="00EE5EC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5EC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Legacy systems ask the network: "Who is SERVER1?"</w:t>
            </w:r>
          </w:p>
        </w:tc>
      </w:tr>
    </w:tbl>
    <w:p w14:paraId="10B81A0E" w14:textId="77777777" w:rsidR="00EE5ECA" w:rsidRPr="00EE5ECA" w:rsidRDefault="00000000" w:rsidP="00EE5EC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5B5902E9">
          <v:rect id="_x0000_i1028" style="width:0;height:1.5pt" o:hralign="center" o:hrstd="t" o:hr="t" fillcolor="#a0a0a0" stroked="f"/>
        </w:pict>
      </w:r>
    </w:p>
    <w:p w14:paraId="01CC44C9" w14:textId="77777777" w:rsidR="00EE5ECA" w:rsidRPr="00EE5ECA" w:rsidRDefault="00EE5ECA" w:rsidP="003835E1">
      <w:pPr>
        <w:pStyle w:val="Heading2"/>
        <w:rPr>
          <w:lang w:val="en"/>
        </w:rPr>
      </w:pPr>
      <w:bookmarkStart w:id="5" w:name="_sc6a4k3070dp" w:colFirst="0" w:colLast="0"/>
      <w:bookmarkEnd w:id="5"/>
      <w:r w:rsidRPr="00EE5ECA">
        <w:rPr>
          <w:rFonts w:ascii="Segoe UI Emoji" w:hAnsi="Segoe UI Emoji" w:cs="Segoe UI Emoji"/>
          <w:lang w:val="en"/>
        </w:rPr>
        <w:t>🔢</w:t>
      </w:r>
      <w:r w:rsidRPr="00EE5ECA">
        <w:rPr>
          <w:lang w:val="en"/>
        </w:rPr>
        <w:t xml:space="preserve"> IPv4 Broadcast Address</w:t>
      </w:r>
    </w:p>
    <w:p w14:paraId="14778141" w14:textId="77777777" w:rsidR="00EE5ECA" w:rsidRPr="00EE5ECA" w:rsidRDefault="00EE5ECA" w:rsidP="00EE5EC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7A650DD" w14:textId="77777777" w:rsidR="00EE5ECA" w:rsidRPr="00EE5ECA" w:rsidRDefault="00EE5ECA" w:rsidP="00EE5EC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E5ECA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120BB96" wp14:editId="2FC915A0">
            <wp:extent cx="5943600" cy="914400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14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841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95"/>
        <w:gridCol w:w="2030"/>
        <w:gridCol w:w="4190"/>
      </w:tblGrid>
      <w:tr w:rsidR="00EE5ECA" w:rsidRPr="00EE5ECA" w14:paraId="68A89F60" w14:textId="77777777" w:rsidTr="00946108">
        <w:trPr>
          <w:trHeight w:val="500"/>
        </w:trPr>
        <w:tc>
          <w:tcPr>
            <w:tcW w:w="21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790C3F" w14:textId="77777777" w:rsidR="00EE5ECA" w:rsidRPr="00EE5ECA" w:rsidRDefault="00EE5ECA" w:rsidP="00EE5ECA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5ECA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D79E30" w14:textId="77777777" w:rsidR="00EE5ECA" w:rsidRPr="00EE5ECA" w:rsidRDefault="00EE5ECA" w:rsidP="00EE5ECA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5ECA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Address</w:t>
            </w:r>
          </w:p>
        </w:tc>
        <w:tc>
          <w:tcPr>
            <w:tcW w:w="4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DC4DFC" w14:textId="77777777" w:rsidR="00EE5ECA" w:rsidRPr="00EE5ECA" w:rsidRDefault="00EE5ECA" w:rsidP="00EE5ECA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5ECA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Description</w:t>
            </w:r>
          </w:p>
        </w:tc>
      </w:tr>
      <w:tr w:rsidR="00EE5ECA" w:rsidRPr="00EE5ECA" w14:paraId="47BDDECD" w14:textId="77777777" w:rsidTr="00946108">
        <w:trPr>
          <w:trHeight w:val="500"/>
        </w:trPr>
        <w:tc>
          <w:tcPr>
            <w:tcW w:w="21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F7161F" w14:textId="77777777" w:rsidR="00EE5ECA" w:rsidRPr="00EE5ECA" w:rsidRDefault="00EE5ECA" w:rsidP="00EE5EC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5ECA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Limited Broadcast</w:t>
            </w:r>
          </w:p>
        </w:tc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185A7C" w14:textId="77777777" w:rsidR="00EE5ECA" w:rsidRPr="00EE5ECA" w:rsidRDefault="00EE5ECA" w:rsidP="00EE5EC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5ECA">
              <w:rPr>
                <w:rFonts w:ascii="Roboto Mono" w:eastAsia="Roboto Mono" w:hAnsi="Roboto Mono" w:cs="Roboto Mono"/>
                <w:color w:val="188038"/>
                <w:kern w:val="0"/>
                <w:sz w:val="22"/>
                <w:szCs w:val="22"/>
                <w:lang w:val="en"/>
                <w14:ligatures w14:val="none"/>
              </w:rPr>
              <w:t>255.255.255.255</w:t>
            </w:r>
          </w:p>
        </w:tc>
        <w:tc>
          <w:tcPr>
            <w:tcW w:w="4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541BDE" w14:textId="77777777" w:rsidR="00EE5ECA" w:rsidRPr="00EE5ECA" w:rsidRDefault="00EE5ECA" w:rsidP="00EE5EC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5EC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Sent to all devices on the local network</w:t>
            </w:r>
          </w:p>
        </w:tc>
      </w:tr>
      <w:tr w:rsidR="00EE5ECA" w:rsidRPr="00EE5ECA" w14:paraId="2FEB986D" w14:textId="77777777" w:rsidTr="00946108">
        <w:trPr>
          <w:trHeight w:val="500"/>
        </w:trPr>
        <w:tc>
          <w:tcPr>
            <w:tcW w:w="21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193F6E" w14:textId="77777777" w:rsidR="00EE5ECA" w:rsidRPr="00EE5ECA" w:rsidRDefault="00EE5ECA" w:rsidP="00EE5EC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5ECA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Directed Broadcast</w:t>
            </w:r>
          </w:p>
        </w:tc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A33A74" w14:textId="77777777" w:rsidR="00EE5ECA" w:rsidRPr="00EE5ECA" w:rsidRDefault="00EE5ECA" w:rsidP="00EE5EC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5EC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e.g. </w:t>
            </w:r>
            <w:r w:rsidRPr="00EE5ECA">
              <w:rPr>
                <w:rFonts w:ascii="Roboto Mono" w:eastAsia="Roboto Mono" w:hAnsi="Roboto Mono" w:cs="Roboto Mono"/>
                <w:color w:val="188038"/>
                <w:kern w:val="0"/>
                <w:sz w:val="22"/>
                <w:szCs w:val="22"/>
                <w:lang w:val="en"/>
                <w14:ligatures w14:val="none"/>
              </w:rPr>
              <w:t>192.168.1.255</w:t>
            </w:r>
          </w:p>
        </w:tc>
        <w:tc>
          <w:tcPr>
            <w:tcW w:w="4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061F4D" w14:textId="77777777" w:rsidR="00EE5ECA" w:rsidRPr="00EE5ECA" w:rsidRDefault="00EE5ECA" w:rsidP="00EE5EC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5EC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Broadcast to all hosts in a specific subnet</w:t>
            </w:r>
          </w:p>
        </w:tc>
      </w:tr>
    </w:tbl>
    <w:p w14:paraId="7C436410" w14:textId="77777777" w:rsidR="00EE5ECA" w:rsidRPr="00EE5ECA" w:rsidRDefault="00EE5ECA" w:rsidP="00EE5ECA">
      <w:pPr>
        <w:spacing w:before="240" w:after="240" w:line="276" w:lineRule="auto"/>
        <w:ind w:left="600" w:right="600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EE5ECA">
        <w:rPr>
          <w:rFonts w:ascii="Segoe UI Emoji" w:eastAsia="Arial" w:hAnsi="Segoe UI Emoji" w:cs="Segoe UI Emoji"/>
          <w:kern w:val="0"/>
          <w:sz w:val="22"/>
          <w:szCs w:val="22"/>
          <w:lang w:val="en"/>
          <w14:ligatures w14:val="none"/>
        </w:rPr>
        <w:t>📌</w:t>
      </w:r>
      <w:r w:rsidRPr="00EE5ECA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</w:t>
      </w:r>
      <w:r w:rsidRPr="00EE5ECA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Note</w:t>
      </w:r>
      <w:r w:rsidRPr="00EE5ECA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: IPv6 </w:t>
      </w:r>
      <w:r w:rsidRPr="00EE5ECA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does not use broadcast</w:t>
      </w:r>
      <w:r w:rsidRPr="00EE5ECA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. It uses </w:t>
      </w:r>
      <w:r w:rsidRPr="00EE5ECA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multicast</w:t>
      </w:r>
      <w:r w:rsidRPr="00EE5ECA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instead.</w:t>
      </w:r>
    </w:p>
    <w:p w14:paraId="4062AB2E" w14:textId="77777777" w:rsidR="00EE5ECA" w:rsidRPr="00EE5ECA" w:rsidRDefault="00000000" w:rsidP="00EE5EC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00D18096">
          <v:rect id="_x0000_i1029" style="width:0;height:1.5pt" o:hralign="center" o:hrstd="t" o:hr="t" fillcolor="#a0a0a0" stroked="f"/>
        </w:pict>
      </w:r>
    </w:p>
    <w:p w14:paraId="244DD6CF" w14:textId="77777777" w:rsidR="00EE5ECA" w:rsidRPr="00EE5ECA" w:rsidRDefault="00EE5ECA" w:rsidP="003835E1">
      <w:pPr>
        <w:pStyle w:val="Heading2"/>
        <w:rPr>
          <w:lang w:val="en"/>
        </w:rPr>
      </w:pPr>
      <w:bookmarkStart w:id="6" w:name="_ng8oxl72f67h" w:colFirst="0" w:colLast="0"/>
      <w:bookmarkEnd w:id="6"/>
      <w:r w:rsidRPr="00EE5ECA">
        <w:rPr>
          <w:rFonts w:ascii="Segoe UI Emoji" w:hAnsi="Segoe UI Emoji" w:cs="Segoe UI Emoji"/>
          <w:lang w:val="en"/>
        </w:rPr>
        <w:t>🧰</w:t>
      </w:r>
      <w:r w:rsidRPr="00EE5ECA">
        <w:rPr>
          <w:lang w:val="en"/>
        </w:rPr>
        <w:t xml:space="preserve"> Characteristics</w:t>
      </w:r>
    </w:p>
    <w:p w14:paraId="59368788" w14:textId="77777777" w:rsidR="00EE5ECA" w:rsidRPr="00EE5ECA" w:rsidRDefault="00EE5ECA" w:rsidP="00EE5EC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BFA5F6C" w14:textId="77777777" w:rsidR="00EE5ECA" w:rsidRPr="00EE5ECA" w:rsidRDefault="00EE5ECA" w:rsidP="00EE5EC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E5ECA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04F7470" wp14:editId="1332DA50">
            <wp:extent cx="5943600" cy="1625600"/>
            <wp:effectExtent l="0" t="0" r="0" b="0"/>
            <wp:docPr id="4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25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17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30"/>
        <w:gridCol w:w="4745"/>
      </w:tblGrid>
      <w:tr w:rsidR="00EE5ECA" w:rsidRPr="00EE5ECA" w14:paraId="1708170A" w14:textId="77777777" w:rsidTr="00946108">
        <w:trPr>
          <w:trHeight w:val="500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2B851A" w14:textId="77777777" w:rsidR="00EE5ECA" w:rsidRPr="00EE5ECA" w:rsidRDefault="00EE5ECA" w:rsidP="00EE5ECA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5ECA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lastRenderedPageBreak/>
              <w:t>Property</w:t>
            </w:r>
          </w:p>
        </w:tc>
        <w:tc>
          <w:tcPr>
            <w:tcW w:w="4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9E3299" w14:textId="77777777" w:rsidR="00EE5ECA" w:rsidRPr="00EE5ECA" w:rsidRDefault="00EE5ECA" w:rsidP="00EE5ECA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5ECA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Value</w:t>
            </w:r>
          </w:p>
        </w:tc>
      </w:tr>
      <w:tr w:rsidR="00EE5ECA" w:rsidRPr="00EE5ECA" w14:paraId="6FE10263" w14:textId="77777777" w:rsidTr="00946108">
        <w:trPr>
          <w:trHeight w:val="500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688D10" w14:textId="77777777" w:rsidR="00EE5ECA" w:rsidRPr="00EE5ECA" w:rsidRDefault="00EE5ECA" w:rsidP="00EE5EC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5ECA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Direction</w:t>
            </w:r>
          </w:p>
        </w:tc>
        <w:tc>
          <w:tcPr>
            <w:tcW w:w="4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F85BA8" w14:textId="77777777" w:rsidR="00EE5ECA" w:rsidRPr="00EE5ECA" w:rsidRDefault="00EE5ECA" w:rsidP="00EE5EC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5EC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One-to-All (same subnet)</w:t>
            </w:r>
          </w:p>
        </w:tc>
      </w:tr>
      <w:tr w:rsidR="00EE5ECA" w:rsidRPr="00EE5ECA" w14:paraId="7FFA2BF9" w14:textId="77777777" w:rsidTr="00946108">
        <w:trPr>
          <w:trHeight w:val="500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257F4F" w14:textId="77777777" w:rsidR="00EE5ECA" w:rsidRPr="00EE5ECA" w:rsidRDefault="00EE5ECA" w:rsidP="00EE5EC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5ECA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IP Level</w:t>
            </w:r>
          </w:p>
        </w:tc>
        <w:tc>
          <w:tcPr>
            <w:tcW w:w="4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91D08B" w14:textId="77777777" w:rsidR="00EE5ECA" w:rsidRPr="00EE5ECA" w:rsidRDefault="00EE5ECA" w:rsidP="00EE5EC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5EC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Uses special broadcast addresses</w:t>
            </w:r>
          </w:p>
        </w:tc>
      </w:tr>
      <w:tr w:rsidR="00EE5ECA" w:rsidRPr="00EE5ECA" w14:paraId="179FC17A" w14:textId="77777777" w:rsidTr="00946108">
        <w:trPr>
          <w:trHeight w:val="500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75FA99" w14:textId="77777777" w:rsidR="00EE5ECA" w:rsidRPr="00EE5ECA" w:rsidRDefault="00EE5ECA" w:rsidP="00EE5EC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5ECA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MAC Level</w:t>
            </w:r>
          </w:p>
        </w:tc>
        <w:tc>
          <w:tcPr>
            <w:tcW w:w="4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1BA543" w14:textId="77777777" w:rsidR="00EE5ECA" w:rsidRPr="00EE5ECA" w:rsidRDefault="00EE5ECA" w:rsidP="00EE5EC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5EC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Sent to MAC address </w:t>
            </w:r>
            <w:proofErr w:type="gramStart"/>
            <w:r w:rsidRPr="00EE5ECA">
              <w:rPr>
                <w:rFonts w:ascii="Roboto Mono" w:eastAsia="Roboto Mono" w:hAnsi="Roboto Mono" w:cs="Roboto Mono"/>
                <w:color w:val="188038"/>
                <w:kern w:val="0"/>
                <w:sz w:val="22"/>
                <w:szCs w:val="22"/>
                <w:lang w:val="en"/>
                <w14:ligatures w14:val="none"/>
              </w:rPr>
              <w:t>FF:FF</w:t>
            </w:r>
            <w:proofErr w:type="gramEnd"/>
            <w:r w:rsidRPr="00EE5ECA">
              <w:rPr>
                <w:rFonts w:ascii="Roboto Mono" w:eastAsia="Roboto Mono" w:hAnsi="Roboto Mono" w:cs="Roboto Mono"/>
                <w:color w:val="188038"/>
                <w:kern w:val="0"/>
                <w:sz w:val="22"/>
                <w:szCs w:val="22"/>
                <w:lang w:val="en"/>
                <w14:ligatures w14:val="none"/>
              </w:rPr>
              <w:t>:</w:t>
            </w:r>
            <w:proofErr w:type="gramStart"/>
            <w:r w:rsidRPr="00EE5ECA">
              <w:rPr>
                <w:rFonts w:ascii="Roboto Mono" w:eastAsia="Roboto Mono" w:hAnsi="Roboto Mono" w:cs="Roboto Mono"/>
                <w:color w:val="188038"/>
                <w:kern w:val="0"/>
                <w:sz w:val="22"/>
                <w:szCs w:val="22"/>
                <w:lang w:val="en"/>
                <w14:ligatures w14:val="none"/>
              </w:rPr>
              <w:t>FF:FF</w:t>
            </w:r>
            <w:proofErr w:type="gramEnd"/>
            <w:r w:rsidRPr="00EE5ECA">
              <w:rPr>
                <w:rFonts w:ascii="Roboto Mono" w:eastAsia="Roboto Mono" w:hAnsi="Roboto Mono" w:cs="Roboto Mono"/>
                <w:color w:val="188038"/>
                <w:kern w:val="0"/>
                <w:sz w:val="22"/>
                <w:szCs w:val="22"/>
                <w:lang w:val="en"/>
                <w14:ligatures w14:val="none"/>
              </w:rPr>
              <w:t>:</w:t>
            </w:r>
            <w:proofErr w:type="gramStart"/>
            <w:r w:rsidRPr="00EE5ECA">
              <w:rPr>
                <w:rFonts w:ascii="Roboto Mono" w:eastAsia="Roboto Mono" w:hAnsi="Roboto Mono" w:cs="Roboto Mono"/>
                <w:color w:val="188038"/>
                <w:kern w:val="0"/>
                <w:sz w:val="22"/>
                <w:szCs w:val="22"/>
                <w:lang w:val="en"/>
                <w14:ligatures w14:val="none"/>
              </w:rPr>
              <w:t>FF:FF</w:t>
            </w:r>
            <w:proofErr w:type="gramEnd"/>
          </w:p>
        </w:tc>
      </w:tr>
      <w:tr w:rsidR="00EE5ECA" w:rsidRPr="00EE5ECA" w14:paraId="245BF02C" w14:textId="77777777" w:rsidTr="00946108">
        <w:trPr>
          <w:trHeight w:val="500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CE1965" w14:textId="77777777" w:rsidR="00EE5ECA" w:rsidRPr="00EE5ECA" w:rsidRDefault="00EE5ECA" w:rsidP="00EE5EC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5ECA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Scope</w:t>
            </w:r>
          </w:p>
        </w:tc>
        <w:tc>
          <w:tcPr>
            <w:tcW w:w="4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B11AC0" w14:textId="77777777" w:rsidR="00EE5ECA" w:rsidRPr="00EE5ECA" w:rsidRDefault="00EE5ECA" w:rsidP="00EE5EC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5EC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Limited to local network (cannot cross routers)</w:t>
            </w:r>
          </w:p>
        </w:tc>
      </w:tr>
    </w:tbl>
    <w:p w14:paraId="76199934" w14:textId="77777777" w:rsidR="00EE5ECA" w:rsidRPr="00EE5ECA" w:rsidRDefault="00000000" w:rsidP="00EE5EC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003EA91A">
          <v:rect id="_x0000_i1030" style="width:0;height:1.5pt" o:hralign="center" o:hrstd="t" o:hr="t" fillcolor="#a0a0a0" stroked="f"/>
        </w:pict>
      </w:r>
    </w:p>
    <w:p w14:paraId="4F175C32" w14:textId="77777777" w:rsidR="00EE5ECA" w:rsidRPr="00EE5ECA" w:rsidRDefault="00EE5ECA" w:rsidP="003835E1">
      <w:pPr>
        <w:pStyle w:val="Heading2"/>
        <w:rPr>
          <w:lang w:val="en"/>
        </w:rPr>
      </w:pPr>
      <w:bookmarkStart w:id="7" w:name="_ymgu979ahfze" w:colFirst="0" w:colLast="0"/>
      <w:bookmarkEnd w:id="7"/>
      <w:r w:rsidRPr="00EE5ECA">
        <w:rPr>
          <w:rFonts w:ascii="Segoe UI Emoji" w:eastAsia="Arial Unicode MS" w:hAnsi="Segoe UI Emoji" w:cs="Segoe UI Emoji"/>
          <w:lang w:val="en"/>
        </w:rPr>
        <w:t>✅</w:t>
      </w:r>
      <w:r w:rsidRPr="00EE5ECA">
        <w:rPr>
          <w:rFonts w:eastAsia="Arial Unicode MS"/>
          <w:lang w:val="en"/>
        </w:rPr>
        <w:t xml:space="preserve"> Advantages</w:t>
      </w:r>
    </w:p>
    <w:p w14:paraId="4E38D131" w14:textId="77777777" w:rsidR="00EE5ECA" w:rsidRPr="00EE5ECA" w:rsidRDefault="00EE5ECA" w:rsidP="00EE5EC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4BE1545" w14:textId="77777777" w:rsidR="00EE5ECA" w:rsidRPr="00EE5ECA" w:rsidRDefault="00EE5ECA" w:rsidP="00EE5ECA">
      <w:pPr>
        <w:numPr>
          <w:ilvl w:val="0"/>
          <w:numId w:val="2"/>
        </w:numPr>
        <w:spacing w:before="240"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EE5ECA">
        <w:rPr>
          <w:rFonts w:ascii="Segoe UI Emoji" w:eastAsia="Arial Unicode MS" w:hAnsi="Segoe UI Emoji" w:cs="Segoe UI Emoji"/>
          <w:kern w:val="0"/>
          <w:sz w:val="22"/>
          <w:szCs w:val="22"/>
          <w:lang w:val="en"/>
          <w14:ligatures w14:val="none"/>
        </w:rPr>
        <w:t>✅</w:t>
      </w:r>
      <w:r w:rsidRPr="00EE5ECA">
        <w:rPr>
          <w:rFonts w:ascii="Roboto Mono" w:eastAsia="Arial Unicode MS" w:hAnsi="Roboto Mono" w:cs="Arial Unicode MS"/>
          <w:kern w:val="0"/>
          <w:sz w:val="22"/>
          <w:szCs w:val="22"/>
          <w:lang w:val="en"/>
          <w14:ligatures w14:val="none"/>
        </w:rPr>
        <w:t xml:space="preserve"> Simple way to </w:t>
      </w:r>
      <w:r w:rsidRPr="00EE5ECA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discover</w:t>
      </w:r>
      <w:r w:rsidRPr="00EE5ECA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services (like DHCP)</w:t>
      </w:r>
      <w:r w:rsidRPr="00EE5ECA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3B42FB6B" w14:textId="77777777" w:rsidR="00EE5ECA" w:rsidRPr="00EE5ECA" w:rsidRDefault="00EE5ECA" w:rsidP="00EE5ECA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E5ECA">
        <w:rPr>
          <w:rFonts w:ascii="Segoe UI Emoji" w:eastAsia="Arial Unicode MS" w:hAnsi="Segoe UI Emoji" w:cs="Segoe UI Emoji"/>
          <w:kern w:val="0"/>
          <w:sz w:val="22"/>
          <w:szCs w:val="22"/>
          <w:lang w:val="en"/>
          <w14:ligatures w14:val="none"/>
        </w:rPr>
        <w:t>✅</w:t>
      </w:r>
      <w:r w:rsidRPr="00EE5ECA">
        <w:rPr>
          <w:rFonts w:ascii="Roboto Mono" w:eastAsia="Arial Unicode MS" w:hAnsi="Roboto Mono" w:cs="Arial Unicode MS"/>
          <w:kern w:val="0"/>
          <w:sz w:val="22"/>
          <w:szCs w:val="22"/>
          <w:lang w:val="en"/>
          <w14:ligatures w14:val="none"/>
        </w:rPr>
        <w:t xml:space="preserve"> Useful for </w:t>
      </w:r>
      <w:r w:rsidRPr="00EE5ECA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network booting</w:t>
      </w:r>
      <w:r w:rsidRPr="00EE5ECA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, resolution, etc.</w:t>
      </w:r>
      <w:r w:rsidRPr="00EE5ECA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13B3FB62" w14:textId="77777777" w:rsidR="00EE5ECA" w:rsidRPr="00EE5ECA" w:rsidRDefault="00000000" w:rsidP="00EE5EC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7EE9FD2B">
          <v:rect id="_x0000_i1031" style="width:0;height:1.5pt" o:hralign="center" o:hrstd="t" o:hr="t" fillcolor="#a0a0a0" stroked="f"/>
        </w:pict>
      </w:r>
    </w:p>
    <w:p w14:paraId="7ABFAB53" w14:textId="77777777" w:rsidR="00EE5ECA" w:rsidRPr="00EE5ECA" w:rsidRDefault="00EE5ECA" w:rsidP="003835E1">
      <w:pPr>
        <w:pStyle w:val="Heading2"/>
        <w:rPr>
          <w:lang w:val="en"/>
        </w:rPr>
      </w:pPr>
      <w:bookmarkStart w:id="8" w:name="_cix7x0dk95ie" w:colFirst="0" w:colLast="0"/>
      <w:bookmarkEnd w:id="8"/>
      <w:r w:rsidRPr="00EE5ECA">
        <w:rPr>
          <w:rFonts w:ascii="Segoe UI Emoji" w:eastAsia="Arial Unicode MS" w:hAnsi="Segoe UI Emoji" w:cs="Segoe UI Emoji"/>
          <w:lang w:val="en"/>
        </w:rPr>
        <w:t>❌</w:t>
      </w:r>
      <w:r w:rsidRPr="00EE5ECA">
        <w:rPr>
          <w:rFonts w:eastAsia="Arial Unicode MS"/>
          <w:lang w:val="en"/>
        </w:rPr>
        <w:t xml:space="preserve"> Disadvantages</w:t>
      </w:r>
    </w:p>
    <w:p w14:paraId="261C8F5B" w14:textId="77777777" w:rsidR="00EE5ECA" w:rsidRPr="00EE5ECA" w:rsidRDefault="00EE5ECA" w:rsidP="00EE5EC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0B467CE" w14:textId="77777777" w:rsidR="00EE5ECA" w:rsidRPr="00EE5ECA" w:rsidRDefault="00EE5ECA" w:rsidP="00EE5ECA">
      <w:pPr>
        <w:numPr>
          <w:ilvl w:val="0"/>
          <w:numId w:val="1"/>
        </w:numPr>
        <w:spacing w:before="240"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EE5ECA">
        <w:rPr>
          <w:rFonts w:ascii="Segoe UI Emoji" w:eastAsia="Arial Unicode MS" w:hAnsi="Segoe UI Emoji" w:cs="Segoe UI Emoji"/>
          <w:kern w:val="0"/>
          <w:sz w:val="22"/>
          <w:szCs w:val="22"/>
          <w:lang w:val="en"/>
          <w14:ligatures w14:val="none"/>
        </w:rPr>
        <w:t>❌</w:t>
      </w:r>
      <w:r w:rsidRPr="00EE5ECA">
        <w:rPr>
          <w:rFonts w:ascii="Roboto Mono" w:eastAsia="Arial Unicode MS" w:hAnsi="Roboto Mono" w:cs="Arial Unicode MS"/>
          <w:kern w:val="0"/>
          <w:sz w:val="22"/>
          <w:szCs w:val="22"/>
          <w:lang w:val="en"/>
          <w14:ligatures w14:val="none"/>
        </w:rPr>
        <w:t xml:space="preserve"> Can lead to </w:t>
      </w:r>
      <w:r w:rsidRPr="00EE5ECA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broadcast storms</w:t>
      </w:r>
      <w:r w:rsidRPr="00EE5ECA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in large networks</w:t>
      </w:r>
      <w:r w:rsidRPr="00EE5ECA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13FF2A32" w14:textId="77777777" w:rsidR="00EE5ECA" w:rsidRPr="00EE5ECA" w:rsidRDefault="00EE5ECA" w:rsidP="00EE5ECA">
      <w:pPr>
        <w:numPr>
          <w:ilvl w:val="0"/>
          <w:numId w:val="1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EE5ECA">
        <w:rPr>
          <w:rFonts w:ascii="Segoe UI Emoji" w:eastAsia="Arial Unicode MS" w:hAnsi="Segoe UI Emoji" w:cs="Segoe UI Emoji"/>
          <w:kern w:val="0"/>
          <w:sz w:val="22"/>
          <w:szCs w:val="22"/>
          <w:lang w:val="en"/>
          <w14:ligatures w14:val="none"/>
        </w:rPr>
        <w:t>❌</w:t>
      </w:r>
      <w:r w:rsidRPr="00EE5ECA">
        <w:rPr>
          <w:rFonts w:ascii="Roboto Mono" w:eastAsia="Arial Unicode MS" w:hAnsi="Roboto Mono" w:cs="Arial Unicode MS"/>
          <w:kern w:val="0"/>
          <w:sz w:val="22"/>
          <w:szCs w:val="22"/>
          <w:lang w:val="en"/>
          <w14:ligatures w14:val="none"/>
        </w:rPr>
        <w:t xml:space="preserve"> </w:t>
      </w:r>
      <w:r w:rsidRPr="00EE5ECA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Wastes bandwidth</w:t>
      </w:r>
      <w:r w:rsidRPr="00EE5ECA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— all devices process the message even if not needed</w:t>
      </w:r>
      <w:r w:rsidRPr="00EE5ECA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3F028A45" w14:textId="77777777" w:rsidR="00EE5ECA" w:rsidRPr="00EE5ECA" w:rsidRDefault="00EE5ECA" w:rsidP="00EE5ECA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E5ECA">
        <w:rPr>
          <w:rFonts w:ascii="Segoe UI Emoji" w:eastAsia="Arial Unicode MS" w:hAnsi="Segoe UI Emoji" w:cs="Segoe UI Emoji"/>
          <w:kern w:val="0"/>
          <w:sz w:val="22"/>
          <w:szCs w:val="22"/>
          <w:lang w:val="en"/>
          <w14:ligatures w14:val="none"/>
        </w:rPr>
        <w:t>❌</w:t>
      </w:r>
      <w:r w:rsidRPr="00EE5ECA">
        <w:rPr>
          <w:rFonts w:ascii="Roboto Mono" w:eastAsia="Arial Unicode MS" w:hAnsi="Roboto Mono" w:cs="Arial Unicode MS"/>
          <w:kern w:val="0"/>
          <w:sz w:val="22"/>
          <w:szCs w:val="22"/>
          <w:lang w:val="en"/>
          <w14:ligatures w14:val="none"/>
        </w:rPr>
        <w:t xml:space="preserve"> Not </w:t>
      </w:r>
      <w:r w:rsidRPr="00EE5ECA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routable</w:t>
      </w:r>
      <w:r w:rsidRPr="00EE5ECA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— routers block broadcast traffic by default</w:t>
      </w:r>
    </w:p>
    <w:p w14:paraId="5F7F4531" w14:textId="77777777" w:rsidR="00EE5ECA" w:rsidRPr="00EE5ECA" w:rsidRDefault="00000000" w:rsidP="00EE5EC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71A26532">
          <v:rect id="_x0000_i1032" style="width:0;height:1.5pt" o:hralign="center" o:hrstd="t" o:hr="t" fillcolor="#a0a0a0" stroked="f"/>
        </w:pict>
      </w:r>
    </w:p>
    <w:p w14:paraId="308E579F" w14:textId="77777777" w:rsidR="00EE5ECA" w:rsidRPr="00EE5ECA" w:rsidRDefault="00EE5ECA" w:rsidP="003835E1">
      <w:pPr>
        <w:pStyle w:val="Heading2"/>
        <w:rPr>
          <w:lang w:val="en"/>
        </w:rPr>
      </w:pPr>
      <w:bookmarkStart w:id="9" w:name="_6l0a7l58yr4" w:colFirst="0" w:colLast="0"/>
      <w:bookmarkEnd w:id="9"/>
      <w:r w:rsidRPr="00EE5ECA">
        <w:rPr>
          <w:rFonts w:ascii="Segoe UI Emoji" w:hAnsi="Segoe UI Emoji" w:cs="Segoe UI Emoji"/>
          <w:lang w:val="en"/>
        </w:rPr>
        <w:t>📋</w:t>
      </w:r>
      <w:r w:rsidRPr="00EE5ECA">
        <w:rPr>
          <w:lang w:val="en"/>
        </w:rPr>
        <w:t xml:space="preserve"> Comparison Table</w:t>
      </w:r>
    </w:p>
    <w:p w14:paraId="5FC43B09" w14:textId="77777777" w:rsidR="00EE5ECA" w:rsidRPr="00EE5ECA" w:rsidRDefault="00EE5ECA" w:rsidP="00EE5EC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619C507" w14:textId="77777777" w:rsidR="00EE5ECA" w:rsidRPr="00EE5ECA" w:rsidRDefault="00EE5ECA" w:rsidP="00EE5EC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E5ECA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20EDD893" wp14:editId="5F9A4B01">
            <wp:extent cx="5943600" cy="12319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31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84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265"/>
        <w:gridCol w:w="1535"/>
        <w:gridCol w:w="2780"/>
        <w:gridCol w:w="2855"/>
      </w:tblGrid>
      <w:tr w:rsidR="00EE5ECA" w:rsidRPr="00EE5ECA" w14:paraId="6B516353" w14:textId="77777777" w:rsidTr="00946108">
        <w:trPr>
          <w:trHeight w:val="500"/>
        </w:trPr>
        <w:tc>
          <w:tcPr>
            <w:tcW w:w="1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A86194" w14:textId="77777777" w:rsidR="00EE5ECA" w:rsidRPr="00EE5ECA" w:rsidRDefault="00EE5ECA" w:rsidP="00EE5ECA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5ECA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Mode</w:t>
            </w:r>
          </w:p>
        </w:tc>
        <w:tc>
          <w:tcPr>
            <w:tcW w:w="1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B441E8" w14:textId="77777777" w:rsidR="00EE5ECA" w:rsidRPr="00EE5ECA" w:rsidRDefault="00EE5ECA" w:rsidP="00EE5ECA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5ECA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5144A2" w14:textId="77777777" w:rsidR="00EE5ECA" w:rsidRPr="00EE5ECA" w:rsidRDefault="00EE5ECA" w:rsidP="00EE5ECA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5ECA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Sent To</w:t>
            </w:r>
          </w:p>
        </w:tc>
        <w:tc>
          <w:tcPr>
            <w:tcW w:w="28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C2F582" w14:textId="77777777" w:rsidR="00EE5ECA" w:rsidRPr="00EE5ECA" w:rsidRDefault="00EE5ECA" w:rsidP="00EE5ECA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5ECA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Use Case</w:t>
            </w:r>
          </w:p>
        </w:tc>
      </w:tr>
      <w:tr w:rsidR="00EE5ECA" w:rsidRPr="00EE5ECA" w14:paraId="55717133" w14:textId="77777777" w:rsidTr="00946108">
        <w:trPr>
          <w:trHeight w:val="500"/>
        </w:trPr>
        <w:tc>
          <w:tcPr>
            <w:tcW w:w="1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5C64F5" w14:textId="77777777" w:rsidR="00EE5ECA" w:rsidRPr="00EE5ECA" w:rsidRDefault="00EE5ECA" w:rsidP="00EE5EC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5ECA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Unicast</w:t>
            </w:r>
          </w:p>
        </w:tc>
        <w:tc>
          <w:tcPr>
            <w:tcW w:w="1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99E3F1" w14:textId="77777777" w:rsidR="00EE5ECA" w:rsidRPr="00EE5ECA" w:rsidRDefault="00EE5ECA" w:rsidP="00EE5EC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5EC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One-to-One</w:t>
            </w:r>
          </w:p>
        </w:tc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CA85B0" w14:textId="77777777" w:rsidR="00EE5ECA" w:rsidRPr="00EE5ECA" w:rsidRDefault="00EE5ECA" w:rsidP="00EE5EC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5EC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Specific device</w:t>
            </w:r>
          </w:p>
        </w:tc>
        <w:tc>
          <w:tcPr>
            <w:tcW w:w="28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77BBEE" w14:textId="77777777" w:rsidR="00EE5ECA" w:rsidRPr="00EE5ECA" w:rsidRDefault="00EE5ECA" w:rsidP="00EE5EC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5EC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Web browsing, file transfer</w:t>
            </w:r>
          </w:p>
        </w:tc>
      </w:tr>
      <w:tr w:rsidR="00EE5ECA" w:rsidRPr="00EE5ECA" w14:paraId="367D57CD" w14:textId="77777777" w:rsidTr="00946108">
        <w:trPr>
          <w:trHeight w:val="500"/>
        </w:trPr>
        <w:tc>
          <w:tcPr>
            <w:tcW w:w="1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10A643" w14:textId="77777777" w:rsidR="00EE5ECA" w:rsidRPr="00EE5ECA" w:rsidRDefault="00EE5ECA" w:rsidP="00EE5EC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5ECA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Multicast</w:t>
            </w:r>
          </w:p>
        </w:tc>
        <w:tc>
          <w:tcPr>
            <w:tcW w:w="1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C75865" w14:textId="77777777" w:rsidR="00EE5ECA" w:rsidRPr="00EE5ECA" w:rsidRDefault="00EE5ECA" w:rsidP="00EE5EC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5EC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One-to-Many</w:t>
            </w:r>
          </w:p>
        </w:tc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96DE80" w14:textId="77777777" w:rsidR="00EE5ECA" w:rsidRPr="00EE5ECA" w:rsidRDefault="00EE5ECA" w:rsidP="00EE5EC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5EC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Subscribed group</w:t>
            </w:r>
          </w:p>
        </w:tc>
        <w:tc>
          <w:tcPr>
            <w:tcW w:w="28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E2BD1A" w14:textId="77777777" w:rsidR="00EE5ECA" w:rsidRPr="00EE5ECA" w:rsidRDefault="00EE5ECA" w:rsidP="00EE5EC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5EC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Streaming, conferencing</w:t>
            </w:r>
          </w:p>
        </w:tc>
      </w:tr>
      <w:tr w:rsidR="00EE5ECA" w:rsidRPr="00EE5ECA" w14:paraId="1C80D95C" w14:textId="77777777" w:rsidTr="00946108">
        <w:trPr>
          <w:trHeight w:val="500"/>
        </w:trPr>
        <w:tc>
          <w:tcPr>
            <w:tcW w:w="1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9E26A6" w14:textId="77777777" w:rsidR="00EE5ECA" w:rsidRPr="00EE5ECA" w:rsidRDefault="00EE5ECA" w:rsidP="00EE5EC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5ECA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Broadcast</w:t>
            </w:r>
          </w:p>
        </w:tc>
        <w:tc>
          <w:tcPr>
            <w:tcW w:w="1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3D533F" w14:textId="77777777" w:rsidR="00EE5ECA" w:rsidRPr="00EE5ECA" w:rsidRDefault="00EE5ECA" w:rsidP="00EE5EC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5EC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One-to-All</w:t>
            </w:r>
          </w:p>
        </w:tc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AF606B" w14:textId="77777777" w:rsidR="00EE5ECA" w:rsidRPr="00EE5ECA" w:rsidRDefault="00EE5ECA" w:rsidP="00EE5EC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5EC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All devices in local subnet</w:t>
            </w:r>
          </w:p>
        </w:tc>
        <w:tc>
          <w:tcPr>
            <w:tcW w:w="28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12C79E" w14:textId="77777777" w:rsidR="00EE5ECA" w:rsidRPr="00EE5ECA" w:rsidRDefault="00EE5ECA" w:rsidP="00EE5EC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5EC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ARP, DHCP, NetBIOS</w:t>
            </w:r>
          </w:p>
        </w:tc>
      </w:tr>
    </w:tbl>
    <w:p w14:paraId="161F538D" w14:textId="77777777" w:rsidR="00EE5ECA" w:rsidRPr="00EE5ECA" w:rsidRDefault="00000000" w:rsidP="00EE5EC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7E112C5E">
          <v:rect id="_x0000_i1033" style="width:0;height:1.5pt" o:hralign="center" o:hrstd="t" o:hr="t" fillcolor="#a0a0a0" stroked="f"/>
        </w:pict>
      </w:r>
    </w:p>
    <w:p w14:paraId="4AD4F362" w14:textId="77777777" w:rsidR="00EE5ECA" w:rsidRPr="00EE5ECA" w:rsidRDefault="00EE5ECA" w:rsidP="00EE5EC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689C20D" w14:textId="77777777" w:rsidR="00EE5ECA" w:rsidRPr="00EE5ECA" w:rsidRDefault="00EE5ECA" w:rsidP="00EE5EC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DE6698D" w14:textId="77777777" w:rsidR="00EE5ECA" w:rsidRPr="00EE5ECA" w:rsidRDefault="00EE5ECA" w:rsidP="00EE5EC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B6C3797" w14:textId="77777777" w:rsidR="00EE5ECA" w:rsidRPr="00EE5ECA" w:rsidRDefault="00EE5ECA" w:rsidP="00EE5EC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2C491A2" w14:textId="77777777" w:rsidR="00A70480" w:rsidRPr="00EE5ECA" w:rsidRDefault="00A70480" w:rsidP="00EE5ECA"/>
    <w:sectPr w:rsidR="00A70480" w:rsidRPr="00EE5ECA" w:rsidSect="00EE5ECA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8136E04"/>
    <w:multiLevelType w:val="multilevel"/>
    <w:tmpl w:val="BB0EAE4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7342070F"/>
    <w:multiLevelType w:val="multilevel"/>
    <w:tmpl w:val="D1D2EEF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739056693">
    <w:abstractNumId w:val="1"/>
  </w:num>
  <w:num w:numId="2" w16cid:durableId="15416730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5ECA"/>
    <w:rsid w:val="002D1F4F"/>
    <w:rsid w:val="003835E1"/>
    <w:rsid w:val="00711B4D"/>
    <w:rsid w:val="00854D6A"/>
    <w:rsid w:val="008952B3"/>
    <w:rsid w:val="00A70480"/>
    <w:rsid w:val="00E7182A"/>
    <w:rsid w:val="00EE5E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585839"/>
  <w15:chartTrackingRefBased/>
  <w15:docId w15:val="{237CB71B-1D06-493A-84B5-7A258A48A2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E5E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E5E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E5EC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E5EC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E5EC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E5EC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E5EC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E5EC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E5EC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E5EC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E5EC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E5EC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E5EC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E5EC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E5EC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E5EC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E5EC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E5EC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E5EC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E5E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E5EC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E5E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E5EC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E5EC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E5EC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E5EC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E5EC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E5EC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E5EC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324</Words>
  <Characters>1847</Characters>
  <Application>Microsoft Office Word</Application>
  <DocSecurity>0</DocSecurity>
  <Lines>15</Lines>
  <Paragraphs>4</Paragraphs>
  <ScaleCrop>false</ScaleCrop>
  <Company/>
  <LinksUpToDate>false</LinksUpToDate>
  <CharactersWithSpaces>2167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2026-01-22T15:51:00Z</dcterms:created>
  <dcterms:modified xsi:type="dcterms:W3CDTF">2026-01-23T21:37:00Z</dcterms:modified>
</cp:coreProperties>
</file>