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F1C61" w14:textId="77777777" w:rsidR="0095381E" w:rsidRPr="001B18DC" w:rsidRDefault="0095381E" w:rsidP="00740D01">
      <w:pPr>
        <w:pStyle w:val="Heading1"/>
        <w:rPr>
          <w:lang w:val="en"/>
        </w:rPr>
      </w:pPr>
      <w:bookmarkStart w:id="0" w:name="_xnrf5n91gqar" w:colFirst="0" w:colLast="0"/>
      <w:bookmarkEnd w:id="0"/>
      <w:r w:rsidRPr="001B18DC">
        <w:rPr>
          <w:lang w:val="en"/>
        </w:rPr>
        <w:t>Weighted</w:t>
      </w:r>
    </w:p>
    <w:p w14:paraId="2E50985F" w14:textId="77777777" w:rsidR="0095381E" w:rsidRPr="001B18DC" w:rsidRDefault="0095381E" w:rsidP="00740D01">
      <w:pPr>
        <w:pStyle w:val="Heading2"/>
        <w:rPr>
          <w:lang w:val="en"/>
        </w:rPr>
      </w:pPr>
      <w:bookmarkStart w:id="1" w:name="_t4tdvho5fyli" w:colFirst="0" w:colLast="0"/>
      <w:bookmarkEnd w:id="1"/>
      <w:r w:rsidRPr="001B18DC">
        <w:rPr>
          <w:rFonts w:ascii="Segoe UI Emoji" w:hAnsi="Segoe UI Emoji" w:cs="Segoe UI Emoji"/>
          <w:lang w:val="en"/>
        </w:rPr>
        <w:t>⚖️</w:t>
      </w:r>
      <w:r w:rsidRPr="001B18DC">
        <w:rPr>
          <w:lang w:val="en"/>
        </w:rPr>
        <w:t xml:space="preserve"> What Is Weighted Load Balancing?</w:t>
      </w:r>
    </w:p>
    <w:p w14:paraId="64F233F9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C0D1E4" w14:textId="77777777" w:rsidR="0095381E" w:rsidRPr="001B18DC" w:rsidRDefault="0095381E" w:rsidP="001B18DC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Weighted load balancing</w:t>
      </w: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method where 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each server is assigned a weight</w:t>
      </w: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the load balancer distributes traffic 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based on those weights</w:t>
      </w: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  <w:t xml:space="preserve"> Servers with 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higher weights receive more requests</w:t>
      </w: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because they are more powerful or have higher capacity.</w:t>
      </w:r>
    </w:p>
    <w:p w14:paraId="1240EA07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FCAF63C">
          <v:rect id="_x0000_i1025" style="width:0;height:1.5pt" o:hralign="center" o:hrstd="t" o:hr="t" fillcolor="#a0a0a0" stroked="f"/>
        </w:pict>
      </w:r>
    </w:p>
    <w:p w14:paraId="5F5ECBFC" w14:textId="77777777" w:rsidR="0095381E" w:rsidRPr="001B18DC" w:rsidRDefault="0095381E" w:rsidP="00740D01">
      <w:pPr>
        <w:pStyle w:val="Heading2"/>
        <w:rPr>
          <w:lang w:val="en"/>
        </w:rPr>
      </w:pPr>
      <w:bookmarkStart w:id="2" w:name="_u4bncy28hhyr" w:colFirst="0" w:colLast="0"/>
      <w:bookmarkEnd w:id="2"/>
      <w:r w:rsidRPr="001B18DC">
        <w:rPr>
          <w:rFonts w:ascii="Segoe UI Emoji" w:eastAsia="Arial Unicode MS" w:hAnsi="Segoe UI Emoji" w:cs="Segoe UI Emoji"/>
          <w:lang w:val="en"/>
        </w:rPr>
        <w:t>✅</w:t>
      </w:r>
      <w:r w:rsidRPr="001B18DC">
        <w:rPr>
          <w:rFonts w:eastAsia="Arial Unicode MS"/>
          <w:lang w:val="en"/>
        </w:rPr>
        <w:t xml:space="preserve"> Simple Definition:</w:t>
      </w:r>
    </w:p>
    <w:p w14:paraId="52C45A49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C89742" w14:textId="77777777" w:rsidR="0095381E" w:rsidRPr="001B18DC" w:rsidRDefault="0095381E" w:rsidP="001B18DC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In 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weighted balancing</w:t>
      </w: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servers with 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higher "importance" (weight)</w:t>
      </w: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get 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more requests</w:t>
      </w: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than those with lower weight.</w:t>
      </w:r>
    </w:p>
    <w:p w14:paraId="175F98AB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552D52">
          <v:rect id="_x0000_i1026" style="width:0;height:1.5pt" o:hralign="center" o:hrstd="t" o:hr="t" fillcolor="#a0a0a0" stroked="f"/>
        </w:pict>
      </w:r>
    </w:p>
    <w:p w14:paraId="49709BDB" w14:textId="77777777" w:rsidR="0095381E" w:rsidRPr="001B18DC" w:rsidRDefault="0095381E" w:rsidP="00740D01">
      <w:pPr>
        <w:pStyle w:val="Heading2"/>
        <w:rPr>
          <w:lang w:val="en"/>
        </w:rPr>
      </w:pPr>
      <w:bookmarkStart w:id="3" w:name="_6dj6f781tnpw" w:colFirst="0" w:colLast="0"/>
      <w:bookmarkEnd w:id="3"/>
      <w:r w:rsidRPr="001B18DC">
        <w:rPr>
          <w:rFonts w:ascii="Segoe UI Emoji" w:hAnsi="Segoe UI Emoji" w:cs="Segoe UI Emoji"/>
          <w:lang w:val="en"/>
        </w:rPr>
        <w:t>🧠</w:t>
      </w:r>
      <w:r w:rsidRPr="001B18DC">
        <w:rPr>
          <w:lang w:val="en"/>
        </w:rPr>
        <w:t xml:space="preserve"> Real-Life Analogy:</w:t>
      </w:r>
    </w:p>
    <w:p w14:paraId="00180232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18DF47" w14:textId="77777777" w:rsidR="0095381E" w:rsidRPr="001B18DC" w:rsidRDefault="0095381E" w:rsidP="001B18DC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Think of a factory with 3 workers:</w:t>
      </w:r>
    </w:p>
    <w:p w14:paraId="393A7997" w14:textId="77777777" w:rsidR="0095381E" w:rsidRPr="001B18DC" w:rsidRDefault="0095381E" w:rsidP="001B18DC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Worker A is fast </w:t>
      </w:r>
      <w:r w:rsidRPr="001B18DC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B18DC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gets 6 tasks</w:t>
      </w:r>
      <w:r w:rsidRPr="001B18DC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14:paraId="13577252" w14:textId="77777777" w:rsidR="0095381E" w:rsidRPr="001B18DC" w:rsidRDefault="0095381E" w:rsidP="001B18DC">
      <w:pPr>
        <w:numPr>
          <w:ilvl w:val="0"/>
          <w:numId w:val="2"/>
        </w:numPr>
        <w:spacing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Worker B is average </w:t>
      </w:r>
      <w:r w:rsidRPr="001B18DC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B18DC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gets 3 tasks</w:t>
      </w:r>
      <w:r w:rsidRPr="001B18DC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14:paraId="1CC96CD0" w14:textId="77777777" w:rsidR="0095381E" w:rsidRPr="001B18DC" w:rsidRDefault="0095381E" w:rsidP="001B18DC">
      <w:pPr>
        <w:numPr>
          <w:ilvl w:val="0"/>
          <w:numId w:val="2"/>
        </w:numPr>
        <w:spacing w:after="24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Worker C is slow </w:t>
      </w:r>
      <w:r w:rsidRPr="001B18DC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B18DC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gets 1 task</w:t>
      </w:r>
      <w:r w:rsidRPr="001B18DC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</w:r>
    </w:p>
    <w:p w14:paraId="766023CD" w14:textId="77777777" w:rsidR="0095381E" w:rsidRPr="001B18DC" w:rsidRDefault="0095381E" w:rsidP="001B18DC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manager distributes jobs 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based on ability</w:t>
      </w: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that’s weighted load balancing.</w:t>
      </w:r>
    </w:p>
    <w:p w14:paraId="614A712C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6B86E3F">
          <v:rect id="_x0000_i1027" style="width:0;height:1.5pt" o:hralign="center" o:hrstd="t" o:hr="t" fillcolor="#a0a0a0" stroked="f"/>
        </w:pict>
      </w:r>
    </w:p>
    <w:p w14:paraId="7FE48F01" w14:textId="77777777" w:rsidR="0095381E" w:rsidRPr="001B18DC" w:rsidRDefault="0095381E" w:rsidP="00740D01">
      <w:pPr>
        <w:pStyle w:val="Heading2"/>
        <w:rPr>
          <w:lang w:val="en"/>
        </w:rPr>
      </w:pPr>
      <w:bookmarkStart w:id="4" w:name="_pzt38s97a505" w:colFirst="0" w:colLast="0"/>
      <w:bookmarkEnd w:id="4"/>
      <w:r w:rsidRPr="001B18DC">
        <w:rPr>
          <w:rFonts w:ascii="Segoe UI Emoji" w:hAnsi="Segoe UI Emoji" w:cs="Segoe UI Emoji"/>
          <w:lang w:val="en"/>
        </w:rPr>
        <w:t>📊</w:t>
      </w:r>
      <w:r w:rsidRPr="001B18DC">
        <w:rPr>
          <w:lang w:val="en"/>
        </w:rPr>
        <w:t xml:space="preserve"> Example: Weight Distribution</w:t>
      </w:r>
    </w:p>
    <w:p w14:paraId="7E4F1A63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B44013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Let’s say you have 3 servers:</w:t>
      </w:r>
    </w:p>
    <w:p w14:paraId="0D0AF957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6A16FD" wp14:editId="3D00D947">
            <wp:extent cx="5943600" cy="1231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0C2950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965"/>
        <w:gridCol w:w="1490"/>
      </w:tblGrid>
      <w:tr w:rsidR="0095381E" w:rsidRPr="001B18DC" w14:paraId="0753A090" w14:textId="77777777" w:rsidTr="00946108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9D06E" w14:textId="77777777" w:rsidR="0095381E" w:rsidRPr="001B18DC" w:rsidRDefault="0095381E" w:rsidP="001B18DC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Server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DFB3B" w14:textId="77777777" w:rsidR="0095381E" w:rsidRPr="001B18DC" w:rsidRDefault="0095381E" w:rsidP="001B18DC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Weight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BD627" w14:textId="77777777" w:rsidR="0095381E" w:rsidRPr="001B18DC" w:rsidRDefault="0095381E" w:rsidP="001B18DC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% of Traffic</w:t>
            </w:r>
          </w:p>
        </w:tc>
      </w:tr>
      <w:tr w:rsidR="0095381E" w:rsidRPr="001B18DC" w14:paraId="293105B8" w14:textId="77777777" w:rsidTr="00946108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37AAC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Server A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5E176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6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768EC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60%</w:t>
            </w:r>
          </w:p>
        </w:tc>
      </w:tr>
      <w:tr w:rsidR="0095381E" w:rsidRPr="001B18DC" w14:paraId="1B8E16F8" w14:textId="77777777" w:rsidTr="00946108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53178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Server B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7A954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3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7C21A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30%</w:t>
            </w:r>
          </w:p>
        </w:tc>
      </w:tr>
      <w:tr w:rsidR="0095381E" w:rsidRPr="001B18DC" w14:paraId="225C234C" w14:textId="77777777" w:rsidTr="00946108">
        <w:trPr>
          <w:trHeight w:val="500"/>
        </w:trPr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F26C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Server C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FA44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</w:t>
            </w:r>
          </w:p>
        </w:tc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8E529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10%</w:t>
            </w:r>
          </w:p>
        </w:tc>
      </w:tr>
    </w:tbl>
    <w:p w14:paraId="43C2E670" w14:textId="77777777" w:rsidR="0095381E" w:rsidRPr="001B18DC" w:rsidRDefault="0095381E" w:rsidP="001B18DC">
      <w:pPr>
        <w:spacing w:before="240" w:after="240" w:line="276" w:lineRule="auto"/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0"/>
          <w:szCs w:val="20"/>
          <w:lang w:val="en"/>
          <w14:ligatures w14:val="none"/>
        </w:rPr>
        <w:t>Incoming requests will be split roughly in that ratio.</w:t>
      </w:r>
    </w:p>
    <w:p w14:paraId="270F29A3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49C4BE3">
          <v:rect id="_x0000_i1028" style="width:0;height:1.5pt" o:hralign="center" o:hrstd="t" o:hr="t" fillcolor="#a0a0a0" stroked="f"/>
        </w:pict>
      </w:r>
    </w:p>
    <w:p w14:paraId="0BBD089E" w14:textId="77777777" w:rsidR="0095381E" w:rsidRPr="001B18DC" w:rsidRDefault="0095381E" w:rsidP="00740D01">
      <w:pPr>
        <w:pStyle w:val="Heading2"/>
        <w:rPr>
          <w:lang w:val="en"/>
        </w:rPr>
      </w:pPr>
      <w:bookmarkStart w:id="5" w:name="_dv2rstl4sc8h" w:colFirst="0" w:colLast="0"/>
      <w:bookmarkEnd w:id="5"/>
      <w:r w:rsidRPr="001B18DC">
        <w:rPr>
          <w:rFonts w:ascii="Segoe UI Emoji" w:hAnsi="Segoe UI Emoji" w:cs="Segoe UI Emoji"/>
          <w:lang w:val="en"/>
        </w:rPr>
        <w:t>🧱</w:t>
      </w:r>
      <w:r w:rsidRPr="001B18DC">
        <w:rPr>
          <w:lang w:val="en"/>
        </w:rPr>
        <w:t xml:space="preserve"> Nginx Example Configuration:</w:t>
      </w:r>
    </w:p>
    <w:p w14:paraId="6E0043ED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3AD396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D3D7F7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182E29" wp14:editId="49AFCDE9">
            <wp:extent cx="5943600" cy="3340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10FA97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http {</w:t>
      </w:r>
    </w:p>
    <w:p w14:paraId="626A6738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upstream backend {</w:t>
      </w:r>
    </w:p>
    <w:p w14:paraId="2706ACA2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server 192.168.1.10 weight=6;</w:t>
      </w:r>
    </w:p>
    <w:p w14:paraId="46197BCC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server 192.168.1.11 weight=3;</w:t>
      </w:r>
    </w:p>
    <w:p w14:paraId="5AAF1CBF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server 192.168.1.12 weight=1;</w:t>
      </w:r>
    </w:p>
    <w:p w14:paraId="0AEEAAD9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}</w:t>
      </w:r>
    </w:p>
    <w:p w14:paraId="011D0A0C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2171F36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server {</w:t>
      </w:r>
    </w:p>
    <w:p w14:paraId="5C1544F1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listen 80;</w:t>
      </w:r>
    </w:p>
    <w:p w14:paraId="3702AD30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CBAE9E5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location / {</w:t>
      </w:r>
    </w:p>
    <w:p w14:paraId="29ABDFC4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    proxy_pass http://backend;</w:t>
      </w:r>
    </w:p>
    <w:p w14:paraId="41B4397F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    }</w:t>
      </w:r>
    </w:p>
    <w:p w14:paraId="3A0E8811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   }</w:t>
      </w:r>
    </w:p>
    <w:p w14:paraId="5A86C03A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}</w:t>
      </w:r>
    </w:p>
    <w:p w14:paraId="7E8958EB" w14:textId="77777777" w:rsidR="0095381E" w:rsidRPr="001B18DC" w:rsidRDefault="0095381E" w:rsidP="001B18DC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76252621" w14:textId="77777777" w:rsidR="0095381E" w:rsidRPr="001B18DC" w:rsidRDefault="0095381E" w:rsidP="001B18DC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🚀</w:t>
      </w: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In this example:</w:t>
      </w:r>
    </w:p>
    <w:p w14:paraId="0A34BC73" w14:textId="77777777" w:rsidR="0095381E" w:rsidRPr="001B18DC" w:rsidRDefault="0095381E" w:rsidP="001B18DC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Server A will get 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 out of every 10 requests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242E3004" w14:textId="77777777" w:rsidR="0095381E" w:rsidRPr="001B18DC" w:rsidRDefault="0095381E" w:rsidP="001B18DC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Server B will get 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3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AF4D1B0" w14:textId="77777777" w:rsidR="0095381E" w:rsidRPr="001B18DC" w:rsidRDefault="0095381E" w:rsidP="001B18D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Server C will get </w:t>
      </w:r>
      <w:r w:rsidRPr="001B18DC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1</w:t>
      </w:r>
    </w:p>
    <w:p w14:paraId="3D1D044F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87B3683">
          <v:rect id="_x0000_i1029" style="width:0;height:1.5pt" o:hralign="center" o:hrstd="t" o:hr="t" fillcolor="#a0a0a0" stroked="f"/>
        </w:pict>
      </w:r>
    </w:p>
    <w:p w14:paraId="1D3B2D75" w14:textId="77777777" w:rsidR="0095381E" w:rsidRPr="001B18DC" w:rsidRDefault="0095381E" w:rsidP="00740D01">
      <w:pPr>
        <w:pStyle w:val="Heading2"/>
        <w:rPr>
          <w:lang w:val="en"/>
        </w:rPr>
      </w:pPr>
      <w:bookmarkStart w:id="6" w:name="_ffydcfgdwdqa" w:colFirst="0" w:colLast="0"/>
      <w:bookmarkEnd w:id="6"/>
      <w:r w:rsidRPr="001B18DC">
        <w:rPr>
          <w:rFonts w:ascii="Segoe UI Emoji" w:eastAsia="Arial Unicode MS" w:hAnsi="Segoe UI Emoji" w:cs="Segoe UI Emoji"/>
          <w:lang w:val="en"/>
        </w:rPr>
        <w:t>✅</w:t>
      </w:r>
      <w:r w:rsidRPr="001B18DC">
        <w:rPr>
          <w:rFonts w:eastAsia="Arial Unicode MS"/>
          <w:lang w:val="en"/>
        </w:rPr>
        <w:t xml:space="preserve"> Benefits of Weighted Load Balancing</w:t>
      </w:r>
    </w:p>
    <w:p w14:paraId="024BA46B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EF5837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E73BBF" wp14:editId="26EBE77A">
            <wp:extent cx="5943600" cy="1282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180A6D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0"/>
        <w:gridCol w:w="6030"/>
      </w:tblGrid>
      <w:tr w:rsidR="0095381E" w:rsidRPr="001B18DC" w14:paraId="7D120888" w14:textId="77777777" w:rsidTr="00946108">
        <w:trPr>
          <w:trHeight w:val="500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4DD47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9B2EC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 Helps</w:t>
            </w:r>
          </w:p>
        </w:tc>
      </w:tr>
      <w:tr w:rsidR="0095381E" w:rsidRPr="001B18DC" w14:paraId="42F324A7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52D3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Smarter usage</w:t>
            </w:r>
          </w:p>
        </w:tc>
        <w:tc>
          <w:tcPr>
            <w:tcW w:w="6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C4796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Gives more traffic to more powerful servers</w:t>
            </w:r>
          </w:p>
        </w:tc>
      </w:tr>
      <w:tr w:rsidR="0095381E" w:rsidRPr="001B18DC" w14:paraId="4EA07EA8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1E85F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⚖️</w:t>
            </w: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Custom control</w:t>
            </w:r>
          </w:p>
        </w:tc>
        <w:tc>
          <w:tcPr>
            <w:tcW w:w="6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45DA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 set the distribution manually</w:t>
            </w:r>
          </w:p>
        </w:tc>
      </w:tr>
      <w:tr w:rsidR="0095381E" w:rsidRPr="001B18DC" w14:paraId="64F07296" w14:textId="77777777" w:rsidTr="00946108">
        <w:trPr>
          <w:trHeight w:val="545"/>
        </w:trPr>
        <w:tc>
          <w:tcPr>
            <w:tcW w:w="2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7D14A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Compatible</w:t>
            </w:r>
          </w:p>
        </w:tc>
        <w:tc>
          <w:tcPr>
            <w:tcW w:w="6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4F10D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Works with round robin or least connection</w:t>
            </w:r>
          </w:p>
        </w:tc>
      </w:tr>
    </w:tbl>
    <w:p w14:paraId="7768CFC9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31C0C09">
          <v:rect id="_x0000_i1030" style="width:0;height:1.5pt" o:hralign="center" o:hrstd="t" o:hr="t" fillcolor="#a0a0a0" stroked="f"/>
        </w:pict>
      </w:r>
    </w:p>
    <w:p w14:paraId="0AF8566C" w14:textId="77777777" w:rsidR="0095381E" w:rsidRPr="001B18DC" w:rsidRDefault="0095381E" w:rsidP="00740D01">
      <w:pPr>
        <w:pStyle w:val="Heading2"/>
        <w:rPr>
          <w:lang w:val="en"/>
        </w:rPr>
      </w:pPr>
      <w:bookmarkStart w:id="7" w:name="_tu6hk9pyojmm" w:colFirst="0" w:colLast="0"/>
      <w:bookmarkEnd w:id="7"/>
      <w:r w:rsidRPr="001B18DC">
        <w:rPr>
          <w:rFonts w:ascii="Segoe UI Emoji" w:hAnsi="Segoe UI Emoji" w:cs="Segoe UI Emoji"/>
          <w:lang w:val="en"/>
        </w:rPr>
        <w:t>⚠️</w:t>
      </w:r>
      <w:r w:rsidRPr="001B18DC">
        <w:rPr>
          <w:lang w:val="en"/>
        </w:rPr>
        <w:t xml:space="preserve"> Limitations</w:t>
      </w:r>
    </w:p>
    <w:p w14:paraId="74181F35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723A60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069182" wp14:editId="6508F2B4">
            <wp:extent cx="5943600" cy="1333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36541C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458AD8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EC3DAF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5940"/>
      </w:tblGrid>
      <w:tr w:rsidR="0095381E" w:rsidRPr="001B18DC" w14:paraId="069609B1" w14:textId="77777777" w:rsidTr="00946108">
        <w:trPr>
          <w:trHeight w:val="500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74BC6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C5AC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95381E" w:rsidRPr="001B18DC" w14:paraId="085C4EF6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E733D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B18DC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Manual setup required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7BDE1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 must set weights carefully</w:t>
            </w:r>
          </w:p>
        </w:tc>
      </w:tr>
      <w:tr w:rsidR="0095381E" w:rsidRPr="001B18DC" w14:paraId="3515A189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DEE56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🔧</w:t>
            </w: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Static unless updated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D3135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Doesn't adjust if a server slows down</w:t>
            </w:r>
          </w:p>
        </w:tc>
      </w:tr>
      <w:tr w:rsidR="0095381E" w:rsidRPr="001B18DC" w14:paraId="59C36D9E" w14:textId="77777777" w:rsidTr="00946108">
        <w:trPr>
          <w:trHeight w:val="545"/>
        </w:trPr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2D219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🧪</w:t>
            </w: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Needs testing</w:t>
            </w:r>
          </w:p>
        </w:tc>
        <w:tc>
          <w:tcPr>
            <w:tcW w:w="5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2CDF1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Wrong weights can cause imbalance</w:t>
            </w:r>
          </w:p>
        </w:tc>
      </w:tr>
    </w:tbl>
    <w:p w14:paraId="395122C9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353D25D">
          <v:rect id="_x0000_i1031" style="width:0;height:1.5pt" o:hralign="center" o:hrstd="t" o:hr="t" fillcolor="#a0a0a0" stroked="f"/>
        </w:pict>
      </w:r>
    </w:p>
    <w:p w14:paraId="78B0516F" w14:textId="77777777" w:rsidR="0095381E" w:rsidRPr="001B18DC" w:rsidRDefault="0095381E" w:rsidP="00740D01">
      <w:pPr>
        <w:pStyle w:val="Heading2"/>
        <w:rPr>
          <w:lang w:val="en"/>
        </w:rPr>
      </w:pPr>
      <w:bookmarkStart w:id="8" w:name="_jglcg7sip5mn" w:colFirst="0" w:colLast="0"/>
      <w:bookmarkEnd w:id="8"/>
      <w:r w:rsidRPr="001B18DC">
        <w:rPr>
          <w:rFonts w:ascii="Segoe UI Emoji" w:hAnsi="Segoe UI Emoji" w:cs="Segoe UI Emoji"/>
          <w:lang w:val="en"/>
        </w:rPr>
        <w:t>🔁</w:t>
      </w:r>
      <w:r w:rsidRPr="001B18DC">
        <w:rPr>
          <w:lang w:val="en"/>
        </w:rPr>
        <w:t xml:space="preserve"> When to Use Weighted Balancing</w:t>
      </w:r>
    </w:p>
    <w:p w14:paraId="1F30F60E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5C2BC3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B9EDA2" wp14:editId="34DE545E">
            <wp:extent cx="5943600" cy="12446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07A5EA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70"/>
        <w:gridCol w:w="3710"/>
      </w:tblGrid>
      <w:tr w:rsidR="0095381E" w:rsidRPr="001B18DC" w14:paraId="78C07429" w14:textId="77777777" w:rsidTr="00946108">
        <w:trPr>
          <w:trHeight w:val="500"/>
        </w:trPr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4E62F" w14:textId="77777777" w:rsidR="0095381E" w:rsidRPr="001B18DC" w:rsidRDefault="0095381E" w:rsidP="001B18DC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F93A8" w14:textId="77777777" w:rsidR="0095381E" w:rsidRPr="001B18DC" w:rsidRDefault="0095381E" w:rsidP="001B18DC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 Fits</w:t>
            </w:r>
          </w:p>
        </w:tc>
      </w:tr>
      <w:tr w:rsidR="0095381E" w:rsidRPr="001B18DC" w14:paraId="1FA2A9BB" w14:textId="77777777" w:rsidTr="00946108">
        <w:trPr>
          <w:trHeight w:val="545"/>
        </w:trPr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54AD3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💻</w:t>
            </w: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Mixed hardware servers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432EE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Older servers get less load</w:t>
            </w:r>
          </w:p>
        </w:tc>
      </w:tr>
      <w:tr w:rsidR="0095381E" w:rsidRPr="001B18DC" w14:paraId="08CEAEBD" w14:textId="77777777" w:rsidTr="00946108">
        <w:trPr>
          <w:trHeight w:val="545"/>
        </w:trPr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63989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Some servers are cloud, others local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A0501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 pay more for one than the other</w:t>
            </w:r>
          </w:p>
        </w:tc>
      </w:tr>
      <w:tr w:rsidR="0095381E" w:rsidRPr="001B18DC" w14:paraId="0663D46C" w14:textId="77777777" w:rsidTr="00946108">
        <w:trPr>
          <w:trHeight w:val="545"/>
        </w:trPr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2450D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🛠</w:t>
            </w: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Need to control traffic flow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FECFF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You want precise control</w:t>
            </w:r>
          </w:p>
        </w:tc>
      </w:tr>
    </w:tbl>
    <w:p w14:paraId="3ED8E849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0575EEF">
          <v:rect id="_x0000_i1032" style="width:0;height:1.5pt" o:hralign="center" o:hrstd="t" o:hr="t" fillcolor="#a0a0a0" stroked="f"/>
        </w:pict>
      </w:r>
    </w:p>
    <w:p w14:paraId="22540313" w14:textId="77777777" w:rsidR="0095381E" w:rsidRPr="001B18DC" w:rsidRDefault="0095381E" w:rsidP="00740D01">
      <w:pPr>
        <w:pStyle w:val="Heading2"/>
        <w:rPr>
          <w:lang w:val="en"/>
        </w:rPr>
      </w:pPr>
      <w:bookmarkStart w:id="9" w:name="_nyvsju56na4m" w:colFirst="0" w:colLast="0"/>
      <w:bookmarkEnd w:id="9"/>
      <w:r w:rsidRPr="001B18DC">
        <w:rPr>
          <w:rFonts w:ascii="Segoe UI Emoji" w:hAnsi="Segoe UI Emoji" w:cs="Segoe UI Emoji"/>
          <w:lang w:val="en"/>
        </w:rPr>
        <w:t>🔄</w:t>
      </w:r>
      <w:r w:rsidRPr="001B18DC">
        <w:rPr>
          <w:lang w:val="en"/>
        </w:rPr>
        <w:t xml:space="preserve"> Works With These Strategies:</w:t>
      </w:r>
    </w:p>
    <w:p w14:paraId="0C06BF7B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EC8169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E1C6EC" wp14:editId="6A992C3D">
            <wp:extent cx="5943600" cy="17653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1942"/>
        <w:gridCol w:w="5118"/>
      </w:tblGrid>
      <w:tr w:rsidR="0095381E" w:rsidRPr="001B18DC" w14:paraId="1A367F30" w14:textId="77777777" w:rsidTr="00946108">
        <w:trPr>
          <w:trHeight w:val="78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E09" w14:textId="77777777" w:rsidR="0095381E" w:rsidRPr="001B18DC" w:rsidRDefault="0095381E" w:rsidP="001B18DC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19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EB088" w14:textId="77777777" w:rsidR="0095381E" w:rsidRPr="001B18DC" w:rsidRDefault="0095381E" w:rsidP="001B18DC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Can Add Weights?</w:t>
            </w:r>
          </w:p>
        </w:tc>
        <w:tc>
          <w:tcPr>
            <w:tcW w:w="51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73344" w14:textId="77777777" w:rsidR="0095381E" w:rsidRPr="001B18DC" w:rsidRDefault="0095381E" w:rsidP="001B18DC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95381E" w:rsidRPr="001B18DC" w14:paraId="2261F0DA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A12DB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B18DC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Round Robin</w:t>
            </w:r>
          </w:p>
        </w:tc>
        <w:tc>
          <w:tcPr>
            <w:tcW w:w="19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21ACC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B18DC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51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AE9A3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Distributes traffic in a fixed, circular order</w:t>
            </w:r>
          </w:p>
        </w:tc>
      </w:tr>
      <w:tr w:rsidR="0095381E" w:rsidRPr="001B18DC" w14:paraId="19357FBF" w14:textId="77777777" w:rsidTr="00946108">
        <w:trPr>
          <w:trHeight w:val="8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19E7C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B18DC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Least Connections</w:t>
            </w:r>
          </w:p>
        </w:tc>
        <w:tc>
          <w:tcPr>
            <w:tcW w:w="19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9B2DF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B18DC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51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FD4DB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Routes to the server with the fewest active connections</w:t>
            </w:r>
          </w:p>
        </w:tc>
      </w:tr>
      <w:tr w:rsidR="0095381E" w:rsidRPr="001B18DC" w14:paraId="06E37C4B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27FFB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B18DC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Hash</w:t>
            </w:r>
          </w:p>
        </w:tc>
        <w:tc>
          <w:tcPr>
            <w:tcW w:w="19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47F80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B18DC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51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C17A1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Routes based on client IP address (sticky sessions)</w:t>
            </w:r>
          </w:p>
        </w:tc>
      </w:tr>
      <w:tr w:rsidR="0095381E" w:rsidRPr="001B18DC" w14:paraId="65C38C5B" w14:textId="77777777" w:rsidTr="00946108">
        <w:trPr>
          <w:trHeight w:val="78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40603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B18DC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Geo-based</w:t>
            </w:r>
          </w:p>
        </w:tc>
        <w:tc>
          <w:tcPr>
            <w:tcW w:w="19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6D7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B18DC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51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CD991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Routes to the </w:t>
            </w: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nearest server based on geographic location</w:t>
            </w:r>
          </w:p>
        </w:tc>
      </w:tr>
    </w:tbl>
    <w:p w14:paraId="19EC627E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1431E91">
          <v:rect id="_x0000_i1033" style="width:0;height:1.5pt" o:hralign="center" o:hrstd="t" o:hr="t" fillcolor="#a0a0a0" stroked="f"/>
        </w:pict>
      </w:r>
    </w:p>
    <w:p w14:paraId="1C8B30AD" w14:textId="77777777" w:rsidR="0095381E" w:rsidRPr="001B18DC" w:rsidRDefault="0095381E" w:rsidP="00740D01">
      <w:pPr>
        <w:pStyle w:val="Heading2"/>
        <w:rPr>
          <w:lang w:val="en"/>
        </w:rPr>
      </w:pPr>
      <w:bookmarkStart w:id="10" w:name="_xv414h5fuop" w:colFirst="0" w:colLast="0"/>
      <w:bookmarkEnd w:id="10"/>
      <w:r w:rsidRPr="001B18DC">
        <w:rPr>
          <w:rFonts w:ascii="Segoe UI Emoji" w:hAnsi="Segoe UI Emoji" w:cs="Segoe UI Emoji"/>
          <w:lang w:val="en"/>
        </w:rPr>
        <w:t>📌</w:t>
      </w:r>
      <w:r w:rsidRPr="001B18DC">
        <w:rPr>
          <w:lang w:val="en"/>
        </w:rPr>
        <w:t xml:space="preserve"> Summary</w:t>
      </w:r>
    </w:p>
    <w:p w14:paraId="22D71977" w14:textId="77777777" w:rsidR="0095381E" w:rsidRPr="001B18DC" w:rsidRDefault="0095381E" w:rsidP="001B18D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F8C20C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B18D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6F8648F" wp14:editId="1236B185">
            <wp:extent cx="5943600" cy="13081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391BB4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E89DF5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00AA7A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0"/>
        <w:gridCol w:w="5400"/>
      </w:tblGrid>
      <w:tr w:rsidR="0095381E" w:rsidRPr="001B18DC" w14:paraId="3BDCF3B9" w14:textId="77777777" w:rsidTr="00946108">
        <w:trPr>
          <w:trHeight w:val="500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E881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C8311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95381E" w:rsidRPr="001B18DC" w14:paraId="487E7389" w14:textId="77777777" w:rsidTr="00946108">
        <w:trPr>
          <w:trHeight w:val="500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EE42A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Weighted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3DE92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 more traffic to more capable servers</w:t>
            </w:r>
          </w:p>
        </w:tc>
      </w:tr>
      <w:tr w:rsidR="0095381E" w:rsidRPr="001B18DC" w14:paraId="1701EA7D" w14:textId="77777777" w:rsidTr="00946108">
        <w:trPr>
          <w:trHeight w:val="500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935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Use It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0B94E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 load based on server power/capacity</w:t>
            </w:r>
          </w:p>
        </w:tc>
      </w:tr>
      <w:tr w:rsidR="0095381E" w:rsidRPr="001B18DC" w14:paraId="353B9E92" w14:textId="77777777" w:rsidTr="00946108">
        <w:trPr>
          <w:trHeight w:val="500"/>
        </w:trPr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6858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Tools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8D4E2" w14:textId="77777777" w:rsidR="0095381E" w:rsidRPr="001B18DC" w:rsidRDefault="0095381E" w:rsidP="001B18DC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B18DC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Supported in Nginx, HAProxy, AWS, etc.</w:t>
            </w:r>
          </w:p>
        </w:tc>
      </w:tr>
    </w:tbl>
    <w:p w14:paraId="4B3F10EB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745008D">
          <v:rect id="_x0000_i1034" style="width:0;height:1.5pt" o:hralign="center" o:hrstd="t" o:hr="t" fillcolor="#a0a0a0" stroked="f"/>
        </w:pict>
      </w:r>
    </w:p>
    <w:p w14:paraId="4D78E4F5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F45FD3" w14:textId="77777777" w:rsidR="0095381E" w:rsidRPr="001B18DC" w:rsidRDefault="0095381E" w:rsidP="001B18D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0CECCF" w14:textId="77777777" w:rsidR="0095381E" w:rsidRPr="001B18DC" w:rsidRDefault="0095381E" w:rsidP="001B18DC"/>
    <w:p w14:paraId="15E57BC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C7A4A"/>
    <w:multiLevelType w:val="multilevel"/>
    <w:tmpl w:val="8034B6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5C265AA"/>
    <w:multiLevelType w:val="multilevel"/>
    <w:tmpl w:val="EE3628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64999042">
    <w:abstractNumId w:val="0"/>
  </w:num>
  <w:num w:numId="2" w16cid:durableId="14777252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81E"/>
    <w:rsid w:val="002D1F4F"/>
    <w:rsid w:val="005F29C1"/>
    <w:rsid w:val="00711B4D"/>
    <w:rsid w:val="008952B3"/>
    <w:rsid w:val="0095381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7D00A"/>
  <w15:chartTrackingRefBased/>
  <w15:docId w15:val="{20B1B4DF-118D-44DC-A9DE-4BF8B4EE5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8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8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8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8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8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8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8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8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8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8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8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8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8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8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8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8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8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8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8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8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8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8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8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8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8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8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8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8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613</Words>
  <Characters>3496</Characters>
  <Application>Microsoft Office Word</Application>
  <DocSecurity>0</DocSecurity>
  <Lines>29</Lines>
  <Paragraphs>8</Paragraphs>
  <ScaleCrop>false</ScaleCrop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