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60FB" w14:textId="77777777" w:rsidR="00A25DEB" w:rsidRPr="00A25DEB" w:rsidRDefault="00A25DEB" w:rsidP="00EF2649">
      <w:pPr>
        <w:pStyle w:val="Heading1"/>
        <w:rPr>
          <w:lang w:val="en"/>
        </w:rPr>
      </w:pPr>
      <w:bookmarkStart w:id="0" w:name="_spdryplf6zeu" w:colFirst="0" w:colLast="0"/>
      <w:bookmarkEnd w:id="0"/>
      <w:r w:rsidRPr="00A25DEB">
        <w:rPr>
          <w:lang w:val="en"/>
        </w:rPr>
        <w:t>Root Server</w:t>
      </w:r>
    </w:p>
    <w:p w14:paraId="43D72E69" w14:textId="77777777" w:rsidR="00A25DEB" w:rsidRPr="00A25DEB" w:rsidRDefault="00A25DEB" w:rsidP="00EF2649">
      <w:pPr>
        <w:pStyle w:val="Heading2"/>
        <w:rPr>
          <w:lang w:val="en"/>
        </w:rPr>
      </w:pPr>
      <w:bookmarkStart w:id="1" w:name="_38y2x8xo6pjk" w:colFirst="0" w:colLast="0"/>
      <w:bookmarkEnd w:id="1"/>
      <w:r w:rsidRPr="00A25DEB">
        <w:rPr>
          <w:rFonts w:ascii="Segoe UI Emoji" w:hAnsi="Segoe UI Emoji" w:cs="Segoe UI Emoji"/>
          <w:lang w:val="en"/>
        </w:rPr>
        <w:t>🌍</w:t>
      </w:r>
      <w:r w:rsidRPr="00A25DEB">
        <w:rPr>
          <w:lang w:val="en"/>
        </w:rPr>
        <w:t xml:space="preserve"> What is a Root Server in DNS?</w:t>
      </w:r>
    </w:p>
    <w:p w14:paraId="311C58F3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D1DD9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step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translating (resolving) a human-readable domain name (like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into an IP address that computers can use.</w:t>
      </w:r>
    </w:p>
    <w:p w14:paraId="6BBED0D1" w14:textId="77777777" w:rsidR="00A25DEB" w:rsidRPr="00A25DEB" w:rsidRDefault="00A25DEB" w:rsidP="00A25DE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"master index"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internet’s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5DCA9B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324658" w14:textId="77777777" w:rsidR="00A25DEB" w:rsidRPr="00A25DEB" w:rsidRDefault="00A25DEB" w:rsidP="00EF2649">
      <w:pPr>
        <w:pStyle w:val="Heading2"/>
        <w:rPr>
          <w:lang w:val="en"/>
        </w:rPr>
      </w:pPr>
      <w:bookmarkStart w:id="2" w:name="_z2y87zz9e8mr" w:colFirst="0" w:colLast="0"/>
      <w:bookmarkEnd w:id="2"/>
      <w:r w:rsidRPr="00A25DEB">
        <w:rPr>
          <w:rFonts w:ascii="Segoe UI Emoji" w:hAnsi="Segoe UI Emoji" w:cs="Segoe UI Emoji"/>
          <w:lang w:val="en"/>
        </w:rPr>
        <w:t>🔁</w:t>
      </w:r>
      <w:r w:rsidRPr="00A25DEB">
        <w:rPr>
          <w:lang w:val="en"/>
        </w:rPr>
        <w:t xml:space="preserve"> DNS Lookup Process (Where the Root Server Fits)</w:t>
      </w:r>
    </w:p>
    <w:p w14:paraId="2AC173F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8B7877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website:</w:t>
      </w:r>
    </w:p>
    <w:p w14:paraId="339958FA" w14:textId="77777777" w:rsidR="00A25DEB" w:rsidRPr="00A25DEB" w:rsidRDefault="00A25DEB" w:rsidP="00A25DE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IP of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7504E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checks its cache. If it doesn't know the answer, it asks a: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07FE0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25DE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"Where can I find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domain info?"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68F6A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root server responds: "Ask 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domains."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78A395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resolver then goes to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sends it to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286F4F" w14:textId="77777777" w:rsidR="00A25DEB" w:rsidRPr="00A25DEB" w:rsidRDefault="00A25DEB" w:rsidP="00A25DE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IP address is returned to your device.</w:t>
      </w:r>
    </w:p>
    <w:p w14:paraId="6C42FDEB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140081" w14:textId="77777777" w:rsidR="00A25DEB" w:rsidRPr="00A25DEB" w:rsidRDefault="00A25DEB" w:rsidP="00EF2649">
      <w:pPr>
        <w:pStyle w:val="Heading2"/>
        <w:rPr>
          <w:lang w:val="en"/>
        </w:rPr>
      </w:pPr>
      <w:bookmarkStart w:id="3" w:name="_zgphjza3ac4y" w:colFirst="0" w:colLast="0"/>
      <w:bookmarkEnd w:id="3"/>
      <w:r w:rsidRPr="00A25DEB">
        <w:rPr>
          <w:rFonts w:ascii="Segoe UI Emoji" w:hAnsi="Segoe UI Emoji" w:cs="Segoe UI Emoji"/>
          <w:lang w:val="en"/>
        </w:rPr>
        <w:lastRenderedPageBreak/>
        <w:t>🧱</w:t>
      </w:r>
      <w:r w:rsidRPr="00A25DEB">
        <w:rPr>
          <w:lang w:val="en"/>
        </w:rPr>
        <w:t xml:space="preserve"> Root Server = The DNS Starting Point</w:t>
      </w:r>
    </w:p>
    <w:p w14:paraId="57643080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A57DF6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A425FA" wp14:editId="4051E806">
            <wp:extent cx="5943600" cy="119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E0995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4775"/>
      </w:tblGrid>
      <w:tr w:rsidR="00A25DEB" w:rsidRPr="00A25DEB" w14:paraId="1355A76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49FC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in DNS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0C81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5DEB" w:rsidRPr="00A25DEB" w14:paraId="194A628F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DBAE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8412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</w:t>
            </w: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TLDs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A25DEB" w:rsidRPr="00A25DEB" w14:paraId="443BD4C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CE61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558C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domains 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</w:tr>
      <w:tr w:rsidR="00A25DEB" w:rsidRPr="00A25DEB" w14:paraId="2D17780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502E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C5C8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the actual IP of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www.example.com</w:t>
            </w:r>
          </w:p>
        </w:tc>
      </w:tr>
    </w:tbl>
    <w:p w14:paraId="78646D5F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4C4A1" w14:textId="77777777" w:rsidR="00A25DEB" w:rsidRPr="00A25DEB" w:rsidRDefault="00A25DEB" w:rsidP="00EF2649">
      <w:pPr>
        <w:pStyle w:val="Heading2"/>
        <w:rPr>
          <w:lang w:val="en"/>
        </w:rPr>
      </w:pPr>
      <w:bookmarkStart w:id="4" w:name="_nd1kx1kf09nc" w:colFirst="0" w:colLast="0"/>
      <w:bookmarkEnd w:id="4"/>
      <w:r w:rsidRPr="00A25DEB">
        <w:rPr>
          <w:rFonts w:ascii="Segoe UI Emoji" w:hAnsi="Segoe UI Emoji" w:cs="Segoe UI Emoji"/>
          <w:lang w:val="en"/>
        </w:rPr>
        <w:t>🌐</w:t>
      </w:r>
      <w:r w:rsidRPr="00A25DEB">
        <w:rPr>
          <w:lang w:val="en"/>
        </w:rPr>
        <w:t xml:space="preserve"> How Many Root Servers Exist?</w:t>
      </w:r>
    </w:p>
    <w:p w14:paraId="7AB83CB6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FE055C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13 main root server IP addresses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labeled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A–M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A.root-servers.net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B.root-servers.net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</w:p>
    <w:p w14:paraId="14205BF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thanks to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Anycast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there are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1,000 physical root server instances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world to handle DNS traffic quickly and reliably.</w:t>
      </w:r>
    </w:p>
    <w:p w14:paraId="3875A9EA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447E8" w14:textId="77777777" w:rsidR="00A25DEB" w:rsidRPr="00EF2649" w:rsidRDefault="00A25DEB" w:rsidP="00EF2649">
      <w:pPr>
        <w:pStyle w:val="Heading2"/>
      </w:pPr>
      <w:bookmarkStart w:id="5" w:name="_14rwuqlehjsg" w:colFirst="0" w:colLast="0"/>
      <w:bookmarkEnd w:id="5"/>
      <w:r w:rsidRPr="00A25DEB">
        <w:rPr>
          <w:rFonts w:ascii="Segoe UI Emoji" w:hAnsi="Segoe UI Emoji" w:cs="Segoe UI Emoji"/>
          <w:lang w:val="en"/>
        </w:rPr>
        <w:t>🔐</w:t>
      </w:r>
      <w:r w:rsidRPr="00A25DEB">
        <w:rPr>
          <w:lang w:val="en"/>
        </w:rPr>
        <w:t xml:space="preserve"> Root Server Facts</w:t>
      </w:r>
    </w:p>
    <w:p w14:paraId="60475736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E99AD8" w14:textId="77777777" w:rsidR="00A25DEB" w:rsidRPr="00A25DEB" w:rsidRDefault="00A25DEB" w:rsidP="00A25DE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Managed by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organizations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Verisign, ICANN, NASA).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E61D59" w14:textId="77777777" w:rsidR="00A25DEB" w:rsidRPr="00A25DEB" w:rsidRDefault="00A25DEB" w:rsidP="00A25D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 port 53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TCP 53 for larger queries).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00A0C0" w14:textId="77777777" w:rsidR="00A25DEB" w:rsidRPr="00A25DEB" w:rsidRDefault="00A25DEB" w:rsidP="00A25D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 information about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top-level domains (TLDs)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uk</w:t>
      </w:r>
      <w:proofErr w:type="spellEnd"/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2388D1" w14:textId="77777777" w:rsidR="00A25DEB" w:rsidRPr="00A25DEB" w:rsidRDefault="00A25DEB" w:rsidP="00A25DE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contain information about individual websites.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449411" w14:textId="77777777" w:rsidR="00A25DEB" w:rsidRPr="00A25DEB" w:rsidRDefault="00A25DEB" w:rsidP="00EF2649">
      <w:pPr>
        <w:pStyle w:val="Heading2"/>
        <w:rPr>
          <w:lang w:val="en"/>
        </w:rPr>
      </w:pPr>
      <w:bookmarkStart w:id="6" w:name="_g70tpcr99day" w:colFirst="0" w:colLast="0"/>
      <w:bookmarkEnd w:id="6"/>
      <w:r w:rsidRPr="00A25DEB">
        <w:rPr>
          <w:rFonts w:ascii="Segoe UI Emoji" w:eastAsia="Arial Unicode MS" w:hAnsi="Segoe UI Emoji" w:cs="Segoe UI Emoji"/>
          <w:lang w:val="en"/>
        </w:rPr>
        <w:t>✅</w:t>
      </w:r>
      <w:r w:rsidRPr="00A25DEB">
        <w:rPr>
          <w:rFonts w:eastAsia="Arial Unicode MS"/>
          <w:lang w:val="en"/>
        </w:rPr>
        <w:t xml:space="preserve"> Summary</w:t>
      </w:r>
    </w:p>
    <w:p w14:paraId="00F1175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5"/>
      </w:tblGrid>
      <w:tr w:rsidR="00A25DEB" w:rsidRPr="00A25DEB" w14:paraId="49B27F3D" w14:textId="77777777" w:rsidTr="00946108">
        <w:trPr>
          <w:trHeight w:val="51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ED54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 = The first helper in DNS resolution</w:t>
            </w:r>
          </w:p>
        </w:tc>
      </w:tr>
      <w:tr w:rsidR="00A25DEB" w:rsidRPr="00A25DEB" w14:paraId="1EE5894D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36A7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Knows where to find TLDs 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.org</w:t>
            </w:r>
          </w:p>
        </w:tc>
      </w:tr>
      <w:tr w:rsidR="00A25DEB" w:rsidRPr="00A25DEB" w14:paraId="7B046B32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004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 recursive resolvers</w:t>
            </w:r>
          </w:p>
        </w:tc>
      </w:tr>
      <w:tr w:rsidR="00A25DEB" w:rsidRPr="00A25DEB" w14:paraId="2B5009F8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615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Globally distributed via Anycast</w:t>
            </w:r>
          </w:p>
        </w:tc>
      </w:tr>
      <w:tr w:rsidR="00A25DEB" w:rsidRPr="00A25DEB" w14:paraId="343EF90E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2DF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Foundation of the internet’s domain name system</w:t>
            </w:r>
          </w:p>
        </w:tc>
      </w:tr>
    </w:tbl>
    <w:p w14:paraId="6EE55AE3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DC9745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6B62BD" w14:textId="77777777" w:rsidR="00A70480" w:rsidRPr="00A25DEB" w:rsidRDefault="00A70480" w:rsidP="00A25DEB"/>
    <w:sectPr w:rsidR="00A70480" w:rsidRPr="00A25DEB" w:rsidSect="00A25D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7CB"/>
    <w:multiLevelType w:val="multilevel"/>
    <w:tmpl w:val="9E6C0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B0F24"/>
    <w:multiLevelType w:val="multilevel"/>
    <w:tmpl w:val="8B002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8190844">
    <w:abstractNumId w:val="1"/>
  </w:num>
  <w:num w:numId="2" w16cid:durableId="188521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EB"/>
    <w:rsid w:val="002D1F4F"/>
    <w:rsid w:val="00711B4D"/>
    <w:rsid w:val="00854D6A"/>
    <w:rsid w:val="008952B3"/>
    <w:rsid w:val="00A25DEB"/>
    <w:rsid w:val="00A70480"/>
    <w:rsid w:val="00DD3740"/>
    <w:rsid w:val="00EF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E5B5"/>
  <w15:chartTrackingRefBased/>
  <w15:docId w15:val="{70EA7D0B-F3EB-4C87-9D2C-D3EED7DA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2026-01-24T13:58:00Z</dcterms:modified>
</cp:coreProperties>
</file>