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65A8" w14:textId="77777777" w:rsidR="00083781" w:rsidRPr="00083781" w:rsidRDefault="00083781" w:rsidP="000B3FC0">
      <w:pPr>
        <w:pStyle w:val="Heading1"/>
        <w:rPr>
          <w:rFonts w:eastAsia="Arial"/>
          <w:lang w:val="en"/>
        </w:rPr>
      </w:pPr>
      <w:bookmarkStart w:id="0" w:name="_u47u3g3vrsoh" w:colFirst="0" w:colLast="0"/>
      <w:bookmarkEnd w:id="0"/>
      <w:r w:rsidRPr="00083781">
        <w:rPr>
          <w:rFonts w:eastAsia="Arial"/>
          <w:lang w:val="en"/>
        </w:rPr>
        <w:t>Antenna</w:t>
      </w:r>
    </w:p>
    <w:p w14:paraId="138CC164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3C769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structure or component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transmits or receives electromagnetic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the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electrical signals and wireless signals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air.</w:t>
      </w:r>
    </w:p>
    <w:p w14:paraId="5265D5D2" w14:textId="77777777" w:rsidR="00083781" w:rsidRPr="00083781" w:rsidRDefault="00083781" w:rsidP="0008378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an antenna as the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ears and mouth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any wireless device — it lets devices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 to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 from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other devices wirelessly.</w:t>
      </w:r>
    </w:p>
    <w:p w14:paraId="27C8A87D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013333">
          <v:rect id="_x0000_i1025" style="width:0;height:1.5pt" o:hralign="center" o:hrstd="t" o:hr="t" fillcolor="#a0a0a0" stroked="f"/>
        </w:pict>
      </w:r>
    </w:p>
    <w:p w14:paraId="57F49D06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1" w:name="_6usmv1yfjgez" w:colFirst="0" w:colLast="0"/>
      <w:bookmarkEnd w:id="1"/>
      <w:r w:rsidRPr="00083781">
        <w:rPr>
          <w:rFonts w:ascii="Segoe UI Emoji" w:eastAsia="Arial" w:hAnsi="Segoe UI Emoji" w:cs="Segoe UI Emoji"/>
          <w:lang w:val="en"/>
        </w:rPr>
        <w:t>🔧</w:t>
      </w:r>
      <w:r w:rsidRPr="00083781">
        <w:rPr>
          <w:rFonts w:eastAsia="Arial"/>
          <w:lang w:val="en"/>
        </w:rPr>
        <w:t xml:space="preserve"> What Does an Antenna Do?</w:t>
      </w:r>
    </w:p>
    <w:p w14:paraId="5E38D24F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E9067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1607D7" wp14:editId="3F37948E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95D3E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35"/>
      </w:tblGrid>
      <w:tr w:rsidR="00083781" w:rsidRPr="00083781" w14:paraId="437C2308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E9D8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C089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83781" w:rsidRPr="00083781" w14:paraId="6419B77F" w14:textId="77777777" w:rsidTr="00416B1A">
        <w:trPr>
          <w:trHeight w:val="83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CCE4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84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electrical signals (from a transmitter) into electromagnetic waves that travel through the air.</w:t>
            </w:r>
          </w:p>
        </w:tc>
      </w:tr>
      <w:tr w:rsidR="00083781" w:rsidRPr="00083781" w14:paraId="06D7536B" w14:textId="77777777" w:rsidTr="00416B1A">
        <w:trPr>
          <w:trHeight w:val="7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7F11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99A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electromagnetic waves from the air and converts them back into electrical signals (for the receiver).</w:t>
            </w:r>
          </w:p>
        </w:tc>
      </w:tr>
    </w:tbl>
    <w:p w14:paraId="0DA7E8BF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4AD012">
          <v:rect id="_x0000_i1026" style="width:0;height:1.5pt" o:hralign="center" o:hrstd="t" o:hr="t" fillcolor="#a0a0a0" stroked="f"/>
        </w:pict>
      </w:r>
    </w:p>
    <w:p w14:paraId="7D9895B0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2" w:name="_v7w3m7ljexl1" w:colFirst="0" w:colLast="0"/>
      <w:bookmarkEnd w:id="2"/>
      <w:r w:rsidRPr="00083781">
        <w:rPr>
          <w:rFonts w:ascii="Segoe UI Emoji" w:eastAsia="Arial" w:hAnsi="Segoe UI Emoji" w:cs="Segoe UI Emoji"/>
          <w:lang w:val="en"/>
        </w:rPr>
        <w:lastRenderedPageBreak/>
        <w:t>🧩</w:t>
      </w:r>
      <w:r w:rsidRPr="00083781">
        <w:rPr>
          <w:rFonts w:eastAsia="Arial"/>
          <w:lang w:val="en"/>
        </w:rPr>
        <w:t xml:space="preserve"> Where Antennas Are Used:</w:t>
      </w:r>
    </w:p>
    <w:p w14:paraId="61B38AE1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E3C303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D1D21" wp14:editId="46F3459E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D2BCC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900"/>
      </w:tblGrid>
      <w:tr w:rsidR="00083781" w:rsidRPr="00083781" w14:paraId="5867C48A" w14:textId="77777777" w:rsidTr="00416B1A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058E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E743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83781" w:rsidRPr="00083781" w14:paraId="40A5BAB5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BBC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7185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cell towers, Wi-Fi, GPS, and Bluetooth.</w:t>
            </w:r>
          </w:p>
        </w:tc>
      </w:tr>
      <w:tr w:rsidR="00083781" w:rsidRPr="00083781" w14:paraId="2BAF0DCE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7ED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6DE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 and receive internet signals over short distances.</w:t>
            </w:r>
          </w:p>
        </w:tc>
      </w:tr>
      <w:tr w:rsidR="00083781" w:rsidRPr="00083781" w14:paraId="1F6062B5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731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691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 AM/FM broadcast signals.</w:t>
            </w:r>
          </w:p>
        </w:tc>
      </w:tr>
      <w:tr w:rsidR="00083781" w:rsidRPr="00083781" w14:paraId="35968597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6FB4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1DD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 over-the-air television signals.</w:t>
            </w:r>
          </w:p>
        </w:tc>
      </w:tr>
      <w:tr w:rsidR="00083781" w:rsidRPr="00083781" w14:paraId="6CAC0889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CC71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FC0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and receive data across long distances in space.</w:t>
            </w:r>
          </w:p>
        </w:tc>
      </w:tr>
    </w:tbl>
    <w:p w14:paraId="1ED0681B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294F0">
          <v:rect id="_x0000_i1027" style="width:0;height:1.5pt" o:hralign="center" o:hrstd="t" o:hr="t" fillcolor="#a0a0a0" stroked="f"/>
        </w:pict>
      </w:r>
    </w:p>
    <w:p w14:paraId="3C36A2DC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3" w:name="_a4xm50okz68x" w:colFirst="0" w:colLast="0"/>
      <w:bookmarkEnd w:id="3"/>
      <w:r w:rsidRPr="00083781">
        <w:rPr>
          <w:rFonts w:ascii="Segoe UI Emoji" w:eastAsia="Arial" w:hAnsi="Segoe UI Emoji" w:cs="Segoe UI Emoji"/>
          <w:lang w:val="en"/>
        </w:rPr>
        <w:t>📐</w:t>
      </w:r>
      <w:r w:rsidRPr="00083781">
        <w:rPr>
          <w:rFonts w:eastAsia="Arial"/>
          <w:lang w:val="en"/>
        </w:rPr>
        <w:t xml:space="preserve"> Types of Antennas:</w:t>
      </w:r>
    </w:p>
    <w:p w14:paraId="17129D9A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34E1F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D8B386" wp14:editId="106BEABB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D32A5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CB816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CEFD28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025"/>
      </w:tblGrid>
      <w:tr w:rsidR="00083781" w:rsidRPr="00083781" w14:paraId="3366C6F0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C737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6118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083781" w:rsidRPr="00083781" w14:paraId="7C3520A7" w14:textId="77777777" w:rsidTr="00416B1A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A4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🔘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Omnidirectional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050A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signals in all directions (used in routers, phones).</w:t>
            </w:r>
          </w:p>
        </w:tc>
      </w:tr>
      <w:tr w:rsidR="00083781" w:rsidRPr="00083781" w14:paraId="4A166D45" w14:textId="77777777" w:rsidTr="00416B1A">
        <w:trPr>
          <w:trHeight w:val="77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A693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🏹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Directional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0B47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signal in one direction for longer range (used in satellite dishes, point-to-point links).</w:t>
            </w:r>
          </w:p>
        </w:tc>
      </w:tr>
      <w:tr w:rsidR="00083781" w:rsidRPr="00083781" w14:paraId="07660133" w14:textId="77777777" w:rsidTr="00416B1A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DF09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Dipole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367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type; used in radios, TVs, and basic wireless systems.</w:t>
            </w:r>
          </w:p>
        </w:tc>
      </w:tr>
      <w:tr w:rsidR="00083781" w:rsidRPr="00083781" w14:paraId="641B5E71" w14:textId="77777777" w:rsidTr="00416B1A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C662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🥞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Patch/Microstrip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9B0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Flat and compact; used in smartphones and GPS.</w:t>
            </w:r>
          </w:p>
        </w:tc>
      </w:tr>
    </w:tbl>
    <w:p w14:paraId="0902FB68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18D39D">
          <v:rect id="_x0000_i1028" style="width:0;height:1.5pt" o:hralign="center" o:hrstd="t" o:hr="t" fillcolor="#a0a0a0" stroked="f"/>
        </w:pict>
      </w:r>
    </w:p>
    <w:p w14:paraId="52737CE7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4" w:name="_2pdp583jfjr0" w:colFirst="0" w:colLast="0"/>
      <w:bookmarkEnd w:id="4"/>
      <w:r w:rsidRPr="00083781">
        <w:rPr>
          <w:rFonts w:ascii="Segoe UI Emoji" w:eastAsia="Arial" w:hAnsi="Segoe UI Emoji" w:cs="Segoe UI Emoji"/>
          <w:lang w:val="en"/>
        </w:rPr>
        <w:t>⚙️</w:t>
      </w:r>
      <w:r w:rsidRPr="00083781">
        <w:rPr>
          <w:rFonts w:eastAsia="Arial"/>
          <w:lang w:val="en"/>
        </w:rPr>
        <w:t xml:space="preserve"> How It Works (Simple Flow):</w:t>
      </w:r>
    </w:p>
    <w:p w14:paraId="338B85A2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9257EB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7AF30C" wp14:editId="3DCAD200">
            <wp:extent cx="5943600" cy="1092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39176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303375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Transmitter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Signal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Antenna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Electromagnetic Wave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Air</w:t>
      </w:r>
    </w:p>
    <w:p w14:paraId="0632F64F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1FF04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Air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Electromagnetic Wave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Antenna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Signal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Receiver</w:t>
      </w:r>
    </w:p>
    <w:p w14:paraId="20514A0E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92BD8C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antenna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radiates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electromagnetic waves to enable wireless communication.</w:t>
      </w:r>
    </w:p>
    <w:p w14:paraId="3D7E821F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71E25">
          <v:rect id="_x0000_i1029" style="width:0;height:1.5pt" o:hralign="center" o:hrstd="t" o:hr="t" fillcolor="#a0a0a0" stroked="f"/>
        </w:pict>
      </w:r>
    </w:p>
    <w:p w14:paraId="3952A612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5" w:name="_dluscv9asq88" w:colFirst="0" w:colLast="0"/>
      <w:bookmarkEnd w:id="5"/>
      <w:r w:rsidRPr="00083781">
        <w:rPr>
          <w:rFonts w:ascii="Segoe UI Emoji" w:eastAsia="Arial" w:hAnsi="Segoe UI Emoji" w:cs="Segoe UI Emoji"/>
          <w:lang w:val="en"/>
        </w:rPr>
        <w:t>📖</w:t>
      </w:r>
      <w:r w:rsidRPr="00083781">
        <w:rPr>
          <w:rFonts w:eastAsia="Arial"/>
          <w:lang w:val="en"/>
        </w:rPr>
        <w:t xml:space="preserve"> Summary:</w:t>
      </w:r>
    </w:p>
    <w:p w14:paraId="32B9CCF8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F90410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component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any wireless system. It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receives radio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devices to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without cables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essential for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Wi-Fi, radio, mobile phones, GPS, Bluetooth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181D959C" w14:textId="77777777" w:rsidR="00A70480" w:rsidRPr="00083781" w:rsidRDefault="00A70480" w:rsidP="00083781"/>
    <w:sectPr w:rsidR="00A70480" w:rsidRPr="00083781" w:rsidSect="000837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81"/>
    <w:rsid w:val="00083781"/>
    <w:rsid w:val="000B3FC0"/>
    <w:rsid w:val="002D1F4F"/>
    <w:rsid w:val="00711B4D"/>
    <w:rsid w:val="008952B3"/>
    <w:rsid w:val="00A70480"/>
    <w:rsid w:val="00C02A6B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222F"/>
  <w15:chartTrackingRefBased/>
  <w15:docId w15:val="{1049857A-B6AC-4CC2-8827-C4DB136D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2026-01-24T21:55:00Z</dcterms:modified>
</cp:coreProperties>
</file>