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69D0D" w14:textId="77777777" w:rsidR="008E5472" w:rsidRPr="008E5472" w:rsidRDefault="008E5472" w:rsidP="00EF1003">
      <w:pPr>
        <w:pStyle w:val="Heading1"/>
        <w:rPr>
          <w:lang w:val="en"/>
        </w:rPr>
      </w:pPr>
      <w:bookmarkStart w:id="0" w:name="_2kdbusrk8h76" w:colFirst="0" w:colLast="0"/>
      <w:bookmarkEnd w:id="0"/>
      <w:r w:rsidRPr="008E5472">
        <w:rPr>
          <w:lang w:val="en"/>
        </w:rPr>
        <w:t>Default Gateway</w:t>
      </w:r>
    </w:p>
    <w:p w14:paraId="5153DF27" w14:textId="77777777" w:rsidR="008E5472" w:rsidRPr="008E5472" w:rsidRDefault="008E5472" w:rsidP="00EF1003">
      <w:pPr>
        <w:pStyle w:val="Heading2"/>
        <w:rPr>
          <w:lang w:val="en"/>
        </w:rPr>
      </w:pPr>
      <w:bookmarkStart w:id="1" w:name="_o53pna7ilrec" w:colFirst="0" w:colLast="0"/>
      <w:bookmarkEnd w:id="1"/>
      <w:r w:rsidRPr="008E5472">
        <w:rPr>
          <w:rFonts w:ascii="Segoe UI Emoji" w:hAnsi="Segoe UI Emoji" w:cs="Segoe UI Emoji"/>
          <w:lang w:val="en"/>
        </w:rPr>
        <w:t>🚪</w:t>
      </w:r>
      <w:r w:rsidRPr="008E5472">
        <w:rPr>
          <w:lang w:val="en"/>
        </w:rPr>
        <w:t xml:space="preserve"> What is a Default Gateway?</w:t>
      </w:r>
    </w:p>
    <w:p w14:paraId="19A4B68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FA5CCF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(usually a router)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or exit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computers in a local network to communicate with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outside their own subnet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the internet or other networks.</w:t>
      </w:r>
    </w:p>
    <w:p w14:paraId="45C76B42" w14:textId="77777777" w:rsidR="008E5472" w:rsidRPr="008E5472" w:rsidRDefault="008E5472" w:rsidP="008E54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the default gateway as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"door to the outside world"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device.</w:t>
      </w:r>
    </w:p>
    <w:p w14:paraId="0E6A98B3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43284">
          <v:rect id="_x0000_i1025" style="width:0;height:1.5pt" o:hralign="center" o:hrstd="t" o:hr="t" fillcolor="#a0a0a0" stroked="f"/>
        </w:pict>
      </w:r>
    </w:p>
    <w:p w14:paraId="2A70B6B6" w14:textId="77777777" w:rsidR="008E5472" w:rsidRPr="008E5472" w:rsidRDefault="008E5472" w:rsidP="00EF1003">
      <w:pPr>
        <w:pStyle w:val="Heading2"/>
        <w:rPr>
          <w:lang w:val="en"/>
        </w:rPr>
      </w:pPr>
      <w:bookmarkStart w:id="2" w:name="_7atg4mvddzvr" w:colFirst="0" w:colLast="0"/>
      <w:bookmarkEnd w:id="2"/>
      <w:r w:rsidRPr="008E5472">
        <w:rPr>
          <w:rFonts w:ascii="Segoe UI Emoji" w:hAnsi="Segoe UI Emoji" w:cs="Segoe UI Emoji"/>
          <w:lang w:val="en"/>
        </w:rPr>
        <w:t>🔧</w:t>
      </w:r>
      <w:r w:rsidRPr="008E5472">
        <w:rPr>
          <w:lang w:val="en"/>
        </w:rPr>
        <w:t xml:space="preserve"> What It Does</w:t>
      </w:r>
    </w:p>
    <w:p w14:paraId="411E39FC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A3588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your computer or phone wants to communicate with:</w:t>
      </w:r>
    </w:p>
    <w:p w14:paraId="78882707" w14:textId="77777777" w:rsidR="008E5472" w:rsidRPr="008E5472" w:rsidRDefault="008E5472" w:rsidP="008E54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(e.g.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www.google.com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E3EA4" w14:textId="77777777" w:rsidR="008E5472" w:rsidRPr="008E5472" w:rsidRDefault="008E5472" w:rsidP="008E547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remote server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C5E03C" w14:textId="77777777" w:rsidR="008E5472" w:rsidRPr="008E5472" w:rsidRDefault="008E5472" w:rsidP="008E54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device in a different IP range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842A7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…it sends the request to the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then </w:t>
      </w:r>
      <w:r w:rsidRPr="008E54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traffic to the destination.</w:t>
      </w:r>
    </w:p>
    <w:p w14:paraId="7961C6D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92FADA">
          <v:rect id="_x0000_i1026" style="width:0;height:1.5pt" o:hralign="center" o:hrstd="t" o:hr="t" fillcolor="#a0a0a0" stroked="f"/>
        </w:pict>
      </w:r>
    </w:p>
    <w:p w14:paraId="371760C8" w14:textId="77777777" w:rsidR="008E5472" w:rsidRPr="008E5472" w:rsidRDefault="008E5472" w:rsidP="00EF1003">
      <w:pPr>
        <w:pStyle w:val="Heading2"/>
        <w:rPr>
          <w:lang w:val="en"/>
        </w:rPr>
      </w:pPr>
      <w:bookmarkStart w:id="3" w:name="_46vmld192ssp" w:colFirst="0" w:colLast="0"/>
      <w:bookmarkEnd w:id="3"/>
      <w:r w:rsidRPr="008E5472">
        <w:rPr>
          <w:rFonts w:ascii="Segoe UI Emoji" w:hAnsi="Segoe UI Emoji" w:cs="Segoe UI Emoji"/>
          <w:lang w:val="en"/>
        </w:rPr>
        <w:t>📦</w:t>
      </w:r>
      <w:r w:rsidRPr="008E5472">
        <w:rPr>
          <w:lang w:val="en"/>
        </w:rPr>
        <w:t xml:space="preserve"> Example</w:t>
      </w:r>
    </w:p>
    <w:p w14:paraId="16E8B798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D7FB03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PC: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Default Gateway: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Destination: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(Google)</w:t>
      </w:r>
    </w:p>
    <w:p w14:paraId="10C59628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Here's what happens:</w:t>
      </w:r>
    </w:p>
    <w:p w14:paraId="071E3DF3" w14:textId="77777777" w:rsidR="008E5472" w:rsidRPr="008E5472" w:rsidRDefault="008E5472" w:rsidP="008E54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PC checks: Is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142.250.190.4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my local subnet?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3B3658" w14:textId="77777777" w:rsidR="008E5472" w:rsidRPr="008E5472" w:rsidRDefault="008E5472" w:rsidP="008E54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No </w:t>
      </w:r>
      <w:r w:rsidRPr="008E54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the packet to </w:t>
      </w:r>
      <w:r w:rsidRPr="008E54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(default gateway)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0A81C" w14:textId="77777777" w:rsidR="008E5472" w:rsidRPr="008E5472" w:rsidRDefault="008E5472" w:rsidP="008E54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gateway forwards it to the internet</w:t>
      </w: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5E015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AE2B47">
          <v:rect id="_x0000_i1027" style="width:0;height:1.5pt" o:hralign="center" o:hrstd="t" o:hr="t" fillcolor="#a0a0a0" stroked="f"/>
        </w:pict>
      </w:r>
    </w:p>
    <w:p w14:paraId="1766C8F7" w14:textId="77777777" w:rsidR="008E5472" w:rsidRPr="008E5472" w:rsidRDefault="008E5472" w:rsidP="00EF1003">
      <w:pPr>
        <w:pStyle w:val="Heading2"/>
        <w:rPr>
          <w:lang w:val="en"/>
        </w:rPr>
      </w:pPr>
      <w:bookmarkStart w:id="4" w:name="_bdt3wv561f2v" w:colFirst="0" w:colLast="0"/>
      <w:bookmarkEnd w:id="4"/>
      <w:r w:rsidRPr="008E5472">
        <w:rPr>
          <w:rFonts w:ascii="Segoe UI Emoji" w:hAnsi="Segoe UI Emoji" w:cs="Segoe UI Emoji"/>
          <w:lang w:val="en"/>
        </w:rPr>
        <w:t>📍</w:t>
      </w:r>
      <w:r w:rsidRPr="008E5472">
        <w:rPr>
          <w:lang w:val="en"/>
        </w:rPr>
        <w:t xml:space="preserve"> Where You Find It</w:t>
      </w:r>
    </w:p>
    <w:p w14:paraId="5D387B7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4F52B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Windows (CMD):</w:t>
      </w:r>
    </w:p>
    <w:p w14:paraId="1C9E5F45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77B403" wp14:editId="21418506">
            <wp:extent cx="5943600" cy="67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99C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ipconfig</w:t>
      </w:r>
    </w:p>
    <w:p w14:paraId="25A58615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158CCD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You'll see something like:</w:t>
      </w:r>
    </w:p>
    <w:p w14:paraId="07C775A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98F7EA" wp14:editId="2C6BC9D0">
            <wp:extent cx="5943600" cy="698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97810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Default Gateway . . . . . . </w:t>
      </w:r>
      <w:proofErr w:type="gram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. . :</w:t>
      </w:r>
      <w:proofErr w:type="gram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192.168.1.1</w:t>
      </w:r>
    </w:p>
    <w:p w14:paraId="427FC2F9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679709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 Linux/macOS:</w:t>
      </w:r>
    </w:p>
    <w:p w14:paraId="331A002C" w14:textId="77777777" w:rsidR="008E5472" w:rsidRPr="008E5472" w:rsidRDefault="008E5472" w:rsidP="008E54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2A096E" wp14:editId="6DB884C5">
            <wp:extent cx="5943600" cy="66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8571E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</w:t>
      </w:r>
      <w:proofErr w:type="spellEnd"/>
      <w:r w:rsidRPr="008E54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 show</w:t>
      </w:r>
    </w:p>
    <w:p w14:paraId="256F5D32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71C6F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BF1178">
          <v:rect id="_x0000_i1028" style="width:0;height:1.5pt" o:hralign="center" o:hrstd="t" o:hr="t" fillcolor="#a0a0a0" stroked="f"/>
        </w:pict>
      </w:r>
    </w:p>
    <w:p w14:paraId="74EA9CEC" w14:textId="77777777" w:rsidR="008E5472" w:rsidRPr="008E5472" w:rsidRDefault="008E5472" w:rsidP="00EF1003">
      <w:pPr>
        <w:pStyle w:val="Heading2"/>
        <w:rPr>
          <w:lang w:val="en"/>
        </w:rPr>
      </w:pPr>
      <w:bookmarkStart w:id="5" w:name="_bvdf8olihno6" w:colFirst="0" w:colLast="0"/>
      <w:bookmarkEnd w:id="5"/>
      <w:r w:rsidRPr="008E5472">
        <w:rPr>
          <w:rFonts w:ascii="Segoe UI Emoji" w:hAnsi="Segoe UI Emoji" w:cs="Segoe UI Emoji"/>
          <w:lang w:val="en"/>
        </w:rPr>
        <w:t>📡</w:t>
      </w:r>
      <w:r w:rsidRPr="008E5472">
        <w:rPr>
          <w:lang w:val="en"/>
        </w:rPr>
        <w:t xml:space="preserve"> Common Devices That Act as Default Gateways</w:t>
      </w:r>
    </w:p>
    <w:p w14:paraId="6792F85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4D8C4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CA622A" wp14:editId="2124D4FA">
            <wp:extent cx="5943600" cy="12573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480"/>
      </w:tblGrid>
      <w:tr w:rsidR="008E5472" w:rsidRPr="008E5472" w14:paraId="78B947EB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5602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4DA4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39B0311C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8FD2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59C7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router from your ISP (e.g. 192.168.0.1)</w:t>
            </w:r>
          </w:p>
        </w:tc>
      </w:tr>
      <w:tr w:rsidR="008E5472" w:rsidRPr="008E5472" w14:paraId="6EABA166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8DBA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EB53C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managed router/firewall that connects to the internet</w:t>
            </w:r>
          </w:p>
        </w:tc>
      </w:tr>
      <w:tr w:rsidR="008E5472" w:rsidRPr="008E5472" w14:paraId="0303166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C7C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Gateway</w:t>
            </w:r>
          </w:p>
        </w:tc>
        <w:tc>
          <w:tcPr>
            <w:tcW w:w="5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B212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cloud platforms (e.g., AWS Internet Gateway)</w:t>
            </w:r>
          </w:p>
        </w:tc>
      </w:tr>
    </w:tbl>
    <w:p w14:paraId="287E58D6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0DF7CB">
          <v:rect id="_x0000_i1029" style="width:0;height:1.5pt" o:hralign="center" o:hrstd="t" o:hr="t" fillcolor="#a0a0a0" stroked="f"/>
        </w:pict>
      </w:r>
    </w:p>
    <w:p w14:paraId="1222DC2B" w14:textId="77777777" w:rsidR="008E5472" w:rsidRPr="008E5472" w:rsidRDefault="008E5472" w:rsidP="00EF1003">
      <w:pPr>
        <w:pStyle w:val="Heading2"/>
        <w:rPr>
          <w:lang w:val="en"/>
        </w:rPr>
      </w:pPr>
      <w:bookmarkStart w:id="6" w:name="_jnpibtmu1r2j" w:colFirst="0" w:colLast="0"/>
      <w:bookmarkEnd w:id="6"/>
      <w:r w:rsidRPr="008E5472">
        <w:rPr>
          <w:rFonts w:ascii="Segoe UI Emoji" w:hAnsi="Segoe UI Emoji" w:cs="Segoe UI Emoji"/>
          <w:lang w:val="en"/>
        </w:rPr>
        <w:t>🧠</w:t>
      </w:r>
      <w:r w:rsidRPr="008E5472">
        <w:rPr>
          <w:lang w:val="en"/>
        </w:rPr>
        <w:t xml:space="preserve"> Key Points</w:t>
      </w:r>
    </w:p>
    <w:p w14:paraId="5E65209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A0C2FB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0B4DFE" wp14:editId="55BBD493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5750"/>
      </w:tblGrid>
      <w:tr w:rsidR="008E5472" w:rsidRPr="008E5472" w14:paraId="3E667891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50DD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1F310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8E5472" w:rsidRPr="008E5472" w14:paraId="0AFA6ED2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C1EA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0CD8D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Forwards traffic to destinations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outside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local network</w:t>
            </w:r>
          </w:p>
        </w:tc>
      </w:tr>
      <w:tr w:rsidR="008E5472" w:rsidRPr="008E5472" w14:paraId="3A1011B8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A248A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891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within the same subnet as the devices</w:t>
            </w:r>
          </w:p>
        </w:tc>
      </w:tr>
      <w:tr w:rsidR="008E5472" w:rsidRPr="008E5472" w14:paraId="2138D300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49BEF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EDC5E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at </w:t>
            </w: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 3 (Network Layer)</w:t>
            </w:r>
          </w:p>
        </w:tc>
      </w:tr>
      <w:tr w:rsidR="008E5472" w:rsidRPr="008E5472" w14:paraId="09E89737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5A1B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46CA3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Router, firewall, or virtual device</w:t>
            </w:r>
          </w:p>
        </w:tc>
      </w:tr>
      <w:tr w:rsidR="008E5472" w:rsidRPr="008E5472" w14:paraId="51D5016B" w14:textId="77777777" w:rsidTr="00946108">
        <w:trPr>
          <w:trHeight w:val="500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BEF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0D75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or dynamically assigned via DHCP</w:t>
            </w:r>
          </w:p>
        </w:tc>
      </w:tr>
    </w:tbl>
    <w:p w14:paraId="73A43D62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E8005C">
          <v:rect id="_x0000_i1030" style="width:0;height:1.5pt" o:hralign="center" o:hrstd="t" o:hr="t" fillcolor="#a0a0a0" stroked="f"/>
        </w:pict>
      </w:r>
    </w:p>
    <w:p w14:paraId="7ED3DECB" w14:textId="77777777" w:rsidR="008E5472" w:rsidRPr="008E5472" w:rsidRDefault="008E5472" w:rsidP="00EF1003">
      <w:pPr>
        <w:pStyle w:val="Heading2"/>
        <w:rPr>
          <w:lang w:val="en"/>
        </w:rPr>
      </w:pPr>
      <w:bookmarkStart w:id="7" w:name="_htaqcjsls74v" w:colFirst="0" w:colLast="0"/>
      <w:bookmarkEnd w:id="7"/>
      <w:r w:rsidRPr="008E5472">
        <w:rPr>
          <w:rFonts w:ascii="Segoe UI Emoji" w:eastAsia="Arial Unicode MS" w:hAnsi="Segoe UI Emoji" w:cs="Segoe UI Emoji"/>
          <w:lang w:val="en"/>
        </w:rPr>
        <w:t>✅</w:t>
      </w:r>
      <w:r w:rsidRPr="008E5472">
        <w:rPr>
          <w:rFonts w:eastAsia="Arial Unicode MS"/>
          <w:lang w:val="en"/>
        </w:rPr>
        <w:t xml:space="preserve"> Pros</w:t>
      </w:r>
    </w:p>
    <w:p w14:paraId="21171E3D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EFD3D1" w14:textId="77777777" w:rsidR="008E5472" w:rsidRPr="008E5472" w:rsidRDefault="008E5472" w:rsidP="008E54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DC19C" w14:textId="77777777" w:rsidR="008E5472" w:rsidRPr="008E5472" w:rsidRDefault="008E5472" w:rsidP="008E54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exit point for security and monitoring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19387E" w14:textId="77777777" w:rsidR="008E5472" w:rsidRPr="008E5472" w:rsidRDefault="008E5472" w:rsidP="008E54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Automatically assigned via DHCP in most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9903CE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2AC8D">
          <v:rect id="_x0000_i1031" style="width:0;height:1.5pt" o:hralign="center" o:hrstd="t" o:hr="t" fillcolor="#a0a0a0" stroked="f"/>
        </w:pict>
      </w:r>
    </w:p>
    <w:p w14:paraId="3F33BAFF" w14:textId="77777777" w:rsidR="008E5472" w:rsidRPr="008E5472" w:rsidRDefault="008E5472" w:rsidP="00EF1003">
      <w:pPr>
        <w:pStyle w:val="Heading2"/>
        <w:rPr>
          <w:lang w:val="en"/>
        </w:rPr>
      </w:pPr>
      <w:bookmarkStart w:id="8" w:name="_vtqyftkb7c15" w:colFirst="0" w:colLast="0"/>
      <w:bookmarkEnd w:id="8"/>
      <w:r w:rsidRPr="008E5472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8E5472">
        <w:rPr>
          <w:rFonts w:eastAsia="Arial Unicode MS"/>
          <w:lang w:val="en"/>
        </w:rPr>
        <w:t xml:space="preserve"> Misconfigurations Can Cause</w:t>
      </w:r>
    </w:p>
    <w:p w14:paraId="3E999537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FE2AE3" w14:textId="77777777" w:rsidR="008E5472" w:rsidRPr="008E5472" w:rsidRDefault="008E5472" w:rsidP="008E54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internet access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BFFA04" w14:textId="77777777" w:rsidR="008E5472" w:rsidRPr="008E5472" w:rsidRDefault="008E5472" w:rsidP="008E547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Failed connections to remote networks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0E74417" w14:textId="77777777" w:rsidR="008E5472" w:rsidRPr="008E5472" w:rsidRDefault="008E5472" w:rsidP="008E54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Routing loops or drops</w:t>
      </w:r>
      <w:r w:rsidRPr="008E54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32C21FC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282FA">
          <v:rect id="_x0000_i1032" style="width:0;height:1.5pt" o:hralign="center" o:hrstd="t" o:hr="t" fillcolor="#a0a0a0" stroked="f"/>
        </w:pict>
      </w:r>
    </w:p>
    <w:p w14:paraId="7F20B5A8" w14:textId="77777777" w:rsidR="008E5472" w:rsidRPr="008E5472" w:rsidRDefault="008E5472" w:rsidP="00EF1003">
      <w:pPr>
        <w:pStyle w:val="Heading2"/>
        <w:rPr>
          <w:lang w:val="en"/>
        </w:rPr>
      </w:pPr>
      <w:bookmarkStart w:id="9" w:name="_qetjkp6vvtwr" w:colFirst="0" w:colLast="0"/>
      <w:bookmarkEnd w:id="9"/>
      <w:r w:rsidRPr="008E5472">
        <w:rPr>
          <w:rFonts w:ascii="Segoe UI Emoji" w:hAnsi="Segoe UI Emoji" w:cs="Segoe UI Emoji"/>
          <w:lang w:val="en"/>
        </w:rPr>
        <w:t>📌</w:t>
      </w:r>
      <w:r w:rsidRPr="008E5472">
        <w:rPr>
          <w:lang w:val="en"/>
        </w:rPr>
        <w:t xml:space="preserve"> Summary</w:t>
      </w:r>
    </w:p>
    <w:p w14:paraId="24E5EAA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674BC1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E54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D6FA4C" wp14:editId="4F4D08DB">
            <wp:extent cx="5943600" cy="1765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7385"/>
      </w:tblGrid>
      <w:tr w:rsidR="008E5472" w:rsidRPr="008E5472" w14:paraId="0D89E02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1EB1A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22EE" w14:textId="77777777" w:rsidR="008E5472" w:rsidRPr="008E5472" w:rsidRDefault="008E5472" w:rsidP="008E54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E5472" w:rsidRPr="008E5472" w14:paraId="77759052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DE6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4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address of the device that routes traffic from a local network to external networks</w:t>
            </w:r>
          </w:p>
        </w:tc>
      </w:tr>
      <w:tr w:rsidR="008E5472" w:rsidRPr="008E5472" w14:paraId="688E71D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E8E86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AAE2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wants to reach another network (e.g., internet)</w:t>
            </w:r>
          </w:p>
        </w:tc>
      </w:tr>
      <w:tr w:rsidR="008E5472" w:rsidRPr="008E5472" w14:paraId="19AB0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27231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IP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38BE8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E54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10.0.0.1</w:t>
            </w: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a cloud router IP</w:t>
            </w:r>
          </w:p>
        </w:tc>
      </w:tr>
      <w:tr w:rsidR="008E5472" w:rsidRPr="008E5472" w14:paraId="1E44B01A" w14:textId="77777777" w:rsidTr="00946108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AF79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Devices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9B39" w14:textId="77777777" w:rsidR="008E5472" w:rsidRPr="008E5472" w:rsidRDefault="008E5472" w:rsidP="008E54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E54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firewalls, virtual gateways</w:t>
            </w:r>
          </w:p>
        </w:tc>
      </w:tr>
    </w:tbl>
    <w:p w14:paraId="4C24997B" w14:textId="77777777" w:rsidR="008E5472" w:rsidRPr="008E5472" w:rsidRDefault="00000000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77DEC">
          <v:rect id="_x0000_i1033" style="width:0;height:1.5pt" o:hralign="center" o:hrstd="t" o:hr="t" fillcolor="#a0a0a0" stroked="f"/>
        </w:pict>
      </w:r>
    </w:p>
    <w:p w14:paraId="3320DAD4" w14:textId="77777777" w:rsidR="008E5472" w:rsidRPr="008E5472" w:rsidRDefault="008E5472" w:rsidP="008E54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BC816" w14:textId="77777777" w:rsidR="00A70480" w:rsidRPr="008E5472" w:rsidRDefault="00A70480" w:rsidP="008E5472"/>
    <w:sectPr w:rsidR="00A70480" w:rsidRPr="008E5472" w:rsidSect="008E54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25186"/>
    <w:multiLevelType w:val="multilevel"/>
    <w:tmpl w:val="8110AB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215BE5"/>
    <w:multiLevelType w:val="multilevel"/>
    <w:tmpl w:val="7A105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63507B"/>
    <w:multiLevelType w:val="multilevel"/>
    <w:tmpl w:val="8D6A9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597AD1"/>
    <w:multiLevelType w:val="multilevel"/>
    <w:tmpl w:val="457C1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695901">
    <w:abstractNumId w:val="3"/>
  </w:num>
  <w:num w:numId="2" w16cid:durableId="255871362">
    <w:abstractNumId w:val="1"/>
  </w:num>
  <w:num w:numId="3" w16cid:durableId="1239906297">
    <w:abstractNumId w:val="2"/>
  </w:num>
  <w:num w:numId="4" w16cid:durableId="24176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472"/>
    <w:rsid w:val="002D1F4F"/>
    <w:rsid w:val="00526BE4"/>
    <w:rsid w:val="00711B4D"/>
    <w:rsid w:val="00854D6A"/>
    <w:rsid w:val="008952B3"/>
    <w:rsid w:val="008E5472"/>
    <w:rsid w:val="00A70480"/>
    <w:rsid w:val="00EF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4CF2D"/>
  <w15:chartTrackingRefBased/>
  <w15:docId w15:val="{F9A090E4-76F5-4D04-B52F-2978E6D21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4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4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4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4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4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4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4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4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4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4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