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29A9" w14:textId="77777777" w:rsidR="00A112E9" w:rsidRPr="00A112E9" w:rsidRDefault="00A112E9" w:rsidP="005D7D8D">
      <w:pPr>
        <w:pStyle w:val="Heading1"/>
        <w:rPr>
          <w:lang w:val="en"/>
        </w:rPr>
      </w:pPr>
      <w:bookmarkStart w:id="0" w:name="_nixdzhfjdrpt" w:colFirst="0" w:colLast="0"/>
      <w:bookmarkEnd w:id="0"/>
      <w:r w:rsidRPr="00A112E9">
        <w:rPr>
          <w:lang w:val="en"/>
        </w:rPr>
        <w:t>ARP Table</w:t>
      </w:r>
    </w:p>
    <w:p w14:paraId="09A240B1" w14:textId="77777777" w:rsidR="00A112E9" w:rsidRPr="00A112E9" w:rsidRDefault="00A112E9" w:rsidP="005D7D8D">
      <w:pPr>
        <w:pStyle w:val="Heading2"/>
        <w:rPr>
          <w:lang w:val="en"/>
        </w:rPr>
      </w:pPr>
      <w:bookmarkStart w:id="1" w:name="_hsl47m4a1dqp" w:colFirst="0" w:colLast="0"/>
      <w:bookmarkEnd w:id="1"/>
      <w:r w:rsidRPr="00A112E9">
        <w:rPr>
          <w:rFonts w:ascii="Segoe UI Emoji" w:hAnsi="Segoe UI Emoji" w:cs="Segoe UI Emoji"/>
          <w:lang w:val="en"/>
        </w:rPr>
        <w:t>🌐</w:t>
      </w:r>
      <w:r w:rsidRPr="00A112E9">
        <w:rPr>
          <w:lang w:val="en"/>
        </w:rPr>
        <w:t xml:space="preserve"> What Is an ARP Table?</w:t>
      </w:r>
    </w:p>
    <w:p w14:paraId="3098895D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DA7E1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(Address Resolution Protocol Table) is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lookup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stores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IP-to-MAC address mappings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 It's used to help devices communicate with each other over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Ethernet or Wi-Fi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resolving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physical 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7231E60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29D2A4">
          <v:rect id="_x0000_i1025" style="width:0;height:1.5pt" o:hralign="center" o:hrstd="t" o:hr="t" fillcolor="#a0a0a0" stroked="f"/>
        </w:pict>
      </w:r>
    </w:p>
    <w:p w14:paraId="49513EA9" w14:textId="77777777" w:rsidR="00A112E9" w:rsidRPr="00A112E9" w:rsidRDefault="00A112E9" w:rsidP="005D7D8D">
      <w:pPr>
        <w:pStyle w:val="Heading2"/>
        <w:rPr>
          <w:lang w:val="en"/>
        </w:rPr>
      </w:pPr>
      <w:bookmarkStart w:id="2" w:name="_4cmguhlq9sda" w:colFirst="0" w:colLast="0"/>
      <w:bookmarkEnd w:id="2"/>
      <w:r w:rsidRPr="00A112E9">
        <w:rPr>
          <w:rFonts w:ascii="Segoe UI Emoji" w:hAnsi="Segoe UI Emoji" w:cs="Segoe UI Emoji"/>
          <w:lang w:val="en"/>
        </w:rPr>
        <w:t>🧠</w:t>
      </w:r>
      <w:r w:rsidRPr="00A112E9">
        <w:rPr>
          <w:lang w:val="en"/>
        </w:rPr>
        <w:t xml:space="preserve"> Simple Definition:</w:t>
      </w:r>
    </w:p>
    <w:p w14:paraId="4CDDC7EA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4B32C6" w14:textId="77777777" w:rsidR="00A112E9" w:rsidRPr="00A112E9" w:rsidRDefault="00A112E9" w:rsidP="00A112E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keeps track of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associated with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</w:t>
      </w:r>
    </w:p>
    <w:p w14:paraId="26E7BCCF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829BD7">
          <v:rect id="_x0000_i1026" style="width:0;height:1.5pt" o:hralign="center" o:hrstd="t" o:hr="t" fillcolor="#a0a0a0" stroked="f"/>
        </w:pict>
      </w:r>
    </w:p>
    <w:p w14:paraId="234313D0" w14:textId="77777777" w:rsidR="00A112E9" w:rsidRPr="00A112E9" w:rsidRDefault="00A112E9" w:rsidP="005D7D8D">
      <w:pPr>
        <w:pStyle w:val="Heading2"/>
        <w:rPr>
          <w:lang w:val="en"/>
        </w:rPr>
      </w:pPr>
      <w:bookmarkStart w:id="3" w:name="_hxn4ga1vjuwg" w:colFirst="0" w:colLast="0"/>
      <w:bookmarkEnd w:id="3"/>
      <w:r w:rsidRPr="00A112E9">
        <w:rPr>
          <w:rFonts w:ascii="Segoe UI Emoji" w:hAnsi="Segoe UI Emoji" w:cs="Segoe UI Emoji"/>
          <w:lang w:val="en"/>
        </w:rPr>
        <w:t>🔍</w:t>
      </w:r>
      <w:r w:rsidRPr="00A112E9">
        <w:rPr>
          <w:lang w:val="en"/>
        </w:rPr>
        <w:t xml:space="preserve"> Why ARP Is Needed</w:t>
      </w:r>
    </w:p>
    <w:p w14:paraId="5F5BD86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97F9E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a LAN:</w:t>
      </w:r>
    </w:p>
    <w:p w14:paraId="72F1C3EF" w14:textId="77777777" w:rsidR="00A112E9" w:rsidRPr="00A112E9" w:rsidRDefault="00A112E9" w:rsidP="00A112E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Devices communicate using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2).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F6AB79" w14:textId="77777777" w:rsidR="00A112E9" w:rsidRPr="00A112E9" w:rsidRDefault="00A112E9" w:rsidP="00A112E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Applications and IP routing use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3).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1D2056" w14:textId="77777777" w:rsidR="00A112E9" w:rsidRPr="00A112E9" w:rsidRDefault="00A112E9" w:rsidP="00A112E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gram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ARP is needed to 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translate IP </w:t>
      </w:r>
      <w:r w:rsidRPr="00A112E9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MAC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96E8C35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BA18524">
          <v:rect id="_x0000_i1027" style="width:0;height:1.5pt" o:hralign="center" o:hrstd="t" o:hr="t" fillcolor="#a0a0a0" stroked="f"/>
        </w:pict>
      </w:r>
    </w:p>
    <w:p w14:paraId="2105CEF5" w14:textId="77777777" w:rsidR="00A112E9" w:rsidRPr="00A112E9" w:rsidRDefault="00A112E9" w:rsidP="005D7D8D">
      <w:pPr>
        <w:pStyle w:val="Heading2"/>
        <w:rPr>
          <w:lang w:val="en"/>
        </w:rPr>
      </w:pPr>
      <w:bookmarkStart w:id="4" w:name="_9vxn9olqjybz" w:colFirst="0" w:colLast="0"/>
      <w:bookmarkEnd w:id="4"/>
      <w:r w:rsidRPr="00A112E9">
        <w:rPr>
          <w:rFonts w:ascii="Segoe UI Emoji" w:hAnsi="Segoe UI Emoji" w:cs="Segoe UI Emoji"/>
          <w:lang w:val="en"/>
        </w:rPr>
        <w:t>📦</w:t>
      </w:r>
      <w:r w:rsidRPr="00A112E9">
        <w:rPr>
          <w:lang w:val="en"/>
        </w:rPr>
        <w:t xml:space="preserve"> Sample ARP Table</w:t>
      </w:r>
    </w:p>
    <w:p w14:paraId="76E150A9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E0646C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B76105" wp14:editId="3511C0C7">
            <wp:extent cx="5943600" cy="939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A112E9" w:rsidRPr="00A112E9" w14:paraId="36E1145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54FC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018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FB9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0F14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</w:tr>
      <w:tr w:rsidR="00A112E9" w:rsidRPr="00A112E9" w14:paraId="407EF9D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D9B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956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00:11:22:33:44:55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19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5FA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</w:tr>
      <w:tr w:rsidR="00A112E9" w:rsidRPr="00A112E9" w14:paraId="0183CA05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3A3F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6E1B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AA:BB:CC:DD:</w:t>
            </w: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EE:FF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F3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A3B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</w:tr>
    </w:tbl>
    <w:p w14:paraId="37E9D9F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MAC addresses are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hardware-level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identifiers of devices.</w:t>
      </w:r>
    </w:p>
    <w:p w14:paraId="215AA7E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7D6E33">
          <v:rect id="_x0000_i1028" style="width:0;height:1.5pt" o:hralign="center" o:hrstd="t" o:hr="t" fillcolor="#a0a0a0" stroked="f"/>
        </w:pict>
      </w:r>
    </w:p>
    <w:p w14:paraId="2DE81472" w14:textId="77777777" w:rsidR="00A112E9" w:rsidRPr="00A112E9" w:rsidRDefault="00A112E9" w:rsidP="005D7D8D">
      <w:pPr>
        <w:pStyle w:val="Heading2"/>
        <w:rPr>
          <w:lang w:val="en"/>
        </w:rPr>
      </w:pPr>
      <w:bookmarkStart w:id="5" w:name="_ck9ospdu128i" w:colFirst="0" w:colLast="0"/>
      <w:bookmarkEnd w:id="5"/>
      <w:r w:rsidRPr="00A112E9">
        <w:rPr>
          <w:rFonts w:ascii="Segoe UI Emoji" w:hAnsi="Segoe UI Emoji" w:cs="Segoe UI Emoji"/>
          <w:lang w:val="en"/>
        </w:rPr>
        <w:t>🔧</w:t>
      </w:r>
      <w:r w:rsidRPr="00A112E9">
        <w:rPr>
          <w:lang w:val="en"/>
        </w:rPr>
        <w:t xml:space="preserve"> View ARP Table</w:t>
      </w:r>
    </w:p>
    <w:p w14:paraId="3B6536DA" w14:textId="77777777" w:rsidR="00A112E9" w:rsidRPr="00A112E9" w:rsidRDefault="00A112E9" w:rsidP="005D7D8D">
      <w:pPr>
        <w:pStyle w:val="Heading3"/>
        <w:rPr>
          <w:lang w:val="en"/>
        </w:rPr>
      </w:pPr>
      <w:bookmarkStart w:id="6" w:name="_u10vxlga6ola" w:colFirst="0" w:colLast="0"/>
      <w:bookmarkEnd w:id="6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Windows:</w:t>
      </w:r>
    </w:p>
    <w:p w14:paraId="34F61014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3A2A9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1D6278" wp14:editId="535756B5">
            <wp:extent cx="5943600" cy="774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40D99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-a</w:t>
      </w:r>
    </w:p>
    <w:p w14:paraId="345AAF7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0AAFC4" w14:textId="77777777" w:rsidR="00A112E9" w:rsidRPr="00A112E9" w:rsidRDefault="00A112E9" w:rsidP="005D7D8D">
      <w:pPr>
        <w:pStyle w:val="Heading3"/>
        <w:rPr>
          <w:lang w:val="en"/>
        </w:rPr>
      </w:pPr>
      <w:bookmarkStart w:id="7" w:name="_1264f6o30s19" w:colFirst="0" w:colLast="0"/>
      <w:bookmarkEnd w:id="7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Linux/macOS:</w:t>
      </w:r>
    </w:p>
    <w:p w14:paraId="3305C0E1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C546EF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A631AC" wp14:editId="7ACC7E1B">
            <wp:extent cx="5943600" cy="72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3ECD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neigh</w:t>
      </w:r>
    </w:p>
    <w:p w14:paraId="2259219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AF6C6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</w:t>
      </w:r>
    </w:p>
    <w:p w14:paraId="3289DE00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0EBDDC" wp14:editId="5A9651B3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67832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-n</w:t>
      </w:r>
    </w:p>
    <w:p w14:paraId="6F0DF9F7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B76D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F9763D">
          <v:rect id="_x0000_i1029" style="width:0;height:1.5pt" o:hralign="center" o:hrstd="t" o:hr="t" fillcolor="#a0a0a0" stroked="f"/>
        </w:pict>
      </w:r>
    </w:p>
    <w:p w14:paraId="324ABE31" w14:textId="77777777" w:rsidR="00A112E9" w:rsidRPr="00A112E9" w:rsidRDefault="00A112E9" w:rsidP="005D7D8D">
      <w:pPr>
        <w:pStyle w:val="Heading2"/>
        <w:rPr>
          <w:lang w:val="en"/>
        </w:rPr>
      </w:pPr>
      <w:bookmarkStart w:id="8" w:name="_l9objv71lcmu" w:colFirst="0" w:colLast="0"/>
      <w:bookmarkEnd w:id="8"/>
      <w:r w:rsidRPr="00A112E9">
        <w:rPr>
          <w:rFonts w:ascii="Segoe UI Symbol" w:hAnsi="Segoe UI Symbol" w:cs="Segoe UI Symbol"/>
          <w:lang w:val="en"/>
        </w:rPr>
        <w:t>🛠</w:t>
      </w:r>
      <w:r w:rsidRPr="00A112E9">
        <w:rPr>
          <w:lang w:val="en"/>
        </w:rPr>
        <w:t xml:space="preserve"> Types of ARP Entries</w:t>
      </w:r>
    </w:p>
    <w:p w14:paraId="786F3E7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BF47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C92362" wp14:editId="665F3AE5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A112E9" w:rsidRPr="00A112E9" w14:paraId="2276B00F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F4C3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D420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112E9" w:rsidRPr="00A112E9" w14:paraId="1A3414C5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008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DCB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learned via ARP requests</w:t>
            </w:r>
          </w:p>
        </w:tc>
      </w:tr>
      <w:tr w:rsidR="00A112E9" w:rsidRPr="00A112E9" w14:paraId="210F5276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925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3BF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Manually configured (doesn't expire)</w:t>
            </w:r>
          </w:p>
        </w:tc>
      </w:tr>
    </w:tbl>
    <w:p w14:paraId="63DB3E66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39E896">
          <v:rect id="_x0000_i1030" style="width:0;height:1.5pt" o:hralign="center" o:hrstd="t" o:hr="t" fillcolor="#a0a0a0" stroked="f"/>
        </w:pict>
      </w:r>
    </w:p>
    <w:p w14:paraId="6CF5BE78" w14:textId="77777777" w:rsidR="00A112E9" w:rsidRPr="00A112E9" w:rsidRDefault="00A112E9" w:rsidP="005D7D8D">
      <w:pPr>
        <w:pStyle w:val="Heading2"/>
        <w:rPr>
          <w:lang w:val="en"/>
        </w:rPr>
      </w:pPr>
      <w:bookmarkStart w:id="9" w:name="_vve0hy6fqle1" w:colFirst="0" w:colLast="0"/>
      <w:bookmarkEnd w:id="9"/>
      <w:r w:rsidRPr="00A112E9">
        <w:rPr>
          <w:rFonts w:ascii="Segoe UI Emoji" w:hAnsi="Segoe UI Emoji" w:cs="Segoe UI Emoji"/>
          <w:lang w:val="en"/>
        </w:rPr>
        <w:t>🔁</w:t>
      </w:r>
      <w:r w:rsidRPr="00A112E9">
        <w:rPr>
          <w:lang w:val="en"/>
        </w:rPr>
        <w:t xml:space="preserve"> How It Works (Simplified)</w:t>
      </w:r>
    </w:p>
    <w:p w14:paraId="2A99059E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795A56" w14:textId="77777777" w:rsidR="00A112E9" w:rsidRPr="00A112E9" w:rsidRDefault="00A112E9" w:rsidP="00A112E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wants to send a packet to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8B6A37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It checks its ARP table — no entry found.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47672B5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Sends 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"Who has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?"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1B6279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B responds with its MAC: "I do! My MAC is </w:t>
      </w:r>
      <w:proofErr w:type="spell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ee:ff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9D71D5" w14:textId="77777777" w:rsidR="00A112E9" w:rsidRPr="00A112E9" w:rsidRDefault="00A112E9" w:rsidP="00A112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adds this to its 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sends the packet.</w:t>
      </w:r>
    </w:p>
    <w:p w14:paraId="3B24C2DC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4D9CA7F2">
          <v:rect id="_x0000_i1031" style="width:0;height:1.5pt" o:hralign="center" o:hrstd="t" o:hr="t" fillcolor="#a0a0a0" stroked="f"/>
        </w:pict>
      </w:r>
    </w:p>
    <w:p w14:paraId="0C543A88" w14:textId="77777777" w:rsidR="00A112E9" w:rsidRPr="00A112E9" w:rsidRDefault="00A112E9" w:rsidP="005D7D8D">
      <w:pPr>
        <w:pStyle w:val="Heading2"/>
        <w:rPr>
          <w:lang w:val="en"/>
        </w:rPr>
      </w:pPr>
      <w:bookmarkStart w:id="10" w:name="_mxuhlm91jcfn" w:colFirst="0" w:colLast="0"/>
      <w:bookmarkEnd w:id="10"/>
      <w:r w:rsidRPr="00A112E9">
        <w:rPr>
          <w:rFonts w:ascii="Segoe UI Emoji" w:eastAsia="Arial Unicode MS" w:hAnsi="Segoe UI Emoji" w:cs="Segoe UI Emoji"/>
          <w:lang w:val="en"/>
        </w:rPr>
        <w:t>✅</w:t>
      </w:r>
      <w:r w:rsidRPr="00A112E9">
        <w:rPr>
          <w:rFonts w:eastAsia="Arial Unicode MS"/>
          <w:lang w:val="en"/>
        </w:rPr>
        <w:t xml:space="preserve"> Summary</w:t>
      </w:r>
    </w:p>
    <w:p w14:paraId="16562742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2CDD2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634A4A" wp14:editId="7225F6AF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730"/>
      </w:tblGrid>
      <w:tr w:rsidR="00A112E9" w:rsidRPr="00A112E9" w14:paraId="24B3470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FFC7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1F08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A112E9" w:rsidRPr="00A112E9" w14:paraId="53D3AACF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B31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Table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318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mapping of IP addresses to MAC addresses</w:t>
            </w:r>
          </w:p>
        </w:tc>
      </w:tr>
      <w:tr w:rsidR="00A112E9" w:rsidRPr="00A112E9" w14:paraId="4EF4F021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ABD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BBA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Enables Layer 2 delivery using Layer 3 IP info</w:t>
            </w:r>
          </w:p>
        </w:tc>
      </w:tr>
      <w:tr w:rsidR="00A112E9" w:rsidRPr="00A112E9" w14:paraId="1B7AA63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0DB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Stored 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C6C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Computers, routers, switches</w:t>
            </w:r>
          </w:p>
        </w:tc>
      </w:tr>
      <w:tr w:rsidR="00A112E9" w:rsidRPr="00A112E9" w14:paraId="5D013EE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A734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Updated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43F7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(dynamic) or manually (static)</w:t>
            </w:r>
          </w:p>
        </w:tc>
      </w:tr>
    </w:tbl>
    <w:p w14:paraId="13D744F1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E3C682">
          <v:rect id="_x0000_i1032" style="width:0;height:1.5pt" o:hralign="center" o:hrstd="t" o:hr="t" fillcolor="#a0a0a0" stroked="f"/>
        </w:pict>
      </w:r>
    </w:p>
    <w:p w14:paraId="447C924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04F85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8316D" w14:textId="77777777" w:rsidR="00A70480" w:rsidRPr="00A112E9" w:rsidRDefault="00A70480" w:rsidP="00A112E9"/>
    <w:sectPr w:rsidR="00A70480" w:rsidRPr="00A112E9" w:rsidSect="00A112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5BB"/>
    <w:multiLevelType w:val="multilevel"/>
    <w:tmpl w:val="61489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86107C"/>
    <w:multiLevelType w:val="multilevel"/>
    <w:tmpl w:val="412C9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3221099">
    <w:abstractNumId w:val="1"/>
  </w:num>
  <w:num w:numId="2" w16cid:durableId="9480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E9"/>
    <w:rsid w:val="002D1F4F"/>
    <w:rsid w:val="005D7D8D"/>
    <w:rsid w:val="00711B4D"/>
    <w:rsid w:val="00854D6A"/>
    <w:rsid w:val="008952B3"/>
    <w:rsid w:val="00A112E9"/>
    <w:rsid w:val="00A70480"/>
    <w:rsid w:val="00D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B447"/>
  <w15:chartTrackingRefBased/>
  <w15:docId w15:val="{1D3FB7A5-E730-4347-8B48-3841F92B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2026-01-23T22:50:00Z</dcterms:modified>
</cp:coreProperties>
</file>